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FDF5E" w14:textId="77777777" w:rsidR="0024759B" w:rsidRPr="000E4649" w:rsidRDefault="007D2113" w:rsidP="0024759B">
      <w:pPr>
        <w:jc w:val="center"/>
        <w:rPr>
          <w:rFonts w:ascii="Andalus" w:hAnsi="Andalus" w:cs="Andalus"/>
          <w:b/>
          <w:color w:val="000000" w:themeColor="text1"/>
          <w:sz w:val="24"/>
          <w:szCs w:val="24"/>
          <w:lang w:val="fr-BE"/>
        </w:rPr>
      </w:pPr>
      <w:r w:rsidRPr="003F33D3">
        <w:rPr>
          <w:noProof/>
          <w:lang w:eastAsia="fr-FR"/>
        </w:rPr>
        <w:drawing>
          <wp:anchor distT="0" distB="0" distL="114300" distR="114300" simplePos="0" relativeHeight="251664384" behindDoc="0" locked="0" layoutInCell="1" allowOverlap="1" wp14:anchorId="6CBEA0E3" wp14:editId="682F0FFC">
            <wp:simplePos x="0" y="0"/>
            <wp:positionH relativeFrom="column">
              <wp:posOffset>5099050</wp:posOffset>
            </wp:positionH>
            <wp:positionV relativeFrom="paragraph">
              <wp:posOffset>-800100</wp:posOffset>
            </wp:positionV>
            <wp:extent cx="1007745" cy="1028700"/>
            <wp:effectExtent l="0" t="0" r="0" b="0"/>
            <wp:wrapSquare wrapText="bothSides"/>
            <wp:docPr id="3" name="Image 3" descr="C:\Users\DIOUF Badara\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UF Badara\Desktop\téléchargement.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07745" cy="10287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4759B">
        <w:rPr>
          <w:rFonts w:ascii="Times New Roman" w:hAnsi="Times New Roman"/>
          <w:b/>
          <w:noProof/>
          <w:color w:val="000000" w:themeColor="text1"/>
          <w:sz w:val="24"/>
          <w:szCs w:val="24"/>
          <w:lang w:eastAsia="fr-FR"/>
        </w:rPr>
        <w:drawing>
          <wp:anchor distT="0" distB="0" distL="114300" distR="114300" simplePos="0" relativeHeight="251657216" behindDoc="0" locked="0" layoutInCell="1" allowOverlap="1" wp14:anchorId="7085298F" wp14:editId="3F984C2F">
            <wp:simplePos x="0" y="0"/>
            <wp:positionH relativeFrom="column">
              <wp:posOffset>-419100</wp:posOffset>
            </wp:positionH>
            <wp:positionV relativeFrom="paragraph">
              <wp:posOffset>-800100</wp:posOffset>
            </wp:positionV>
            <wp:extent cx="1047750" cy="10350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047750" cy="1035050"/>
                    </a:xfrm>
                    <a:prstGeom prst="rect">
                      <a:avLst/>
                    </a:prstGeom>
                    <a:noFill/>
                  </pic:spPr>
                </pic:pic>
              </a:graphicData>
            </a:graphic>
            <wp14:sizeRelH relativeFrom="margin">
              <wp14:pctWidth>0</wp14:pctWidth>
            </wp14:sizeRelH>
            <wp14:sizeRelV relativeFrom="margin">
              <wp14:pctHeight>0</wp14:pctHeight>
            </wp14:sizeRelV>
          </wp:anchor>
        </w:drawing>
      </w:r>
      <w:r w:rsidR="0024759B">
        <w:tab/>
      </w:r>
      <w:r w:rsidR="0024759B" w:rsidRPr="000E4649">
        <w:rPr>
          <w:rFonts w:ascii="Andalus" w:hAnsi="Andalus" w:cs="Andalus"/>
          <w:b/>
          <w:color w:val="000000" w:themeColor="text1"/>
          <w:sz w:val="24"/>
          <w:szCs w:val="24"/>
          <w:lang w:val="fr-BE"/>
        </w:rPr>
        <w:t>RÉPUBLIQUE DU SÉNÉGAL</w:t>
      </w:r>
    </w:p>
    <w:p w14:paraId="74A911C8" w14:textId="77777777" w:rsidR="0024759B" w:rsidRPr="000E4649" w:rsidRDefault="0024759B" w:rsidP="0024759B">
      <w:pPr>
        <w:jc w:val="center"/>
        <w:rPr>
          <w:rFonts w:ascii="Andalus" w:hAnsi="Andalus" w:cs="Andalus"/>
          <w:b/>
          <w:color w:val="000000" w:themeColor="text1"/>
          <w:sz w:val="24"/>
          <w:szCs w:val="24"/>
          <w:lang w:val="fr-BE"/>
        </w:rPr>
      </w:pPr>
      <w:r w:rsidRPr="000E4649">
        <w:rPr>
          <w:rFonts w:ascii="Andalus" w:hAnsi="Andalus" w:cs="Andalus"/>
          <w:b/>
          <w:color w:val="000000" w:themeColor="text1"/>
          <w:sz w:val="24"/>
          <w:szCs w:val="24"/>
          <w:lang w:val="fr-BE"/>
        </w:rPr>
        <w:t>MINISTÈRE DE L’ENVIRONNEMENT ET DU DÉVELOPPEMENT DURABLE</w:t>
      </w:r>
    </w:p>
    <w:p w14:paraId="151C1095" w14:textId="77777777" w:rsidR="0024759B" w:rsidRDefault="0024759B" w:rsidP="0024759B">
      <w:pPr>
        <w:jc w:val="center"/>
        <w:rPr>
          <w:rFonts w:ascii="Andalus" w:hAnsi="Andalus" w:cs="Andalus"/>
          <w:b/>
          <w:color w:val="000000" w:themeColor="text1"/>
          <w:sz w:val="24"/>
          <w:szCs w:val="24"/>
          <w:lang w:val="fr-BE"/>
        </w:rPr>
      </w:pPr>
      <w:r w:rsidRPr="000E4649">
        <w:rPr>
          <w:rFonts w:ascii="Andalus" w:hAnsi="Andalus" w:cs="Andalus"/>
          <w:b/>
          <w:color w:val="000000" w:themeColor="text1"/>
          <w:sz w:val="24"/>
          <w:szCs w:val="24"/>
          <w:lang w:val="fr-BE"/>
        </w:rPr>
        <w:t>DIRECTION DES AIRES MARINES COMMUNAUTAIRES PROTÉGÉES</w:t>
      </w:r>
    </w:p>
    <w:p w14:paraId="70B4DF65" w14:textId="77777777" w:rsidR="0024759B" w:rsidRPr="000E4649" w:rsidRDefault="0024759B" w:rsidP="0024759B">
      <w:pPr>
        <w:jc w:val="center"/>
        <w:rPr>
          <w:rFonts w:ascii="Andalus" w:hAnsi="Andalus" w:cs="Andalus"/>
          <w:b/>
          <w:color w:val="000000" w:themeColor="text1"/>
          <w:sz w:val="24"/>
          <w:szCs w:val="24"/>
          <w:lang w:val="fr-BE"/>
        </w:rPr>
      </w:pPr>
      <w:r>
        <w:rPr>
          <w:rFonts w:ascii="Andalus" w:hAnsi="Andalus" w:cs="Andalus"/>
          <w:b/>
          <w:color w:val="000000" w:themeColor="text1"/>
          <w:sz w:val="24"/>
          <w:szCs w:val="24"/>
          <w:lang w:val="fr-BE"/>
        </w:rPr>
        <w:t xml:space="preserve">RESERVE NATURELLE COMMUNAUTAIRE DE PALMARIN </w:t>
      </w:r>
    </w:p>
    <w:p w14:paraId="65EB1987" w14:textId="77777777" w:rsidR="0024759B" w:rsidRPr="000E4649" w:rsidRDefault="004B0682" w:rsidP="0024759B">
      <w:pPr>
        <w:jc w:val="center"/>
        <w:rPr>
          <w:rFonts w:ascii="Times New Roman" w:hAnsi="Times New Roman"/>
          <w:b/>
          <w:color w:val="000000" w:themeColor="text1"/>
          <w:sz w:val="24"/>
          <w:szCs w:val="24"/>
          <w:lang w:val="fr-BE"/>
        </w:rPr>
      </w:pPr>
      <w:r>
        <w:rPr>
          <w:rFonts w:ascii="Times New Roman" w:hAnsi="Times New Roman"/>
          <w:b/>
          <w:color w:val="000000" w:themeColor="text1"/>
          <w:sz w:val="24"/>
          <w:szCs w:val="24"/>
          <w:lang w:val="fr-BE"/>
        </w:rPr>
        <w:pict w14:anchorId="50AF7D04">
          <v:rect id="_x0000_i1026" style="width:0;height:1.5pt" o:hralign="center" o:hrstd="t" o:hr="t" fillcolor="#a0a0a0" stroked="f"/>
        </w:pict>
      </w:r>
    </w:p>
    <w:p w14:paraId="073F495B" w14:textId="77777777" w:rsidR="0098124F" w:rsidRPr="0024759B" w:rsidRDefault="0024759B" w:rsidP="0024759B">
      <w:pPr>
        <w:tabs>
          <w:tab w:val="left" w:pos="1521"/>
          <w:tab w:val="right" w:pos="5690"/>
        </w:tabs>
      </w:pPr>
      <w:r>
        <w:tab/>
      </w:r>
      <w:r w:rsidR="00A90549">
        <w:t xml:space="preserve">                                                                         </w:t>
      </w:r>
    </w:p>
    <w:p w14:paraId="21EDDE75" w14:textId="77777777" w:rsidR="00A90549" w:rsidRPr="0098124F" w:rsidRDefault="00A90549" w:rsidP="0098124F">
      <w:pPr>
        <w:pStyle w:val="En-tte"/>
        <w:spacing w:line="360" w:lineRule="auto"/>
        <w:jc w:val="center"/>
        <w:rPr>
          <w:rFonts w:ascii="Times New Roman" w:hAnsi="Times New Roman"/>
          <w:b/>
          <w:sz w:val="24"/>
          <w:szCs w:val="24"/>
        </w:rPr>
      </w:pPr>
      <w:r w:rsidRPr="0024759B">
        <w:rPr>
          <w:rFonts w:ascii="Times New Roman" w:hAnsi="Times New Roman"/>
          <w:b/>
          <w:sz w:val="24"/>
          <w:szCs w:val="24"/>
        </w:rPr>
        <w:t xml:space="preserve">RAPPORT SUR L’INVENTAIRE FLORAL DE LA </w:t>
      </w:r>
      <w:r w:rsidRPr="0024759B">
        <w:rPr>
          <w:rFonts w:ascii="Times New Roman" w:hAnsi="Times New Roman"/>
          <w:b/>
          <w:bCs/>
          <w:sz w:val="24"/>
          <w:szCs w:val="24"/>
        </w:rPr>
        <w:t xml:space="preserve">RESERVE NATURELLE COMMUNAUTAIRE DE PALMARIN </w:t>
      </w:r>
      <w:r w:rsidRPr="0024759B">
        <w:rPr>
          <w:rFonts w:ascii="Times New Roman" w:hAnsi="Times New Roman"/>
          <w:b/>
          <w:sz w:val="24"/>
          <w:szCs w:val="24"/>
        </w:rPr>
        <w:t>(RNCP)</w:t>
      </w:r>
    </w:p>
    <w:p w14:paraId="3D7C0366" w14:textId="77777777" w:rsidR="00A90549" w:rsidRDefault="00A90549" w:rsidP="00865C4F">
      <w:pPr>
        <w:spacing w:after="0"/>
        <w:jc w:val="center"/>
      </w:pPr>
      <w:r>
        <w:rPr>
          <w:noProof/>
          <w:lang w:eastAsia="fr-FR"/>
        </w:rPr>
        <w:drawing>
          <wp:inline distT="0" distB="0" distL="0" distR="0" wp14:anchorId="775BE967" wp14:editId="1C16044A">
            <wp:extent cx="5738283" cy="5091289"/>
            <wp:effectExtent l="19050" t="0" r="0" b="0"/>
            <wp:docPr id="10" name="Image 7" descr="C:\Users\DIOUF Badara\Picture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OUF Badara\Pictures\Image5.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41673" cy="5094297"/>
                    </a:xfrm>
                    <a:prstGeom prst="rect">
                      <a:avLst/>
                    </a:prstGeom>
                    <a:noFill/>
                    <a:ln w="9525">
                      <a:noFill/>
                      <a:miter lim="800000"/>
                      <a:headEnd/>
                      <a:tailEnd/>
                    </a:ln>
                  </pic:spPr>
                </pic:pic>
              </a:graphicData>
            </a:graphic>
          </wp:inline>
        </w:drawing>
      </w:r>
    </w:p>
    <w:p w14:paraId="599B322D" w14:textId="77777777" w:rsidR="00A90549" w:rsidRDefault="00A90549" w:rsidP="00A90549">
      <w:pPr>
        <w:spacing w:after="0"/>
      </w:pPr>
    </w:p>
    <w:p w14:paraId="31E0C52F" w14:textId="77777777" w:rsidR="00A90549" w:rsidRPr="00F4164B" w:rsidRDefault="00A90549" w:rsidP="0098124F">
      <w:pPr>
        <w:spacing w:before="240" w:after="0" w:line="360" w:lineRule="auto"/>
        <w:jc w:val="center"/>
        <w:rPr>
          <w:rFonts w:ascii="Times New Roman" w:hAnsi="Times New Roman" w:cs="Times New Roman"/>
          <w:b/>
          <w:sz w:val="24"/>
          <w:szCs w:val="24"/>
        </w:rPr>
      </w:pPr>
      <w:r w:rsidRPr="00F4164B">
        <w:rPr>
          <w:rFonts w:ascii="Times New Roman" w:hAnsi="Times New Roman" w:cs="Times New Roman"/>
          <w:b/>
          <w:sz w:val="24"/>
          <w:szCs w:val="24"/>
        </w:rPr>
        <w:t>02-17 Février 2016</w:t>
      </w:r>
    </w:p>
    <w:sdt>
      <w:sdtPr>
        <w:rPr>
          <w:rFonts w:asciiTheme="minorHAnsi" w:eastAsiaTheme="minorHAnsi" w:hAnsiTheme="minorHAnsi" w:cstheme="minorBidi"/>
          <w:b w:val="0"/>
          <w:bCs w:val="0"/>
          <w:color w:val="auto"/>
          <w:sz w:val="22"/>
          <w:szCs w:val="22"/>
          <w:lang w:eastAsia="en-US"/>
        </w:rPr>
        <w:id w:val="-622066003"/>
        <w:docPartObj>
          <w:docPartGallery w:val="Table of Contents"/>
          <w:docPartUnique/>
        </w:docPartObj>
      </w:sdtPr>
      <w:sdtEndPr>
        <w:rPr>
          <w:rFonts w:ascii="Times New Roman" w:hAnsi="Times New Roman" w:cs="Times New Roman"/>
          <w:noProof/>
          <w:sz w:val="24"/>
          <w:szCs w:val="24"/>
        </w:rPr>
      </w:sdtEndPr>
      <w:sdtContent>
        <w:p w14:paraId="16F977F0" w14:textId="77777777" w:rsidR="00496F0A" w:rsidRPr="00A15262" w:rsidRDefault="00496F0A" w:rsidP="00496F0A">
          <w:pPr>
            <w:pStyle w:val="En-ttedetabledesmatires"/>
            <w:jc w:val="center"/>
            <w:rPr>
              <w:rFonts w:ascii="Times New Roman" w:hAnsi="Times New Roman" w:cs="Times New Roman"/>
              <w:sz w:val="24"/>
              <w:szCs w:val="24"/>
            </w:rPr>
          </w:pPr>
          <w:r w:rsidRPr="00A15262">
            <w:rPr>
              <w:rFonts w:ascii="Times New Roman" w:hAnsi="Times New Roman" w:cs="Times New Roman"/>
              <w:sz w:val="24"/>
              <w:szCs w:val="24"/>
            </w:rPr>
            <w:t>Table des matières</w:t>
          </w:r>
        </w:p>
        <w:p w14:paraId="7B7B002F" w14:textId="77777777" w:rsidR="00857192" w:rsidRPr="00F4164B" w:rsidRDefault="00496F0A" w:rsidP="00F4164B">
          <w:pPr>
            <w:pStyle w:val="TM1"/>
            <w:spacing w:line="360" w:lineRule="auto"/>
            <w:rPr>
              <w:rFonts w:ascii="Times New Roman" w:eastAsiaTheme="minorEastAsia" w:hAnsi="Times New Roman" w:cs="Times New Roman"/>
              <w:noProof/>
              <w:lang w:eastAsia="ja-JP"/>
            </w:rPr>
          </w:pPr>
          <w:r w:rsidRPr="00F4164B">
            <w:rPr>
              <w:rFonts w:ascii="Times New Roman" w:hAnsi="Times New Roman" w:cs="Times New Roman"/>
            </w:rPr>
            <w:fldChar w:fldCharType="begin"/>
          </w:r>
          <w:r w:rsidRPr="00F4164B">
            <w:rPr>
              <w:rFonts w:ascii="Times New Roman" w:hAnsi="Times New Roman" w:cs="Times New Roman"/>
            </w:rPr>
            <w:instrText>TOC \o "1-3" \h \z \u</w:instrText>
          </w:r>
          <w:r w:rsidRPr="00F4164B">
            <w:rPr>
              <w:rFonts w:ascii="Times New Roman" w:hAnsi="Times New Roman" w:cs="Times New Roman"/>
            </w:rPr>
            <w:fldChar w:fldCharType="separate"/>
          </w:r>
          <w:r w:rsidR="00857192" w:rsidRPr="00F4164B">
            <w:rPr>
              <w:rFonts w:ascii="Times New Roman" w:hAnsi="Times New Roman" w:cs="Times New Roman"/>
              <w:noProof/>
            </w:rPr>
            <w:t>INRODUCTION :</w:t>
          </w:r>
          <w:r w:rsidR="00857192" w:rsidRPr="00F4164B">
            <w:rPr>
              <w:rFonts w:ascii="Times New Roman" w:hAnsi="Times New Roman" w:cs="Times New Roman"/>
              <w:noProof/>
            </w:rPr>
            <w:tab/>
          </w:r>
          <w:r w:rsidR="00857192" w:rsidRPr="00F4164B">
            <w:rPr>
              <w:rFonts w:ascii="Times New Roman" w:hAnsi="Times New Roman" w:cs="Times New Roman"/>
              <w:noProof/>
            </w:rPr>
            <w:fldChar w:fldCharType="begin"/>
          </w:r>
          <w:r w:rsidR="00857192" w:rsidRPr="00F4164B">
            <w:rPr>
              <w:rFonts w:ascii="Times New Roman" w:hAnsi="Times New Roman" w:cs="Times New Roman"/>
              <w:noProof/>
            </w:rPr>
            <w:instrText xml:space="preserve"> PAGEREF _Toc334195311 \h </w:instrText>
          </w:r>
          <w:r w:rsidR="00857192" w:rsidRPr="00F4164B">
            <w:rPr>
              <w:rFonts w:ascii="Times New Roman" w:hAnsi="Times New Roman" w:cs="Times New Roman"/>
              <w:noProof/>
            </w:rPr>
          </w:r>
          <w:r w:rsidR="00857192" w:rsidRPr="00F4164B">
            <w:rPr>
              <w:rFonts w:ascii="Times New Roman" w:hAnsi="Times New Roman" w:cs="Times New Roman"/>
              <w:noProof/>
            </w:rPr>
            <w:fldChar w:fldCharType="separate"/>
          </w:r>
          <w:r w:rsidR="00857192" w:rsidRPr="00F4164B">
            <w:rPr>
              <w:rFonts w:ascii="Times New Roman" w:hAnsi="Times New Roman" w:cs="Times New Roman"/>
              <w:noProof/>
            </w:rPr>
            <w:t>2</w:t>
          </w:r>
          <w:r w:rsidR="00857192" w:rsidRPr="00F4164B">
            <w:rPr>
              <w:rFonts w:ascii="Times New Roman" w:hAnsi="Times New Roman" w:cs="Times New Roman"/>
              <w:noProof/>
            </w:rPr>
            <w:fldChar w:fldCharType="end"/>
          </w:r>
        </w:p>
        <w:p w14:paraId="38C30EA6" w14:textId="77777777" w:rsidR="00857192" w:rsidRPr="00F4164B" w:rsidRDefault="00857192" w:rsidP="00F4164B">
          <w:pPr>
            <w:pStyle w:val="TM1"/>
            <w:spacing w:line="360" w:lineRule="auto"/>
            <w:rPr>
              <w:rFonts w:ascii="Times New Roman" w:eastAsiaTheme="minorEastAsia" w:hAnsi="Times New Roman" w:cs="Times New Roman"/>
              <w:noProof/>
              <w:lang w:eastAsia="ja-JP"/>
            </w:rPr>
          </w:pPr>
          <w:r w:rsidRPr="00F4164B">
            <w:rPr>
              <w:rFonts w:ascii="Times New Roman" w:hAnsi="Times New Roman" w:cs="Times New Roman"/>
              <w:noProof/>
            </w:rPr>
            <w:t>I. PRESENTATION DE LA RNCP</w:t>
          </w:r>
          <w:r w:rsidRPr="00F4164B">
            <w:rPr>
              <w:rFonts w:ascii="Times New Roman" w:hAnsi="Times New Roman" w:cs="Times New Roman"/>
              <w:noProof/>
            </w:rPr>
            <w:tab/>
          </w:r>
          <w:r w:rsidRPr="00F4164B">
            <w:rPr>
              <w:rFonts w:ascii="Times New Roman" w:hAnsi="Times New Roman" w:cs="Times New Roman"/>
              <w:noProof/>
            </w:rPr>
            <w:fldChar w:fldCharType="begin"/>
          </w:r>
          <w:r w:rsidRPr="00F4164B">
            <w:rPr>
              <w:rFonts w:ascii="Times New Roman" w:hAnsi="Times New Roman" w:cs="Times New Roman"/>
              <w:noProof/>
            </w:rPr>
            <w:instrText xml:space="preserve"> PAGEREF _Toc334195312 \h </w:instrText>
          </w:r>
          <w:r w:rsidRPr="00F4164B">
            <w:rPr>
              <w:rFonts w:ascii="Times New Roman" w:hAnsi="Times New Roman" w:cs="Times New Roman"/>
              <w:noProof/>
            </w:rPr>
          </w:r>
          <w:r w:rsidRPr="00F4164B">
            <w:rPr>
              <w:rFonts w:ascii="Times New Roman" w:hAnsi="Times New Roman" w:cs="Times New Roman"/>
              <w:noProof/>
            </w:rPr>
            <w:fldChar w:fldCharType="separate"/>
          </w:r>
          <w:r w:rsidRPr="00F4164B">
            <w:rPr>
              <w:rFonts w:ascii="Times New Roman" w:hAnsi="Times New Roman" w:cs="Times New Roman"/>
              <w:noProof/>
            </w:rPr>
            <w:t>3</w:t>
          </w:r>
          <w:r w:rsidRPr="00F4164B">
            <w:rPr>
              <w:rFonts w:ascii="Times New Roman" w:hAnsi="Times New Roman" w:cs="Times New Roman"/>
              <w:noProof/>
            </w:rPr>
            <w:fldChar w:fldCharType="end"/>
          </w:r>
        </w:p>
        <w:p w14:paraId="2E15CEA6"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rPr>
            <w:t>1.1. Situation géographique et administrative</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_Toc334195313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3</w:t>
          </w:r>
          <w:r w:rsidRPr="00F4164B">
            <w:rPr>
              <w:rFonts w:ascii="Times New Roman" w:hAnsi="Times New Roman" w:cs="Times New Roman"/>
              <w:noProof/>
              <w:sz w:val="24"/>
              <w:szCs w:val="24"/>
            </w:rPr>
            <w:fldChar w:fldCharType="end"/>
          </w:r>
        </w:p>
        <w:p w14:paraId="15A56FB4"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rPr>
            <w:t>1.2. Milieu physique</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_Toc334195314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4</w:t>
          </w:r>
          <w:r w:rsidRPr="00F4164B">
            <w:rPr>
              <w:rFonts w:ascii="Times New Roman" w:hAnsi="Times New Roman" w:cs="Times New Roman"/>
              <w:noProof/>
              <w:sz w:val="24"/>
              <w:szCs w:val="24"/>
            </w:rPr>
            <w:fldChar w:fldCharType="end"/>
          </w:r>
        </w:p>
        <w:p w14:paraId="06BB051D"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rPr>
            <w:t>1.3. Végétation</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_Toc334195315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5</w:t>
          </w:r>
          <w:r w:rsidRPr="00F4164B">
            <w:rPr>
              <w:rFonts w:ascii="Times New Roman" w:hAnsi="Times New Roman" w:cs="Times New Roman"/>
              <w:noProof/>
              <w:sz w:val="24"/>
              <w:szCs w:val="24"/>
            </w:rPr>
            <w:fldChar w:fldCharType="end"/>
          </w:r>
        </w:p>
        <w:p w14:paraId="4FBFF044" w14:textId="77777777" w:rsidR="00857192" w:rsidRPr="00F4164B" w:rsidRDefault="00857192" w:rsidP="00F4164B">
          <w:pPr>
            <w:pStyle w:val="TM1"/>
            <w:spacing w:line="360" w:lineRule="auto"/>
            <w:rPr>
              <w:rFonts w:ascii="Times New Roman" w:eastAsiaTheme="minorEastAsia" w:hAnsi="Times New Roman" w:cs="Times New Roman"/>
              <w:noProof/>
              <w:lang w:eastAsia="ja-JP"/>
            </w:rPr>
          </w:pPr>
          <w:r w:rsidRPr="00F4164B">
            <w:rPr>
              <w:rFonts w:ascii="Times New Roman" w:hAnsi="Times New Roman" w:cs="Times New Roman"/>
              <w:noProof/>
            </w:rPr>
            <w:t>II. OBJECTIFS DE L’INVENTAIRE</w:t>
          </w:r>
          <w:r w:rsidRPr="00F4164B">
            <w:rPr>
              <w:rFonts w:ascii="Times New Roman" w:hAnsi="Times New Roman" w:cs="Times New Roman"/>
              <w:noProof/>
            </w:rPr>
            <w:tab/>
          </w:r>
          <w:r w:rsidRPr="00F4164B">
            <w:rPr>
              <w:rFonts w:ascii="Times New Roman" w:hAnsi="Times New Roman" w:cs="Times New Roman"/>
              <w:noProof/>
            </w:rPr>
            <w:fldChar w:fldCharType="begin"/>
          </w:r>
          <w:r w:rsidRPr="00F4164B">
            <w:rPr>
              <w:rFonts w:ascii="Times New Roman" w:hAnsi="Times New Roman" w:cs="Times New Roman"/>
              <w:noProof/>
            </w:rPr>
            <w:instrText xml:space="preserve"> PAGEREF _Toc334195316 \h </w:instrText>
          </w:r>
          <w:r w:rsidRPr="00F4164B">
            <w:rPr>
              <w:rFonts w:ascii="Times New Roman" w:hAnsi="Times New Roman" w:cs="Times New Roman"/>
              <w:noProof/>
            </w:rPr>
          </w:r>
          <w:r w:rsidRPr="00F4164B">
            <w:rPr>
              <w:rFonts w:ascii="Times New Roman" w:hAnsi="Times New Roman" w:cs="Times New Roman"/>
              <w:noProof/>
            </w:rPr>
            <w:fldChar w:fldCharType="separate"/>
          </w:r>
          <w:r w:rsidRPr="00F4164B">
            <w:rPr>
              <w:rFonts w:ascii="Times New Roman" w:hAnsi="Times New Roman" w:cs="Times New Roman"/>
              <w:noProof/>
            </w:rPr>
            <w:t>5</w:t>
          </w:r>
          <w:r w:rsidRPr="00F4164B">
            <w:rPr>
              <w:rFonts w:ascii="Times New Roman" w:hAnsi="Times New Roman" w:cs="Times New Roman"/>
              <w:noProof/>
            </w:rPr>
            <w:fldChar w:fldCharType="end"/>
          </w:r>
        </w:p>
        <w:p w14:paraId="11714C87" w14:textId="77777777" w:rsidR="00857192" w:rsidRPr="00F4164B" w:rsidRDefault="00857192" w:rsidP="00F4164B">
          <w:pPr>
            <w:pStyle w:val="TM1"/>
            <w:spacing w:line="360" w:lineRule="auto"/>
            <w:rPr>
              <w:rFonts w:ascii="Times New Roman" w:eastAsiaTheme="minorEastAsia" w:hAnsi="Times New Roman" w:cs="Times New Roman"/>
              <w:noProof/>
              <w:lang w:eastAsia="ja-JP"/>
            </w:rPr>
          </w:pPr>
          <w:r w:rsidRPr="00F4164B">
            <w:rPr>
              <w:rFonts w:ascii="Times New Roman" w:hAnsi="Times New Roman" w:cs="Times New Roman"/>
              <w:noProof/>
            </w:rPr>
            <w:t>III. MATERIELS UTILISES</w:t>
          </w:r>
          <w:r w:rsidRPr="00F4164B">
            <w:rPr>
              <w:rFonts w:ascii="Times New Roman" w:hAnsi="Times New Roman" w:cs="Times New Roman"/>
              <w:noProof/>
            </w:rPr>
            <w:tab/>
          </w:r>
          <w:r w:rsidRPr="00F4164B">
            <w:rPr>
              <w:rFonts w:ascii="Times New Roman" w:hAnsi="Times New Roman" w:cs="Times New Roman"/>
              <w:noProof/>
            </w:rPr>
            <w:fldChar w:fldCharType="begin"/>
          </w:r>
          <w:r w:rsidRPr="00F4164B">
            <w:rPr>
              <w:rFonts w:ascii="Times New Roman" w:hAnsi="Times New Roman" w:cs="Times New Roman"/>
              <w:noProof/>
            </w:rPr>
            <w:instrText xml:space="preserve"> PAGEREF _Toc334195317 \h </w:instrText>
          </w:r>
          <w:r w:rsidRPr="00F4164B">
            <w:rPr>
              <w:rFonts w:ascii="Times New Roman" w:hAnsi="Times New Roman" w:cs="Times New Roman"/>
              <w:noProof/>
            </w:rPr>
          </w:r>
          <w:r w:rsidRPr="00F4164B">
            <w:rPr>
              <w:rFonts w:ascii="Times New Roman" w:hAnsi="Times New Roman" w:cs="Times New Roman"/>
              <w:noProof/>
            </w:rPr>
            <w:fldChar w:fldCharType="separate"/>
          </w:r>
          <w:r w:rsidRPr="00F4164B">
            <w:rPr>
              <w:rFonts w:ascii="Times New Roman" w:hAnsi="Times New Roman" w:cs="Times New Roman"/>
              <w:noProof/>
            </w:rPr>
            <w:t>5</w:t>
          </w:r>
          <w:r w:rsidRPr="00F4164B">
            <w:rPr>
              <w:rFonts w:ascii="Times New Roman" w:hAnsi="Times New Roman" w:cs="Times New Roman"/>
              <w:noProof/>
            </w:rPr>
            <w:fldChar w:fldCharType="end"/>
          </w:r>
        </w:p>
        <w:p w14:paraId="42919921" w14:textId="77777777" w:rsidR="00857192" w:rsidRPr="00F4164B" w:rsidRDefault="00857192" w:rsidP="00F4164B">
          <w:pPr>
            <w:pStyle w:val="TM1"/>
            <w:spacing w:line="360" w:lineRule="auto"/>
            <w:rPr>
              <w:rFonts w:ascii="Times New Roman" w:eastAsiaTheme="minorEastAsia" w:hAnsi="Times New Roman" w:cs="Times New Roman"/>
              <w:noProof/>
              <w:lang w:eastAsia="ja-JP"/>
            </w:rPr>
          </w:pPr>
          <w:r w:rsidRPr="00F4164B">
            <w:rPr>
              <w:rFonts w:ascii="Times New Roman" w:hAnsi="Times New Roman" w:cs="Times New Roman"/>
              <w:noProof/>
            </w:rPr>
            <w:t>IV. DEMARCHE METHODOLOGIQUE</w:t>
          </w:r>
          <w:r w:rsidRPr="00F4164B">
            <w:rPr>
              <w:rFonts w:ascii="Times New Roman" w:hAnsi="Times New Roman" w:cs="Times New Roman"/>
              <w:noProof/>
            </w:rPr>
            <w:tab/>
          </w:r>
          <w:r w:rsidRPr="00F4164B">
            <w:rPr>
              <w:rFonts w:ascii="Times New Roman" w:hAnsi="Times New Roman" w:cs="Times New Roman"/>
              <w:noProof/>
            </w:rPr>
            <w:fldChar w:fldCharType="begin"/>
          </w:r>
          <w:r w:rsidRPr="00F4164B">
            <w:rPr>
              <w:rFonts w:ascii="Times New Roman" w:hAnsi="Times New Roman" w:cs="Times New Roman"/>
              <w:noProof/>
            </w:rPr>
            <w:instrText xml:space="preserve"> PAGEREF _Toc334195318 \h </w:instrText>
          </w:r>
          <w:r w:rsidRPr="00F4164B">
            <w:rPr>
              <w:rFonts w:ascii="Times New Roman" w:hAnsi="Times New Roman" w:cs="Times New Roman"/>
              <w:noProof/>
            </w:rPr>
          </w:r>
          <w:r w:rsidRPr="00F4164B">
            <w:rPr>
              <w:rFonts w:ascii="Times New Roman" w:hAnsi="Times New Roman" w:cs="Times New Roman"/>
              <w:noProof/>
            </w:rPr>
            <w:fldChar w:fldCharType="separate"/>
          </w:r>
          <w:r w:rsidRPr="00F4164B">
            <w:rPr>
              <w:rFonts w:ascii="Times New Roman" w:hAnsi="Times New Roman" w:cs="Times New Roman"/>
              <w:noProof/>
            </w:rPr>
            <w:t>7</w:t>
          </w:r>
          <w:r w:rsidRPr="00F4164B">
            <w:rPr>
              <w:rFonts w:ascii="Times New Roman" w:hAnsi="Times New Roman" w:cs="Times New Roman"/>
              <w:noProof/>
            </w:rPr>
            <w:fldChar w:fldCharType="end"/>
          </w:r>
        </w:p>
        <w:p w14:paraId="66AC68C5"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rPr>
            <w:t>4.1. Dispositif d’échantillonnage</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_Toc334195319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7</w:t>
          </w:r>
          <w:r w:rsidRPr="00F4164B">
            <w:rPr>
              <w:rFonts w:ascii="Times New Roman" w:hAnsi="Times New Roman" w:cs="Times New Roman"/>
              <w:noProof/>
              <w:sz w:val="24"/>
              <w:szCs w:val="24"/>
            </w:rPr>
            <w:fldChar w:fldCharType="end"/>
          </w:r>
        </w:p>
        <w:p w14:paraId="7F3C28FA"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rPr>
            <w:t>4.2. Inventaire floral</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_Toc334195320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7</w:t>
          </w:r>
          <w:r w:rsidRPr="00F4164B">
            <w:rPr>
              <w:rFonts w:ascii="Times New Roman" w:hAnsi="Times New Roman" w:cs="Times New Roman"/>
              <w:noProof/>
              <w:sz w:val="24"/>
              <w:szCs w:val="24"/>
            </w:rPr>
            <w:fldChar w:fldCharType="end"/>
          </w:r>
        </w:p>
        <w:p w14:paraId="41FCEFBD" w14:textId="77777777" w:rsidR="00857192" w:rsidRPr="00F4164B" w:rsidRDefault="00857192" w:rsidP="00F4164B">
          <w:pPr>
            <w:pStyle w:val="TM1"/>
            <w:spacing w:line="360" w:lineRule="auto"/>
            <w:rPr>
              <w:rFonts w:ascii="Times New Roman" w:eastAsiaTheme="minorEastAsia" w:hAnsi="Times New Roman" w:cs="Times New Roman"/>
              <w:noProof/>
              <w:lang w:eastAsia="ja-JP"/>
            </w:rPr>
          </w:pPr>
          <w:r w:rsidRPr="00F4164B">
            <w:rPr>
              <w:rFonts w:ascii="Times New Roman" w:hAnsi="Times New Roman" w:cs="Times New Roman"/>
              <w:noProof/>
            </w:rPr>
            <w:t>V. RESULTATS</w:t>
          </w:r>
          <w:r w:rsidRPr="00F4164B">
            <w:rPr>
              <w:rFonts w:ascii="Times New Roman" w:hAnsi="Times New Roman" w:cs="Times New Roman"/>
              <w:noProof/>
            </w:rPr>
            <w:tab/>
          </w:r>
          <w:r w:rsidRPr="00F4164B">
            <w:rPr>
              <w:rFonts w:ascii="Times New Roman" w:hAnsi="Times New Roman" w:cs="Times New Roman"/>
              <w:noProof/>
            </w:rPr>
            <w:fldChar w:fldCharType="begin"/>
          </w:r>
          <w:r w:rsidRPr="00F4164B">
            <w:rPr>
              <w:rFonts w:ascii="Times New Roman" w:hAnsi="Times New Roman" w:cs="Times New Roman"/>
              <w:noProof/>
            </w:rPr>
            <w:instrText xml:space="preserve"> PAGEREF _Toc334195321 \h </w:instrText>
          </w:r>
          <w:r w:rsidRPr="00F4164B">
            <w:rPr>
              <w:rFonts w:ascii="Times New Roman" w:hAnsi="Times New Roman" w:cs="Times New Roman"/>
              <w:noProof/>
            </w:rPr>
          </w:r>
          <w:r w:rsidRPr="00F4164B">
            <w:rPr>
              <w:rFonts w:ascii="Times New Roman" w:hAnsi="Times New Roman" w:cs="Times New Roman"/>
              <w:noProof/>
            </w:rPr>
            <w:fldChar w:fldCharType="separate"/>
          </w:r>
          <w:r w:rsidRPr="00F4164B">
            <w:rPr>
              <w:rFonts w:ascii="Times New Roman" w:hAnsi="Times New Roman" w:cs="Times New Roman"/>
              <w:noProof/>
            </w:rPr>
            <w:t>11</w:t>
          </w:r>
          <w:r w:rsidRPr="00F4164B">
            <w:rPr>
              <w:rFonts w:ascii="Times New Roman" w:hAnsi="Times New Roman" w:cs="Times New Roman"/>
              <w:noProof/>
            </w:rPr>
            <w:fldChar w:fldCharType="end"/>
          </w:r>
        </w:p>
        <w:p w14:paraId="1F85F550"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rPr>
            <w:t>5.1. Traitement des données</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_Toc334195322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11</w:t>
          </w:r>
          <w:r w:rsidRPr="00F4164B">
            <w:rPr>
              <w:rFonts w:ascii="Times New Roman" w:hAnsi="Times New Roman" w:cs="Times New Roman"/>
              <w:noProof/>
              <w:sz w:val="24"/>
              <w:szCs w:val="24"/>
            </w:rPr>
            <w:fldChar w:fldCharType="end"/>
          </w:r>
        </w:p>
        <w:p w14:paraId="7120B4C2"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rPr>
            <w:t>5.2. Quantification de la biomasse et l’estimation du carbone équivalent</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_Toc334195323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11</w:t>
          </w:r>
          <w:r w:rsidRPr="00F4164B">
            <w:rPr>
              <w:rFonts w:ascii="Times New Roman" w:hAnsi="Times New Roman" w:cs="Times New Roman"/>
              <w:noProof/>
              <w:sz w:val="24"/>
              <w:szCs w:val="24"/>
            </w:rPr>
            <w:fldChar w:fldCharType="end"/>
          </w:r>
        </w:p>
        <w:p w14:paraId="0EC3673F" w14:textId="77777777" w:rsidR="00857192" w:rsidRPr="00F4164B" w:rsidRDefault="00857192" w:rsidP="00F4164B">
          <w:pPr>
            <w:pStyle w:val="TM3"/>
            <w:tabs>
              <w:tab w:val="right" w:leader="dot" w:pos="9061"/>
            </w:tabs>
            <w:spacing w:line="360" w:lineRule="auto"/>
            <w:rPr>
              <w:rFonts w:ascii="Times New Roman" w:eastAsiaTheme="minorEastAsia" w:hAnsi="Times New Roman" w:cs="Times New Roman"/>
              <w:noProof/>
              <w:sz w:val="24"/>
              <w:szCs w:val="24"/>
              <w:lang w:eastAsia="ja-JP"/>
            </w:rPr>
          </w:pPr>
          <w:r w:rsidRPr="00F4164B">
            <w:rPr>
              <w:rFonts w:ascii="Times New Roman" w:hAnsi="Times New Roman" w:cs="Times New Roman"/>
              <w:noProof/>
              <w:sz w:val="24"/>
              <w:szCs w:val="24"/>
            </w:rPr>
            <w:t>5.2.1. En écosystème de mangrove</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_Toc334195324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11</w:t>
          </w:r>
          <w:r w:rsidRPr="00F4164B">
            <w:rPr>
              <w:rFonts w:ascii="Times New Roman" w:hAnsi="Times New Roman" w:cs="Times New Roman"/>
              <w:noProof/>
              <w:sz w:val="24"/>
              <w:szCs w:val="24"/>
            </w:rPr>
            <w:fldChar w:fldCharType="end"/>
          </w:r>
        </w:p>
        <w:p w14:paraId="795C9D98" w14:textId="77777777" w:rsidR="00857192" w:rsidRPr="00F4164B" w:rsidRDefault="00857192" w:rsidP="00F4164B">
          <w:pPr>
            <w:pStyle w:val="TM3"/>
            <w:tabs>
              <w:tab w:val="right" w:leader="dot" w:pos="9061"/>
            </w:tabs>
            <w:spacing w:line="360" w:lineRule="auto"/>
            <w:rPr>
              <w:rFonts w:ascii="Times New Roman" w:eastAsiaTheme="minorEastAsia" w:hAnsi="Times New Roman" w:cs="Times New Roman"/>
              <w:noProof/>
              <w:sz w:val="24"/>
              <w:szCs w:val="24"/>
              <w:lang w:eastAsia="ja-JP"/>
            </w:rPr>
          </w:pPr>
          <w:r w:rsidRPr="00F4164B">
            <w:rPr>
              <w:rFonts w:ascii="Times New Roman" w:hAnsi="Times New Roman" w:cs="Times New Roman"/>
              <w:noProof/>
              <w:sz w:val="24"/>
              <w:szCs w:val="24"/>
            </w:rPr>
            <w:t>5.2.2. En savane</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_Toc334195325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17</w:t>
          </w:r>
          <w:r w:rsidRPr="00F4164B">
            <w:rPr>
              <w:rFonts w:ascii="Times New Roman" w:hAnsi="Times New Roman" w:cs="Times New Roman"/>
              <w:noProof/>
              <w:sz w:val="24"/>
              <w:szCs w:val="24"/>
            </w:rPr>
            <w:fldChar w:fldCharType="end"/>
          </w:r>
        </w:p>
        <w:p w14:paraId="7116DBE2" w14:textId="77777777" w:rsidR="00857192" w:rsidRPr="00F4164B" w:rsidRDefault="00857192" w:rsidP="00F4164B">
          <w:pPr>
            <w:pStyle w:val="TM1"/>
            <w:spacing w:line="360" w:lineRule="auto"/>
            <w:rPr>
              <w:rFonts w:ascii="Times New Roman" w:eastAsiaTheme="minorEastAsia" w:hAnsi="Times New Roman" w:cs="Times New Roman"/>
              <w:noProof/>
              <w:lang w:eastAsia="ja-JP"/>
            </w:rPr>
          </w:pPr>
          <w:r w:rsidRPr="00F4164B">
            <w:rPr>
              <w:rFonts w:ascii="Times New Roman" w:hAnsi="Times New Roman" w:cs="Times New Roman"/>
              <w:noProof/>
            </w:rPr>
            <w:t>VI. DISCUSSIONS RECOMMANDATIONS</w:t>
          </w:r>
          <w:r w:rsidRPr="00F4164B">
            <w:rPr>
              <w:rFonts w:ascii="Times New Roman" w:hAnsi="Times New Roman" w:cs="Times New Roman"/>
              <w:noProof/>
            </w:rPr>
            <w:tab/>
          </w:r>
          <w:r w:rsidRPr="00F4164B">
            <w:rPr>
              <w:rFonts w:ascii="Times New Roman" w:hAnsi="Times New Roman" w:cs="Times New Roman"/>
              <w:noProof/>
            </w:rPr>
            <w:fldChar w:fldCharType="begin"/>
          </w:r>
          <w:r w:rsidRPr="00F4164B">
            <w:rPr>
              <w:rFonts w:ascii="Times New Roman" w:hAnsi="Times New Roman" w:cs="Times New Roman"/>
              <w:noProof/>
            </w:rPr>
            <w:instrText xml:space="preserve"> PAGEREF _Toc334195326 \h </w:instrText>
          </w:r>
          <w:r w:rsidRPr="00F4164B">
            <w:rPr>
              <w:rFonts w:ascii="Times New Roman" w:hAnsi="Times New Roman" w:cs="Times New Roman"/>
              <w:noProof/>
            </w:rPr>
          </w:r>
          <w:r w:rsidRPr="00F4164B">
            <w:rPr>
              <w:rFonts w:ascii="Times New Roman" w:hAnsi="Times New Roman" w:cs="Times New Roman"/>
              <w:noProof/>
            </w:rPr>
            <w:fldChar w:fldCharType="separate"/>
          </w:r>
          <w:r w:rsidRPr="00F4164B">
            <w:rPr>
              <w:rFonts w:ascii="Times New Roman" w:hAnsi="Times New Roman" w:cs="Times New Roman"/>
              <w:noProof/>
            </w:rPr>
            <w:t>25</w:t>
          </w:r>
          <w:r w:rsidRPr="00F4164B">
            <w:rPr>
              <w:rFonts w:ascii="Times New Roman" w:hAnsi="Times New Roman" w:cs="Times New Roman"/>
              <w:noProof/>
            </w:rPr>
            <w:fldChar w:fldCharType="end"/>
          </w:r>
        </w:p>
        <w:p w14:paraId="14FE5D1F"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rPr>
            <w:t>6.1. En mangrove</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_Toc334195327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25</w:t>
          </w:r>
          <w:r w:rsidRPr="00F4164B">
            <w:rPr>
              <w:rFonts w:ascii="Times New Roman" w:hAnsi="Times New Roman" w:cs="Times New Roman"/>
              <w:noProof/>
              <w:sz w:val="24"/>
              <w:szCs w:val="24"/>
            </w:rPr>
            <w:fldChar w:fldCharType="end"/>
          </w:r>
        </w:p>
        <w:p w14:paraId="7D473704"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rPr>
            <w:t>6.2. En savane</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_Toc334195328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26</w:t>
          </w:r>
          <w:r w:rsidRPr="00F4164B">
            <w:rPr>
              <w:rFonts w:ascii="Times New Roman" w:hAnsi="Times New Roman" w:cs="Times New Roman"/>
              <w:noProof/>
              <w:sz w:val="24"/>
              <w:szCs w:val="24"/>
            </w:rPr>
            <w:fldChar w:fldCharType="end"/>
          </w:r>
        </w:p>
        <w:p w14:paraId="30167C9B" w14:textId="77777777" w:rsidR="00857192" w:rsidRPr="00F4164B" w:rsidRDefault="00857192" w:rsidP="00F4164B">
          <w:pPr>
            <w:pStyle w:val="TM1"/>
            <w:spacing w:line="360" w:lineRule="auto"/>
            <w:rPr>
              <w:rFonts w:ascii="Times New Roman" w:eastAsiaTheme="minorEastAsia" w:hAnsi="Times New Roman" w:cs="Times New Roman"/>
              <w:noProof/>
              <w:lang w:eastAsia="ja-JP"/>
            </w:rPr>
          </w:pPr>
          <w:r w:rsidRPr="00F4164B">
            <w:rPr>
              <w:rFonts w:ascii="Times New Roman" w:hAnsi="Times New Roman" w:cs="Times New Roman"/>
              <w:noProof/>
            </w:rPr>
            <w:t>ANNEXES</w:t>
          </w:r>
          <w:r w:rsidRPr="00F4164B">
            <w:rPr>
              <w:rFonts w:ascii="Times New Roman" w:hAnsi="Times New Roman" w:cs="Times New Roman"/>
              <w:noProof/>
            </w:rPr>
            <w:tab/>
          </w:r>
          <w:r w:rsidRPr="00F4164B">
            <w:rPr>
              <w:rFonts w:ascii="Times New Roman" w:hAnsi="Times New Roman" w:cs="Times New Roman"/>
              <w:noProof/>
            </w:rPr>
            <w:fldChar w:fldCharType="begin"/>
          </w:r>
          <w:r w:rsidRPr="00F4164B">
            <w:rPr>
              <w:rFonts w:ascii="Times New Roman" w:hAnsi="Times New Roman" w:cs="Times New Roman"/>
              <w:noProof/>
            </w:rPr>
            <w:instrText xml:space="preserve"> PAGEREF _Toc334195329 \h </w:instrText>
          </w:r>
          <w:r w:rsidRPr="00F4164B">
            <w:rPr>
              <w:rFonts w:ascii="Times New Roman" w:hAnsi="Times New Roman" w:cs="Times New Roman"/>
              <w:noProof/>
            </w:rPr>
          </w:r>
          <w:r w:rsidRPr="00F4164B">
            <w:rPr>
              <w:rFonts w:ascii="Times New Roman" w:hAnsi="Times New Roman" w:cs="Times New Roman"/>
              <w:noProof/>
            </w:rPr>
            <w:fldChar w:fldCharType="separate"/>
          </w:r>
          <w:r w:rsidRPr="00F4164B">
            <w:rPr>
              <w:rFonts w:ascii="Times New Roman" w:hAnsi="Times New Roman" w:cs="Times New Roman"/>
              <w:noProof/>
            </w:rPr>
            <w:t>27</w:t>
          </w:r>
          <w:r w:rsidRPr="00F4164B">
            <w:rPr>
              <w:rFonts w:ascii="Times New Roman" w:hAnsi="Times New Roman" w:cs="Times New Roman"/>
              <w:noProof/>
            </w:rPr>
            <w:fldChar w:fldCharType="end"/>
          </w:r>
        </w:p>
        <w:p w14:paraId="69B70C5D"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u w:val="single"/>
            </w:rPr>
            <w:t>Annexe 1</w:t>
          </w:r>
          <w:r w:rsidRPr="00F4164B">
            <w:rPr>
              <w:rFonts w:ascii="Times New Roman" w:hAnsi="Times New Roman" w:cs="Times New Roman"/>
              <w:noProof/>
              <w:sz w:val="24"/>
              <w:szCs w:val="24"/>
            </w:rPr>
            <w:t> : Liste des participants</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_Toc334195330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27</w:t>
          </w:r>
          <w:r w:rsidRPr="00F4164B">
            <w:rPr>
              <w:rFonts w:ascii="Times New Roman" w:hAnsi="Times New Roman" w:cs="Times New Roman"/>
              <w:noProof/>
              <w:sz w:val="24"/>
              <w:szCs w:val="24"/>
            </w:rPr>
            <w:fldChar w:fldCharType="end"/>
          </w:r>
        </w:p>
        <w:p w14:paraId="2E62459F" w14:textId="77777777" w:rsidR="00857192" w:rsidRPr="00F4164B" w:rsidRDefault="00857192" w:rsidP="00F4164B">
          <w:pPr>
            <w:pStyle w:val="TM2"/>
            <w:spacing w:line="360" w:lineRule="auto"/>
            <w:rPr>
              <w:rFonts w:ascii="Times New Roman" w:eastAsiaTheme="minorEastAsia" w:hAnsi="Times New Roman" w:cs="Times New Roman"/>
              <w:b w:val="0"/>
              <w:noProof/>
              <w:sz w:val="24"/>
              <w:szCs w:val="24"/>
              <w:lang w:eastAsia="ja-JP"/>
            </w:rPr>
          </w:pPr>
          <w:r w:rsidRPr="00F4164B">
            <w:rPr>
              <w:rFonts w:ascii="Times New Roman" w:hAnsi="Times New Roman" w:cs="Times New Roman"/>
              <w:noProof/>
              <w:sz w:val="24"/>
              <w:szCs w:val="24"/>
              <w:u w:val="single"/>
            </w:rPr>
            <w:t>Annexe 2</w:t>
          </w:r>
          <w:r w:rsidRPr="00F4164B">
            <w:rPr>
              <w:rFonts w:ascii="Times New Roman" w:hAnsi="Times New Roman" w:cs="Times New Roman"/>
              <w:noProof/>
              <w:sz w:val="24"/>
              <w:szCs w:val="24"/>
            </w:rPr>
            <w:t> : Fiches d’inventaire</w:t>
          </w:r>
          <w:r w:rsidRPr="00F4164B">
            <w:rPr>
              <w:rFonts w:ascii="Times New Roman" w:hAnsi="Times New Roman" w:cs="Times New Roman"/>
              <w:noProof/>
              <w:sz w:val="24"/>
              <w:szCs w:val="24"/>
            </w:rPr>
            <w:tab/>
          </w:r>
          <w:r w:rsidRPr="00F4164B">
            <w:rPr>
              <w:rFonts w:ascii="Times New Roman" w:hAnsi="Times New Roman" w:cs="Times New Roman"/>
              <w:noProof/>
              <w:sz w:val="24"/>
              <w:szCs w:val="24"/>
            </w:rPr>
            <w:fldChar w:fldCharType="begin"/>
          </w:r>
          <w:r w:rsidRPr="00F4164B">
            <w:rPr>
              <w:rFonts w:ascii="Times New Roman" w:hAnsi="Times New Roman" w:cs="Times New Roman"/>
              <w:noProof/>
              <w:sz w:val="24"/>
              <w:szCs w:val="24"/>
            </w:rPr>
            <w:instrText xml:space="preserve"> PAGEREF _Toc334195331 \h </w:instrText>
          </w:r>
          <w:r w:rsidRPr="00F4164B">
            <w:rPr>
              <w:rFonts w:ascii="Times New Roman" w:hAnsi="Times New Roman" w:cs="Times New Roman"/>
              <w:noProof/>
              <w:sz w:val="24"/>
              <w:szCs w:val="24"/>
            </w:rPr>
          </w:r>
          <w:r w:rsidRPr="00F4164B">
            <w:rPr>
              <w:rFonts w:ascii="Times New Roman" w:hAnsi="Times New Roman" w:cs="Times New Roman"/>
              <w:noProof/>
              <w:sz w:val="24"/>
              <w:szCs w:val="24"/>
            </w:rPr>
            <w:fldChar w:fldCharType="separate"/>
          </w:r>
          <w:r w:rsidRPr="00F4164B">
            <w:rPr>
              <w:rFonts w:ascii="Times New Roman" w:hAnsi="Times New Roman" w:cs="Times New Roman"/>
              <w:noProof/>
              <w:sz w:val="24"/>
              <w:szCs w:val="24"/>
            </w:rPr>
            <w:t>28</w:t>
          </w:r>
          <w:r w:rsidRPr="00F4164B">
            <w:rPr>
              <w:rFonts w:ascii="Times New Roman" w:hAnsi="Times New Roman" w:cs="Times New Roman"/>
              <w:noProof/>
              <w:sz w:val="24"/>
              <w:szCs w:val="24"/>
            </w:rPr>
            <w:fldChar w:fldCharType="end"/>
          </w:r>
        </w:p>
        <w:p w14:paraId="0B15A594" w14:textId="77777777" w:rsidR="00496F0A" w:rsidRPr="00F4164B" w:rsidRDefault="00496F0A" w:rsidP="00F4164B">
          <w:pPr>
            <w:spacing w:line="360" w:lineRule="auto"/>
            <w:rPr>
              <w:rFonts w:ascii="Times New Roman" w:hAnsi="Times New Roman" w:cs="Times New Roman"/>
              <w:sz w:val="24"/>
              <w:szCs w:val="24"/>
            </w:rPr>
          </w:pPr>
          <w:r w:rsidRPr="00F4164B">
            <w:rPr>
              <w:rFonts w:ascii="Times New Roman" w:hAnsi="Times New Roman" w:cs="Times New Roman"/>
              <w:b/>
              <w:bCs/>
              <w:noProof/>
              <w:sz w:val="24"/>
              <w:szCs w:val="24"/>
            </w:rPr>
            <w:fldChar w:fldCharType="end"/>
          </w:r>
        </w:p>
      </w:sdtContent>
    </w:sdt>
    <w:p w14:paraId="587DD6D0" w14:textId="77777777" w:rsidR="00A90549" w:rsidRPr="003562F2" w:rsidRDefault="00A90549" w:rsidP="00A90549"/>
    <w:p w14:paraId="6EA6BE4E" w14:textId="77777777" w:rsidR="00A90549" w:rsidRPr="003562F2" w:rsidRDefault="00A90549" w:rsidP="00A90549"/>
    <w:p w14:paraId="0DDFA0E3" w14:textId="77777777" w:rsidR="00A90549" w:rsidRDefault="00A90549" w:rsidP="00A90549"/>
    <w:p w14:paraId="572BE354" w14:textId="77777777" w:rsidR="00A90549" w:rsidRDefault="00A90549" w:rsidP="00A90549"/>
    <w:p w14:paraId="49BCF691" w14:textId="77777777" w:rsidR="00A90549" w:rsidRDefault="00A90549" w:rsidP="00A90549"/>
    <w:p w14:paraId="714BE579" w14:textId="77777777" w:rsidR="00A90549" w:rsidRDefault="00A90549" w:rsidP="00A90549"/>
    <w:p w14:paraId="07AF5A22" w14:textId="77777777" w:rsidR="00213FBF" w:rsidRDefault="00213FBF" w:rsidP="00A90549"/>
    <w:p w14:paraId="6D217189" w14:textId="77777777" w:rsidR="00A90549" w:rsidRPr="00E679E1" w:rsidRDefault="00A90549" w:rsidP="00865C4F">
      <w:pPr>
        <w:pStyle w:val="Titre1"/>
        <w:spacing w:line="360" w:lineRule="auto"/>
      </w:pPr>
      <w:bookmarkStart w:id="0" w:name="_Toc334195311"/>
      <w:r w:rsidRPr="00E679E1">
        <w:lastRenderedPageBreak/>
        <w:t>INRODUCTION </w:t>
      </w:r>
      <w:bookmarkEnd w:id="0"/>
    </w:p>
    <w:p w14:paraId="370D94E6" w14:textId="77777777" w:rsidR="00A90549" w:rsidRPr="00E679E1" w:rsidRDefault="00A90549" w:rsidP="00A90549">
      <w:pPr>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La connaissance des potentialités forestières en termes de ressources ligneuses nécessite la réalisation d’un inventaire floral. C’est pourquoi, le potentiel ligneux de la RNCP a été évalué du 02 au 17 Février grâce à un inventaire de la biomasse de ses différentes strates (savane boisée, savane arborée, tanne, savane arbustive, zones marécageuses, zones agricoles et jachère, forêt mangrove et plantation de mangrove).</w:t>
      </w:r>
    </w:p>
    <w:p w14:paraId="1F160669" w14:textId="77777777" w:rsidR="00A90549" w:rsidRPr="00E679E1" w:rsidRDefault="00A90549" w:rsidP="00A90549">
      <w:pPr>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 xml:space="preserve">Ce travail est réalisé </w:t>
      </w:r>
      <w:r w:rsidR="00F53574">
        <w:rPr>
          <w:rFonts w:ascii="Times New Roman" w:hAnsi="Times New Roman" w:cs="Times New Roman"/>
          <w:sz w:val="24"/>
          <w:szCs w:val="24"/>
        </w:rPr>
        <w:t xml:space="preserve">par </w:t>
      </w:r>
      <w:proofErr w:type="spellStart"/>
      <w:r w:rsidR="00F53574">
        <w:rPr>
          <w:rFonts w:ascii="Times New Roman" w:hAnsi="Times New Roman" w:cs="Times New Roman"/>
          <w:sz w:val="24"/>
          <w:szCs w:val="24"/>
        </w:rPr>
        <w:t>Enda</w:t>
      </w:r>
      <w:proofErr w:type="spellEnd"/>
      <w:r w:rsidR="00F53574">
        <w:rPr>
          <w:rFonts w:ascii="Times New Roman" w:hAnsi="Times New Roman" w:cs="Times New Roman"/>
          <w:sz w:val="24"/>
          <w:szCs w:val="24"/>
        </w:rPr>
        <w:t xml:space="preserve"> Energie </w:t>
      </w:r>
      <w:r w:rsidRPr="00E679E1">
        <w:rPr>
          <w:rFonts w:ascii="Times New Roman" w:hAnsi="Times New Roman" w:cs="Times New Roman"/>
          <w:sz w:val="24"/>
          <w:szCs w:val="24"/>
        </w:rPr>
        <w:t xml:space="preserve">avec la collaboration de la RNCP et les éco-guides de la réserve. </w:t>
      </w:r>
    </w:p>
    <w:p w14:paraId="2B00AF3B" w14:textId="77777777" w:rsidR="00A90549" w:rsidRPr="00E679E1" w:rsidRDefault="00A90549" w:rsidP="00A90549">
      <w:pPr>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 xml:space="preserve">En effet, c’est le premier inventaire réalisé depuis la création de la réserve en 2001 et a pour but de faire un état des lieux sur la biomasse et le carbone disponible. </w:t>
      </w:r>
    </w:p>
    <w:p w14:paraId="544F300B" w14:textId="77777777" w:rsidR="00A90549" w:rsidRPr="00E679E1" w:rsidRDefault="00A90549" w:rsidP="00A90549">
      <w:pPr>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Ce rap</w:t>
      </w:r>
      <w:r w:rsidR="00F53574">
        <w:rPr>
          <w:rFonts w:ascii="Times New Roman" w:hAnsi="Times New Roman" w:cs="Times New Roman"/>
          <w:sz w:val="24"/>
          <w:szCs w:val="24"/>
        </w:rPr>
        <w:t>port s’articule autour de cinq</w:t>
      </w:r>
      <w:r w:rsidRPr="00E679E1">
        <w:rPr>
          <w:rFonts w:ascii="Times New Roman" w:hAnsi="Times New Roman" w:cs="Times New Roman"/>
          <w:sz w:val="24"/>
          <w:szCs w:val="24"/>
        </w:rPr>
        <w:t xml:space="preserve"> parties que sont respectivement:</w:t>
      </w:r>
    </w:p>
    <w:p w14:paraId="7CF2E604" w14:textId="77777777" w:rsidR="00A90549" w:rsidRPr="00E679E1" w:rsidRDefault="00A90549" w:rsidP="00A90549">
      <w:pPr>
        <w:pStyle w:val="Paragraphedeliste"/>
        <w:numPr>
          <w:ilvl w:val="0"/>
          <w:numId w:val="12"/>
        </w:numPr>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Présentation de la RNCP ;</w:t>
      </w:r>
    </w:p>
    <w:p w14:paraId="0D6F275C" w14:textId="77777777" w:rsidR="00A90549" w:rsidRPr="00E679E1" w:rsidRDefault="00A90549" w:rsidP="00A90549">
      <w:pPr>
        <w:pStyle w:val="Paragraphedeliste"/>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E679E1">
        <w:rPr>
          <w:rFonts w:ascii="Times New Roman" w:hAnsi="Times New Roman" w:cs="Times New Roman"/>
          <w:color w:val="000000"/>
          <w:sz w:val="24"/>
          <w:szCs w:val="24"/>
        </w:rPr>
        <w:t>Les objectifs de l’inventaire ;</w:t>
      </w:r>
    </w:p>
    <w:p w14:paraId="7C45AA4B" w14:textId="77777777" w:rsidR="00A90549" w:rsidRPr="00E679E1" w:rsidRDefault="00A90549" w:rsidP="00A90549">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E679E1">
        <w:rPr>
          <w:rFonts w:ascii="Times New Roman" w:hAnsi="Times New Roman" w:cs="Times New Roman"/>
          <w:color w:val="000000"/>
          <w:sz w:val="24"/>
          <w:szCs w:val="24"/>
        </w:rPr>
        <w:t>Le matériel utilisé ;</w:t>
      </w:r>
    </w:p>
    <w:p w14:paraId="17A2F017" w14:textId="77777777" w:rsidR="00A90549" w:rsidRPr="00E679E1" w:rsidRDefault="00A90549" w:rsidP="00A90549">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La méthodologie ;</w:t>
      </w:r>
    </w:p>
    <w:p w14:paraId="60E16B1C" w14:textId="77777777" w:rsidR="00A90549" w:rsidRPr="00E679E1" w:rsidRDefault="00A90549" w:rsidP="00C247E9">
      <w:pPr>
        <w:pStyle w:val="Paragraphedeliste"/>
        <w:numPr>
          <w:ilvl w:val="0"/>
          <w:numId w:val="12"/>
        </w:numPr>
        <w:autoSpaceDE w:val="0"/>
        <w:autoSpaceDN w:val="0"/>
        <w:adjustRightInd w:val="0"/>
        <w:spacing w:after="0" w:line="360" w:lineRule="auto"/>
        <w:ind w:left="714" w:hanging="357"/>
        <w:jc w:val="both"/>
        <w:rPr>
          <w:rFonts w:ascii="Times New Roman" w:hAnsi="Times New Roman" w:cs="Times New Roman"/>
          <w:sz w:val="24"/>
          <w:szCs w:val="24"/>
        </w:rPr>
      </w:pPr>
      <w:r w:rsidRPr="00E679E1">
        <w:rPr>
          <w:rFonts w:ascii="Times New Roman" w:hAnsi="Times New Roman" w:cs="Times New Roman"/>
          <w:sz w:val="24"/>
          <w:szCs w:val="24"/>
        </w:rPr>
        <w:t>Les résultats</w:t>
      </w:r>
      <w:r w:rsidR="00F53574">
        <w:rPr>
          <w:rFonts w:ascii="Times New Roman" w:hAnsi="Times New Roman" w:cs="Times New Roman"/>
          <w:sz w:val="24"/>
          <w:szCs w:val="24"/>
        </w:rPr>
        <w:t xml:space="preserve"> et discussions</w:t>
      </w:r>
      <w:r w:rsidRPr="00E679E1">
        <w:rPr>
          <w:rFonts w:ascii="Times New Roman" w:hAnsi="Times New Roman" w:cs="Times New Roman"/>
          <w:sz w:val="24"/>
          <w:szCs w:val="24"/>
        </w:rPr>
        <w:t>.</w:t>
      </w:r>
    </w:p>
    <w:p w14:paraId="42D6F953" w14:textId="77777777" w:rsidR="00A90549" w:rsidRPr="00E679E1" w:rsidRDefault="00C50F32" w:rsidP="00865C4F">
      <w:pPr>
        <w:pStyle w:val="Titre1"/>
        <w:spacing w:before="200" w:line="360" w:lineRule="auto"/>
      </w:pPr>
      <w:bookmarkStart w:id="1" w:name="_Toc334195312"/>
      <w:r>
        <w:t xml:space="preserve">I. </w:t>
      </w:r>
      <w:r w:rsidR="00A90549" w:rsidRPr="00E679E1">
        <w:t>PRESENTATION DE LA RNCP</w:t>
      </w:r>
      <w:bookmarkEnd w:id="1"/>
    </w:p>
    <w:p w14:paraId="4C27AB0F" w14:textId="77777777" w:rsidR="00A90549" w:rsidRPr="00E679E1" w:rsidRDefault="00C50F32" w:rsidP="00C50F32">
      <w:pPr>
        <w:pStyle w:val="Titre2"/>
        <w:spacing w:line="360" w:lineRule="auto"/>
      </w:pPr>
      <w:bookmarkStart w:id="2" w:name="_Toc334195313"/>
      <w:r>
        <w:t xml:space="preserve">1.1. </w:t>
      </w:r>
      <w:r w:rsidR="00A90549" w:rsidRPr="00E679E1">
        <w:t>Situation</w:t>
      </w:r>
      <w:r>
        <w:t xml:space="preserve"> géographique et administrative</w:t>
      </w:r>
      <w:bookmarkEnd w:id="2"/>
    </w:p>
    <w:p w14:paraId="28DA4A59" w14:textId="77777777" w:rsidR="00A90549" w:rsidRPr="00E679E1" w:rsidRDefault="00A90549" w:rsidP="00A90549">
      <w:pPr>
        <w:autoSpaceDE w:val="0"/>
        <w:autoSpaceDN w:val="0"/>
        <w:adjustRightInd w:val="0"/>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 xml:space="preserve">La RNCP se trouve à l’Est de la commune de </w:t>
      </w:r>
      <w:proofErr w:type="spellStart"/>
      <w:r w:rsidRPr="00E679E1">
        <w:rPr>
          <w:rFonts w:ascii="Times New Roman" w:hAnsi="Times New Roman" w:cs="Times New Roman"/>
          <w:sz w:val="24"/>
          <w:szCs w:val="24"/>
        </w:rPr>
        <w:t>Palmarin</w:t>
      </w:r>
      <w:proofErr w:type="spellEnd"/>
      <w:r w:rsidRPr="00E679E1">
        <w:rPr>
          <w:rFonts w:ascii="Times New Roman" w:hAnsi="Times New Roman" w:cs="Times New Roman"/>
          <w:sz w:val="24"/>
          <w:szCs w:val="24"/>
        </w:rPr>
        <w:t xml:space="preserve"> qui elle-même se trouve dans l’arrondissement de </w:t>
      </w:r>
      <w:proofErr w:type="spellStart"/>
      <w:r w:rsidRPr="00E679E1">
        <w:rPr>
          <w:rFonts w:ascii="Times New Roman" w:hAnsi="Times New Roman" w:cs="Times New Roman"/>
          <w:sz w:val="24"/>
          <w:szCs w:val="24"/>
        </w:rPr>
        <w:t>Fimela</w:t>
      </w:r>
      <w:proofErr w:type="spellEnd"/>
      <w:r w:rsidRPr="00E679E1">
        <w:rPr>
          <w:rFonts w:ascii="Times New Roman" w:hAnsi="Times New Roman" w:cs="Times New Roman"/>
          <w:sz w:val="24"/>
          <w:szCs w:val="24"/>
        </w:rPr>
        <w:t xml:space="preserve">, région de FATICK. La commune couvre </w:t>
      </w:r>
      <w:r w:rsidR="0002472A">
        <w:rPr>
          <w:rFonts w:ascii="Times New Roman" w:hAnsi="Times New Roman" w:cs="Times New Roman"/>
          <w:sz w:val="24"/>
          <w:szCs w:val="24"/>
        </w:rPr>
        <w:t>u</w:t>
      </w:r>
      <w:r w:rsidRPr="00E679E1">
        <w:rPr>
          <w:rFonts w:ascii="Times New Roman" w:hAnsi="Times New Roman" w:cs="Times New Roman"/>
          <w:sz w:val="24"/>
          <w:szCs w:val="24"/>
        </w:rPr>
        <w:t xml:space="preserve">ne superficie de </w:t>
      </w:r>
      <w:r w:rsidRPr="00E679E1">
        <w:rPr>
          <w:rFonts w:ascii="Times New Roman" w:eastAsia="Times New Roman" w:hAnsi="Times New Roman" w:cs="Times New Roman"/>
          <w:bCs/>
          <w:color w:val="000000"/>
          <w:sz w:val="24"/>
          <w:szCs w:val="24"/>
          <w:lang w:eastAsia="fr-FR"/>
        </w:rPr>
        <w:t>10455 ha</w:t>
      </w:r>
      <w:r w:rsidRPr="00E679E1">
        <w:rPr>
          <w:rStyle w:val="Marquenotebasdepage"/>
          <w:rFonts w:ascii="Times New Roman" w:eastAsia="Times New Roman" w:hAnsi="Times New Roman" w:cs="Times New Roman"/>
          <w:bCs/>
          <w:color w:val="000000"/>
          <w:sz w:val="24"/>
          <w:szCs w:val="24"/>
          <w:lang w:eastAsia="fr-FR"/>
        </w:rPr>
        <w:footnoteReference w:id="1"/>
      </w:r>
      <w:r w:rsidRPr="00E679E1">
        <w:rPr>
          <w:rFonts w:ascii="Times New Roman" w:eastAsia="Times New Roman" w:hAnsi="Times New Roman" w:cs="Times New Roman"/>
          <w:bCs/>
          <w:color w:val="000000"/>
          <w:sz w:val="24"/>
          <w:szCs w:val="24"/>
          <w:lang w:eastAsia="fr-FR"/>
        </w:rPr>
        <w:t xml:space="preserve"> avec sa réserve et</w:t>
      </w:r>
      <w:r w:rsidRPr="00E679E1">
        <w:rPr>
          <w:rFonts w:ascii="Times New Roman" w:eastAsia="Times New Roman" w:hAnsi="Times New Roman" w:cs="Times New Roman"/>
          <w:b/>
          <w:bCs/>
          <w:color w:val="000000"/>
          <w:sz w:val="24"/>
          <w:szCs w:val="24"/>
          <w:lang w:eastAsia="fr-FR"/>
        </w:rPr>
        <w:t xml:space="preserve"> </w:t>
      </w:r>
      <w:r w:rsidRPr="00E679E1">
        <w:rPr>
          <w:rFonts w:ascii="Times New Roman" w:hAnsi="Times New Roman" w:cs="Times New Roman"/>
          <w:sz w:val="24"/>
          <w:szCs w:val="24"/>
        </w:rPr>
        <w:t xml:space="preserve">est limitée au Nord par la commune de </w:t>
      </w:r>
      <w:proofErr w:type="spellStart"/>
      <w:r w:rsidRPr="00E679E1">
        <w:rPr>
          <w:rFonts w:ascii="Times New Roman" w:hAnsi="Times New Roman" w:cs="Times New Roman"/>
          <w:sz w:val="24"/>
          <w:szCs w:val="24"/>
        </w:rPr>
        <w:t>Fimela</w:t>
      </w:r>
      <w:proofErr w:type="spellEnd"/>
      <w:r w:rsidRPr="00E679E1">
        <w:rPr>
          <w:rFonts w:ascii="Times New Roman" w:hAnsi="Times New Roman" w:cs="Times New Roman"/>
          <w:sz w:val="24"/>
          <w:szCs w:val="24"/>
        </w:rPr>
        <w:t xml:space="preserve">, à l’Ouest par l’océan Atlantique, au Sud et à l’Est par le bras de mer du Saloum (le </w:t>
      </w:r>
      <w:proofErr w:type="spellStart"/>
      <w:r w:rsidRPr="00E679E1">
        <w:rPr>
          <w:rFonts w:ascii="Times New Roman" w:hAnsi="Times New Roman" w:cs="Times New Roman"/>
          <w:sz w:val="24"/>
          <w:szCs w:val="24"/>
        </w:rPr>
        <w:t>bolong</w:t>
      </w:r>
      <w:proofErr w:type="spellEnd"/>
      <w:r w:rsidRPr="00E679E1">
        <w:rPr>
          <w:rFonts w:ascii="Times New Roman" w:hAnsi="Times New Roman" w:cs="Times New Roman"/>
          <w:sz w:val="24"/>
          <w:szCs w:val="24"/>
        </w:rPr>
        <w:t>).</w:t>
      </w:r>
    </w:p>
    <w:p w14:paraId="59630163" w14:textId="77777777" w:rsidR="00A90549" w:rsidRPr="00E679E1" w:rsidRDefault="00A90549" w:rsidP="00A90549">
      <w:pPr>
        <w:autoSpaceDE w:val="0"/>
        <w:autoSpaceDN w:val="0"/>
        <w:adjustRightInd w:val="0"/>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La commune compte cinq villages (</w:t>
      </w:r>
      <w:proofErr w:type="spellStart"/>
      <w:r w:rsidRPr="00E679E1">
        <w:rPr>
          <w:rFonts w:ascii="Times New Roman" w:hAnsi="Times New Roman" w:cs="Times New Roman"/>
          <w:sz w:val="24"/>
          <w:szCs w:val="24"/>
        </w:rPr>
        <w:t>Ngallou</w:t>
      </w:r>
      <w:proofErr w:type="spellEnd"/>
      <w:r w:rsidRPr="00E679E1">
        <w:rPr>
          <w:rFonts w:ascii="Times New Roman" w:hAnsi="Times New Roman" w:cs="Times New Roman"/>
          <w:sz w:val="24"/>
          <w:szCs w:val="24"/>
        </w:rPr>
        <w:t xml:space="preserve">  qui regroupe les quartiers Sam-Sam et </w:t>
      </w:r>
      <w:proofErr w:type="spellStart"/>
      <w:r w:rsidRPr="00E679E1">
        <w:rPr>
          <w:rFonts w:ascii="Times New Roman" w:hAnsi="Times New Roman" w:cs="Times New Roman"/>
          <w:sz w:val="24"/>
          <w:szCs w:val="24"/>
        </w:rPr>
        <w:t>Sessene</w:t>
      </w:r>
      <w:proofErr w:type="spellEnd"/>
      <w:r w:rsidRPr="00E679E1">
        <w:rPr>
          <w:rFonts w:ascii="Times New Roman" w:hAnsi="Times New Roman" w:cs="Times New Roman"/>
          <w:sz w:val="24"/>
          <w:szCs w:val="24"/>
        </w:rPr>
        <w:t xml:space="preserve">, </w:t>
      </w:r>
      <w:proofErr w:type="spellStart"/>
      <w:r w:rsidRPr="00E679E1">
        <w:rPr>
          <w:rFonts w:ascii="Times New Roman" w:hAnsi="Times New Roman" w:cs="Times New Roman"/>
          <w:sz w:val="24"/>
          <w:szCs w:val="24"/>
        </w:rPr>
        <w:t>Ngueth</w:t>
      </w:r>
      <w:proofErr w:type="spellEnd"/>
      <w:r w:rsidRPr="00E679E1">
        <w:rPr>
          <w:rFonts w:ascii="Times New Roman" w:hAnsi="Times New Roman" w:cs="Times New Roman"/>
          <w:sz w:val="24"/>
          <w:szCs w:val="24"/>
        </w:rPr>
        <w:t xml:space="preserve">, </w:t>
      </w:r>
      <w:proofErr w:type="spellStart"/>
      <w:r w:rsidRPr="00E679E1">
        <w:rPr>
          <w:rFonts w:ascii="Times New Roman" w:hAnsi="Times New Roman" w:cs="Times New Roman"/>
          <w:sz w:val="24"/>
          <w:szCs w:val="24"/>
        </w:rPr>
        <w:t>Goudoumane</w:t>
      </w:r>
      <w:proofErr w:type="spellEnd"/>
      <w:r w:rsidRPr="00E679E1">
        <w:rPr>
          <w:rFonts w:ascii="Times New Roman" w:hAnsi="Times New Roman" w:cs="Times New Roman"/>
          <w:sz w:val="24"/>
          <w:szCs w:val="24"/>
        </w:rPr>
        <w:t xml:space="preserve"> et </w:t>
      </w:r>
      <w:proofErr w:type="spellStart"/>
      <w:r w:rsidRPr="00E679E1">
        <w:rPr>
          <w:rFonts w:ascii="Times New Roman" w:hAnsi="Times New Roman" w:cs="Times New Roman"/>
          <w:sz w:val="24"/>
          <w:szCs w:val="24"/>
        </w:rPr>
        <w:t>Jaxanor</w:t>
      </w:r>
      <w:proofErr w:type="spellEnd"/>
      <w:r w:rsidRPr="00E679E1">
        <w:rPr>
          <w:rFonts w:ascii="Times New Roman" w:hAnsi="Times New Roman" w:cs="Times New Roman"/>
          <w:sz w:val="24"/>
          <w:szCs w:val="24"/>
        </w:rPr>
        <w:t xml:space="preserve"> qui abrite le hameau de </w:t>
      </w:r>
      <w:proofErr w:type="spellStart"/>
      <w:r w:rsidRPr="00E679E1">
        <w:rPr>
          <w:rFonts w:ascii="Times New Roman" w:hAnsi="Times New Roman" w:cs="Times New Roman"/>
          <w:sz w:val="24"/>
          <w:szCs w:val="24"/>
        </w:rPr>
        <w:t>Djiffer</w:t>
      </w:r>
      <w:proofErr w:type="spellEnd"/>
      <w:r w:rsidRPr="00E679E1">
        <w:rPr>
          <w:rFonts w:ascii="Times New Roman" w:hAnsi="Times New Roman" w:cs="Times New Roman"/>
          <w:sz w:val="24"/>
          <w:szCs w:val="24"/>
        </w:rPr>
        <w:t xml:space="preserve">. </w:t>
      </w:r>
    </w:p>
    <w:p w14:paraId="463910A0" w14:textId="77777777" w:rsidR="00A90549" w:rsidRPr="00E679E1" w:rsidRDefault="00A90549" w:rsidP="00A90549">
      <w:pPr>
        <w:spacing w:line="360" w:lineRule="auto"/>
        <w:jc w:val="both"/>
        <w:rPr>
          <w:rFonts w:ascii="Times New Roman" w:hAnsi="Times New Roman" w:cs="Times New Roman"/>
          <w:sz w:val="24"/>
          <w:szCs w:val="24"/>
        </w:rPr>
      </w:pPr>
    </w:p>
    <w:p w14:paraId="163FA5EA" w14:textId="77777777" w:rsidR="00A90549" w:rsidRPr="00E679E1" w:rsidRDefault="00A90549" w:rsidP="00A90549">
      <w:pPr>
        <w:tabs>
          <w:tab w:val="left" w:pos="1636"/>
        </w:tabs>
        <w:spacing w:line="360" w:lineRule="auto"/>
        <w:jc w:val="both"/>
        <w:rPr>
          <w:rFonts w:ascii="Times New Roman" w:hAnsi="Times New Roman" w:cs="Times New Roman"/>
          <w:sz w:val="24"/>
          <w:szCs w:val="24"/>
        </w:rPr>
      </w:pPr>
    </w:p>
    <w:p w14:paraId="22CCC90B" w14:textId="77777777" w:rsidR="00A90549" w:rsidRPr="00E679E1" w:rsidRDefault="00A90549" w:rsidP="007C6B1A">
      <w:pPr>
        <w:autoSpaceDE w:val="0"/>
        <w:autoSpaceDN w:val="0"/>
        <w:adjustRightInd w:val="0"/>
        <w:spacing w:after="0" w:line="360" w:lineRule="auto"/>
        <w:jc w:val="center"/>
        <w:rPr>
          <w:rFonts w:ascii="Times New Roman" w:hAnsi="Times New Roman" w:cs="Times New Roman"/>
          <w:sz w:val="24"/>
          <w:szCs w:val="24"/>
        </w:rPr>
      </w:pPr>
      <w:r w:rsidRPr="00E679E1">
        <w:rPr>
          <w:rFonts w:ascii="Times New Roman" w:hAnsi="Times New Roman" w:cs="Times New Roman"/>
          <w:noProof/>
          <w:sz w:val="24"/>
          <w:szCs w:val="24"/>
          <w:lang w:eastAsia="fr-FR"/>
        </w:rPr>
        <w:lastRenderedPageBreak/>
        <w:drawing>
          <wp:inline distT="0" distB="0" distL="0" distR="0" wp14:anchorId="13AF45B4" wp14:editId="4611D46B">
            <wp:extent cx="5058383" cy="4021461"/>
            <wp:effectExtent l="19050" t="0" r="8917" b="0"/>
            <wp:docPr id="5" name="Image 1" descr="C:\Users\DIOUF Badara\Picture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UF Badara\Pictures\Image2.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59367" cy="4022243"/>
                    </a:xfrm>
                    <a:prstGeom prst="rect">
                      <a:avLst/>
                    </a:prstGeom>
                    <a:noFill/>
                    <a:ln w="9525">
                      <a:noFill/>
                      <a:miter lim="800000"/>
                      <a:headEnd/>
                      <a:tailEnd/>
                    </a:ln>
                  </pic:spPr>
                </pic:pic>
              </a:graphicData>
            </a:graphic>
          </wp:inline>
        </w:drawing>
      </w:r>
    </w:p>
    <w:p w14:paraId="254965F7" w14:textId="77777777" w:rsidR="007C6B1A" w:rsidRPr="007C6B1A" w:rsidRDefault="00A90549" w:rsidP="007D2113">
      <w:pPr>
        <w:autoSpaceDE w:val="0"/>
        <w:autoSpaceDN w:val="0"/>
        <w:adjustRightInd w:val="0"/>
        <w:spacing w:after="0" w:line="360" w:lineRule="auto"/>
        <w:jc w:val="center"/>
        <w:rPr>
          <w:rFonts w:ascii="Times New Roman" w:hAnsi="Times New Roman" w:cs="Times New Roman"/>
          <w:bCs/>
        </w:rPr>
      </w:pPr>
      <w:r w:rsidRPr="009C7FA7">
        <w:rPr>
          <w:rFonts w:ascii="Times New Roman" w:hAnsi="Times New Roman" w:cs="Times New Roman"/>
          <w:b/>
          <w:bCs/>
          <w:u w:val="single"/>
        </w:rPr>
        <w:t>Figure</w:t>
      </w:r>
      <w:r w:rsidRPr="009C7FA7">
        <w:rPr>
          <w:rFonts w:ascii="Times New Roman" w:hAnsi="Times New Roman" w:cs="Times New Roman"/>
          <w:b/>
          <w:bCs/>
        </w:rPr>
        <w:t xml:space="preserve"> 1</w:t>
      </w:r>
      <w:r w:rsidRPr="009C7FA7">
        <w:rPr>
          <w:rFonts w:ascii="Times New Roman" w:hAnsi="Times New Roman" w:cs="Times New Roman"/>
          <w:bCs/>
        </w:rPr>
        <w:t> : Carte de la RNCP avec les placettes d’inventaire  (Source : DAMPC 2015)</w:t>
      </w:r>
    </w:p>
    <w:p w14:paraId="0BD98CB3" w14:textId="77777777" w:rsidR="00A90549" w:rsidRPr="00E679E1" w:rsidRDefault="00C50F32" w:rsidP="007D2113">
      <w:pPr>
        <w:pStyle w:val="Titre2"/>
        <w:spacing w:line="360" w:lineRule="auto"/>
      </w:pPr>
      <w:bookmarkStart w:id="3" w:name="_Toc334195314"/>
      <w:r>
        <w:t xml:space="preserve">1.2. </w:t>
      </w:r>
      <w:r w:rsidR="00A15262">
        <w:t>M</w:t>
      </w:r>
      <w:r w:rsidR="00A90549" w:rsidRPr="00E679E1">
        <w:t>ilieu physique</w:t>
      </w:r>
      <w:bookmarkEnd w:id="3"/>
    </w:p>
    <w:p w14:paraId="33F76BF2" w14:textId="77777777" w:rsidR="00A90549" w:rsidRPr="00E679E1" w:rsidRDefault="00A90549" w:rsidP="00A90549">
      <w:pPr>
        <w:pStyle w:val="Paragraphedeliste"/>
        <w:numPr>
          <w:ilvl w:val="0"/>
          <w:numId w:val="12"/>
        </w:numPr>
        <w:autoSpaceDE w:val="0"/>
        <w:autoSpaceDN w:val="0"/>
        <w:adjustRightInd w:val="0"/>
        <w:spacing w:after="0" w:line="360" w:lineRule="auto"/>
        <w:jc w:val="both"/>
        <w:rPr>
          <w:rFonts w:ascii="Times New Roman" w:hAnsi="Times New Roman" w:cs="Times New Roman"/>
          <w:b/>
          <w:bCs/>
          <w:iCs/>
          <w:sz w:val="24"/>
          <w:szCs w:val="24"/>
        </w:rPr>
      </w:pPr>
      <w:r w:rsidRPr="00E679E1">
        <w:rPr>
          <w:rFonts w:ascii="Times New Roman" w:hAnsi="Times New Roman" w:cs="Times New Roman"/>
          <w:b/>
          <w:bCs/>
          <w:iCs/>
          <w:sz w:val="24"/>
          <w:szCs w:val="24"/>
        </w:rPr>
        <w:t xml:space="preserve"> Le Relief</w:t>
      </w:r>
    </w:p>
    <w:p w14:paraId="35F4F03E" w14:textId="77777777" w:rsidR="00A90549" w:rsidRPr="00E679E1" w:rsidRDefault="00A90549" w:rsidP="00A90549">
      <w:pPr>
        <w:autoSpaceDE w:val="0"/>
        <w:autoSpaceDN w:val="0"/>
        <w:adjustRightInd w:val="0"/>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 xml:space="preserve">Le relief de la RNCP est un plateau qui présente quelques petites dépressions dans la partie du </w:t>
      </w:r>
      <w:proofErr w:type="spellStart"/>
      <w:r w:rsidRPr="00E679E1">
        <w:rPr>
          <w:rFonts w:ascii="Times New Roman" w:hAnsi="Times New Roman" w:cs="Times New Roman"/>
          <w:sz w:val="24"/>
          <w:szCs w:val="24"/>
        </w:rPr>
        <w:t>bolong</w:t>
      </w:r>
      <w:proofErr w:type="spellEnd"/>
      <w:r w:rsidRPr="00E679E1">
        <w:rPr>
          <w:rFonts w:ascii="Times New Roman" w:hAnsi="Times New Roman" w:cs="Times New Roman"/>
          <w:sz w:val="24"/>
          <w:szCs w:val="24"/>
        </w:rPr>
        <w:t xml:space="preserve"> et une partie des tannes vives </w:t>
      </w:r>
      <w:r w:rsidR="0002472A">
        <w:rPr>
          <w:rFonts w:ascii="Times New Roman" w:hAnsi="Times New Roman" w:cs="Times New Roman"/>
          <w:sz w:val="24"/>
          <w:szCs w:val="24"/>
        </w:rPr>
        <w:t>à basse altitude</w:t>
      </w:r>
      <w:r w:rsidRPr="00E679E1">
        <w:rPr>
          <w:rFonts w:ascii="Times New Roman" w:hAnsi="Times New Roman" w:cs="Times New Roman"/>
          <w:sz w:val="24"/>
          <w:szCs w:val="24"/>
        </w:rPr>
        <w:t>. On note aussi des formations de petites dunes de sable dans la partie Ouest.</w:t>
      </w:r>
    </w:p>
    <w:p w14:paraId="10B13F63" w14:textId="77777777" w:rsidR="00A90549" w:rsidRPr="00E679E1" w:rsidRDefault="00A90549" w:rsidP="00A90549">
      <w:pPr>
        <w:pStyle w:val="Paragraphedeliste"/>
        <w:numPr>
          <w:ilvl w:val="0"/>
          <w:numId w:val="12"/>
        </w:numPr>
        <w:autoSpaceDE w:val="0"/>
        <w:autoSpaceDN w:val="0"/>
        <w:adjustRightInd w:val="0"/>
        <w:spacing w:after="0" w:line="360" w:lineRule="auto"/>
        <w:jc w:val="both"/>
        <w:rPr>
          <w:rFonts w:ascii="Times New Roman" w:hAnsi="Times New Roman" w:cs="Times New Roman"/>
          <w:b/>
          <w:bCs/>
          <w:iCs/>
          <w:sz w:val="24"/>
          <w:szCs w:val="24"/>
        </w:rPr>
      </w:pPr>
      <w:r w:rsidRPr="00E679E1">
        <w:rPr>
          <w:rFonts w:ascii="Times New Roman" w:hAnsi="Times New Roman" w:cs="Times New Roman"/>
          <w:b/>
          <w:bCs/>
          <w:iCs/>
          <w:sz w:val="24"/>
          <w:szCs w:val="24"/>
        </w:rPr>
        <w:t>Le Climat</w:t>
      </w:r>
    </w:p>
    <w:p w14:paraId="7AD969AA" w14:textId="77777777" w:rsidR="00A90549" w:rsidRPr="00E679E1" w:rsidRDefault="00A90549" w:rsidP="00A90549">
      <w:pPr>
        <w:autoSpaceDE w:val="0"/>
        <w:autoSpaceDN w:val="0"/>
        <w:adjustRightInd w:val="0"/>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 xml:space="preserve">La sa situation géographique de la commune de </w:t>
      </w:r>
      <w:proofErr w:type="spellStart"/>
      <w:r w:rsidRPr="00E679E1">
        <w:rPr>
          <w:rFonts w:ascii="Times New Roman" w:hAnsi="Times New Roman" w:cs="Times New Roman"/>
          <w:sz w:val="24"/>
          <w:szCs w:val="24"/>
        </w:rPr>
        <w:t>Palmarin</w:t>
      </w:r>
      <w:proofErr w:type="spellEnd"/>
      <w:r w:rsidRPr="00E679E1">
        <w:rPr>
          <w:rFonts w:ascii="Times New Roman" w:hAnsi="Times New Roman" w:cs="Times New Roman"/>
          <w:sz w:val="24"/>
          <w:szCs w:val="24"/>
        </w:rPr>
        <w:t xml:space="preserve"> lui confère un caractère de presqu'île avec une température moyenne de 28°C.</w:t>
      </w:r>
    </w:p>
    <w:p w14:paraId="01B7A183" w14:textId="77777777" w:rsidR="00A90549" w:rsidRPr="00E679E1" w:rsidRDefault="00A90549" w:rsidP="00A90549">
      <w:pPr>
        <w:autoSpaceDE w:val="0"/>
        <w:autoSpaceDN w:val="0"/>
        <w:adjustRightInd w:val="0"/>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Les trois principaux vents qui soufflent dans la localité sont : l’Alizé maritime, l’ Harmattan et la Mousson.</w:t>
      </w:r>
    </w:p>
    <w:p w14:paraId="7CBBD0B7" w14:textId="77777777" w:rsidR="00A90549" w:rsidRPr="00E679E1" w:rsidRDefault="00A90549" w:rsidP="00A90549">
      <w:pPr>
        <w:pStyle w:val="Paragraphedeliste"/>
        <w:numPr>
          <w:ilvl w:val="0"/>
          <w:numId w:val="12"/>
        </w:numPr>
        <w:autoSpaceDE w:val="0"/>
        <w:autoSpaceDN w:val="0"/>
        <w:adjustRightInd w:val="0"/>
        <w:spacing w:after="0" w:line="360" w:lineRule="auto"/>
        <w:jc w:val="both"/>
        <w:rPr>
          <w:rFonts w:ascii="Times New Roman" w:hAnsi="Times New Roman" w:cs="Times New Roman"/>
          <w:b/>
          <w:bCs/>
          <w:iCs/>
          <w:sz w:val="24"/>
          <w:szCs w:val="24"/>
        </w:rPr>
      </w:pPr>
      <w:r w:rsidRPr="00E679E1">
        <w:rPr>
          <w:rFonts w:ascii="Times New Roman" w:hAnsi="Times New Roman" w:cs="Times New Roman"/>
          <w:b/>
          <w:bCs/>
          <w:iCs/>
          <w:sz w:val="24"/>
          <w:szCs w:val="24"/>
        </w:rPr>
        <w:t>Les Sols</w:t>
      </w:r>
    </w:p>
    <w:p w14:paraId="4C42EA2D" w14:textId="77777777" w:rsidR="00A90549" w:rsidRPr="00E679E1" w:rsidRDefault="0002472A" w:rsidP="00A9054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On rencontre dans la RNCP d</w:t>
      </w:r>
      <w:r w:rsidR="00A90549" w:rsidRPr="0002472A">
        <w:rPr>
          <w:rFonts w:ascii="Times New Roman" w:hAnsi="Times New Roman" w:cs="Times New Roman"/>
          <w:bCs/>
          <w:sz w:val="24"/>
          <w:szCs w:val="24"/>
        </w:rPr>
        <w:t>es sols Dior</w:t>
      </w:r>
      <w:r w:rsidR="00A90549" w:rsidRPr="00E679E1">
        <w:rPr>
          <w:rFonts w:ascii="Times New Roman" w:hAnsi="Times New Roman" w:cs="Times New Roman"/>
          <w:b/>
          <w:bCs/>
          <w:sz w:val="24"/>
          <w:szCs w:val="24"/>
        </w:rPr>
        <w:t xml:space="preserve"> </w:t>
      </w:r>
      <w:r w:rsidR="00A90549" w:rsidRPr="00E679E1">
        <w:rPr>
          <w:rFonts w:ascii="Times New Roman" w:hAnsi="Times New Roman" w:cs="Times New Roman"/>
          <w:sz w:val="24"/>
          <w:szCs w:val="24"/>
        </w:rPr>
        <w:t xml:space="preserve">favorables aux cultures pluviales, </w:t>
      </w:r>
      <w:r>
        <w:rPr>
          <w:rFonts w:ascii="Times New Roman" w:hAnsi="Times New Roman" w:cs="Times New Roman"/>
          <w:sz w:val="24"/>
          <w:szCs w:val="24"/>
        </w:rPr>
        <w:t>au maraîchage et à l’élevage, d</w:t>
      </w:r>
      <w:r>
        <w:rPr>
          <w:rFonts w:ascii="Times New Roman" w:hAnsi="Times New Roman" w:cs="Times New Roman"/>
          <w:bCs/>
          <w:sz w:val="24"/>
          <w:szCs w:val="24"/>
        </w:rPr>
        <w:t>es t</w:t>
      </w:r>
      <w:r w:rsidR="00A90549" w:rsidRPr="0002472A">
        <w:rPr>
          <w:rFonts w:ascii="Times New Roman" w:hAnsi="Times New Roman" w:cs="Times New Roman"/>
          <w:bCs/>
          <w:sz w:val="24"/>
          <w:szCs w:val="24"/>
        </w:rPr>
        <w:t xml:space="preserve">annes </w:t>
      </w:r>
      <w:r w:rsidRPr="0002472A">
        <w:rPr>
          <w:rFonts w:ascii="Times New Roman" w:hAnsi="Times New Roman" w:cs="Times New Roman"/>
          <w:bCs/>
          <w:sz w:val="24"/>
          <w:szCs w:val="24"/>
        </w:rPr>
        <w:t>et des sols argileux dans les zones de mangrove.</w:t>
      </w:r>
    </w:p>
    <w:p w14:paraId="3E1EAE45" w14:textId="77777777" w:rsidR="00A90549" w:rsidRPr="00E679E1" w:rsidRDefault="00A90549" w:rsidP="00A90549">
      <w:pPr>
        <w:pStyle w:val="Paragraphedeliste"/>
        <w:numPr>
          <w:ilvl w:val="0"/>
          <w:numId w:val="12"/>
        </w:numPr>
        <w:autoSpaceDE w:val="0"/>
        <w:autoSpaceDN w:val="0"/>
        <w:adjustRightInd w:val="0"/>
        <w:spacing w:after="0" w:line="360" w:lineRule="auto"/>
        <w:jc w:val="both"/>
        <w:rPr>
          <w:rFonts w:ascii="Times New Roman" w:hAnsi="Times New Roman" w:cs="Times New Roman"/>
          <w:b/>
          <w:bCs/>
          <w:sz w:val="24"/>
          <w:szCs w:val="24"/>
        </w:rPr>
      </w:pPr>
      <w:r w:rsidRPr="00E679E1">
        <w:rPr>
          <w:rFonts w:ascii="Times New Roman" w:hAnsi="Times New Roman" w:cs="Times New Roman"/>
          <w:b/>
          <w:bCs/>
          <w:sz w:val="24"/>
          <w:szCs w:val="24"/>
        </w:rPr>
        <w:t>Le Réseau hydrographique :</w:t>
      </w:r>
    </w:p>
    <w:p w14:paraId="3A105273" w14:textId="77777777" w:rsidR="00A90549" w:rsidRPr="00E679E1" w:rsidRDefault="00A90549" w:rsidP="00A90549">
      <w:pPr>
        <w:autoSpaceDE w:val="0"/>
        <w:autoSpaceDN w:val="0"/>
        <w:adjustRightInd w:val="0"/>
        <w:spacing w:after="0" w:line="360" w:lineRule="auto"/>
        <w:jc w:val="both"/>
        <w:rPr>
          <w:rFonts w:ascii="Times New Roman" w:hAnsi="Times New Roman" w:cs="Times New Roman"/>
          <w:b/>
          <w:bCs/>
          <w:sz w:val="24"/>
          <w:szCs w:val="24"/>
        </w:rPr>
      </w:pPr>
      <w:r w:rsidRPr="00E679E1">
        <w:rPr>
          <w:rFonts w:ascii="Times New Roman" w:hAnsi="Times New Roman" w:cs="Times New Roman"/>
          <w:sz w:val="24"/>
          <w:szCs w:val="24"/>
        </w:rPr>
        <w:t xml:space="preserve">Il est marqué par </w:t>
      </w:r>
      <w:r w:rsidRPr="00E679E1">
        <w:rPr>
          <w:rFonts w:ascii="Times New Roman" w:hAnsi="Times New Roman" w:cs="Times New Roman"/>
          <w:iCs/>
          <w:sz w:val="24"/>
          <w:szCs w:val="24"/>
        </w:rPr>
        <w:t xml:space="preserve">le bras de mer du Saloum </w:t>
      </w:r>
      <w:r w:rsidRPr="00E679E1">
        <w:rPr>
          <w:rFonts w:ascii="Times New Roman" w:hAnsi="Times New Roman" w:cs="Times New Roman"/>
          <w:sz w:val="24"/>
          <w:szCs w:val="24"/>
        </w:rPr>
        <w:t>et l</w:t>
      </w:r>
      <w:r w:rsidRPr="00E679E1">
        <w:rPr>
          <w:rFonts w:ascii="Times New Roman" w:hAnsi="Times New Roman" w:cs="Times New Roman"/>
          <w:iCs/>
          <w:sz w:val="24"/>
          <w:szCs w:val="24"/>
        </w:rPr>
        <w:t>’Océan Atlantique</w:t>
      </w:r>
      <w:r w:rsidRPr="00E679E1">
        <w:rPr>
          <w:rFonts w:ascii="Times New Roman" w:hAnsi="Times New Roman" w:cs="Times New Roman"/>
          <w:sz w:val="24"/>
          <w:szCs w:val="24"/>
        </w:rPr>
        <w:t>. Ce qui offre d’importa</w:t>
      </w:r>
      <w:r w:rsidR="0002472A">
        <w:rPr>
          <w:rFonts w:ascii="Times New Roman" w:hAnsi="Times New Roman" w:cs="Times New Roman"/>
          <w:sz w:val="24"/>
          <w:szCs w:val="24"/>
        </w:rPr>
        <w:t>ntes opportunités de pêche et d’éco</w:t>
      </w:r>
      <w:r w:rsidRPr="00E679E1">
        <w:rPr>
          <w:rFonts w:ascii="Times New Roman" w:hAnsi="Times New Roman" w:cs="Times New Roman"/>
          <w:sz w:val="24"/>
          <w:szCs w:val="24"/>
        </w:rPr>
        <w:t>tourisme.</w:t>
      </w:r>
    </w:p>
    <w:p w14:paraId="1F37E743" w14:textId="77777777" w:rsidR="00A90549" w:rsidRPr="00C50F32" w:rsidRDefault="00C50F32" w:rsidP="00C50F32">
      <w:pPr>
        <w:pStyle w:val="Titre2"/>
        <w:spacing w:line="360" w:lineRule="auto"/>
      </w:pPr>
      <w:bookmarkStart w:id="4" w:name="_Toc334195315"/>
      <w:r>
        <w:lastRenderedPageBreak/>
        <w:t xml:space="preserve">1.3. </w:t>
      </w:r>
      <w:r w:rsidR="00A15262">
        <w:t>V</w:t>
      </w:r>
      <w:r w:rsidR="00A90549" w:rsidRPr="00C50F32">
        <w:t>égétation</w:t>
      </w:r>
      <w:bookmarkEnd w:id="4"/>
    </w:p>
    <w:p w14:paraId="3EAFB4E1" w14:textId="77777777" w:rsidR="00A90549" w:rsidRPr="00E679E1" w:rsidRDefault="00A90549" w:rsidP="00A90549">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E679E1">
        <w:rPr>
          <w:rFonts w:ascii="Times New Roman" w:hAnsi="Times New Roman" w:cs="Times New Roman"/>
          <w:sz w:val="24"/>
          <w:szCs w:val="24"/>
        </w:rPr>
        <w:t xml:space="preserve">La végétation de la RNCP est principalement constituée de </w:t>
      </w:r>
      <w:r w:rsidRPr="00E679E1">
        <w:rPr>
          <w:rFonts w:ascii="Times New Roman" w:eastAsia="Times New Roman" w:hAnsi="Times New Roman" w:cs="Times New Roman"/>
          <w:color w:val="000000"/>
          <w:sz w:val="24"/>
          <w:szCs w:val="24"/>
          <w:lang w:eastAsia="fr-FR"/>
        </w:rPr>
        <w:t>mangrove (1220 ha), de savane arbustive/arborée (1030 ha) et de tanne herbacée/arbustive.</w:t>
      </w:r>
    </w:p>
    <w:p w14:paraId="75BAF6C6" w14:textId="77777777" w:rsidR="00A90549" w:rsidRPr="00FE5F8D" w:rsidRDefault="00A90549" w:rsidP="00F4164B">
      <w:pPr>
        <w:autoSpaceDE w:val="0"/>
        <w:autoSpaceDN w:val="0"/>
        <w:adjustRightInd w:val="0"/>
        <w:spacing w:after="0" w:line="360" w:lineRule="auto"/>
        <w:jc w:val="both"/>
        <w:rPr>
          <w:rFonts w:ascii="Times New Roman" w:hAnsi="Times New Roman" w:cs="Times New Roman"/>
          <w:sz w:val="24"/>
          <w:szCs w:val="24"/>
        </w:rPr>
      </w:pPr>
      <w:r w:rsidRPr="00E679E1">
        <w:rPr>
          <w:rFonts w:ascii="Times New Roman" w:hAnsi="Times New Roman" w:cs="Times New Roman"/>
          <w:sz w:val="24"/>
          <w:szCs w:val="24"/>
        </w:rPr>
        <w:t>La liste des espèces rencontrées au cours de cet inventaire est présentée dans la dernière partie de ce rapport.</w:t>
      </w:r>
    </w:p>
    <w:p w14:paraId="2099FE5F" w14:textId="77777777" w:rsidR="00A90549" w:rsidRPr="00C50F32" w:rsidRDefault="00A15262" w:rsidP="00F4164B">
      <w:pPr>
        <w:pStyle w:val="Titre1"/>
        <w:spacing w:before="200" w:line="360" w:lineRule="auto"/>
      </w:pPr>
      <w:bookmarkStart w:id="5" w:name="_Toc334195316"/>
      <w:r>
        <w:t xml:space="preserve">II. </w:t>
      </w:r>
      <w:r w:rsidR="00C50F32">
        <w:t>OBJECTIFS DE L’INVENTAIRE</w:t>
      </w:r>
      <w:bookmarkEnd w:id="5"/>
      <w:r w:rsidR="00C50F32">
        <w:t> </w:t>
      </w:r>
    </w:p>
    <w:p w14:paraId="4EC0407A" w14:textId="77777777" w:rsidR="00A90549" w:rsidRPr="003F17F4" w:rsidRDefault="00A90549" w:rsidP="00A90549">
      <w:pPr>
        <w:autoSpaceDE w:val="0"/>
        <w:autoSpaceDN w:val="0"/>
        <w:adjustRightInd w:val="0"/>
        <w:spacing w:after="0" w:line="360" w:lineRule="auto"/>
        <w:jc w:val="both"/>
        <w:rPr>
          <w:rFonts w:ascii="Times New Roman" w:hAnsi="Times New Roman" w:cs="Times New Roman"/>
          <w:sz w:val="24"/>
          <w:szCs w:val="24"/>
        </w:rPr>
      </w:pPr>
      <w:r w:rsidRPr="003F17F4">
        <w:rPr>
          <w:rFonts w:ascii="Times New Roman" w:hAnsi="Times New Roman" w:cs="Times New Roman"/>
          <w:sz w:val="24"/>
          <w:szCs w:val="24"/>
        </w:rPr>
        <w:t>Dans le contexte d’une exploitation anarchique des forêts par les populations autochtones peu soucieuses de l’avenir de ces ressources naissait en 2001 la RNCP. Ceci dans le but de protéger les ressources disponibles et de densifier la population des espèces animales et végétales.</w:t>
      </w:r>
    </w:p>
    <w:p w14:paraId="40766A7A" w14:textId="77777777" w:rsidR="00A90549" w:rsidRPr="003F17F4" w:rsidRDefault="00A90549" w:rsidP="00A90549">
      <w:pPr>
        <w:autoSpaceDE w:val="0"/>
        <w:autoSpaceDN w:val="0"/>
        <w:adjustRightInd w:val="0"/>
        <w:spacing w:after="0" w:line="360" w:lineRule="auto"/>
        <w:jc w:val="both"/>
        <w:rPr>
          <w:rFonts w:ascii="Times New Roman" w:hAnsi="Times New Roman" w:cs="Times New Roman"/>
          <w:sz w:val="24"/>
          <w:szCs w:val="24"/>
        </w:rPr>
      </w:pPr>
      <w:r w:rsidRPr="003F17F4">
        <w:rPr>
          <w:rFonts w:ascii="Times New Roman" w:hAnsi="Times New Roman" w:cs="Times New Roman"/>
          <w:sz w:val="24"/>
          <w:szCs w:val="24"/>
        </w:rPr>
        <w:t xml:space="preserve">C’est ainsi que pour une bonne connaissance des potentialités forestières de cette réserve, </w:t>
      </w:r>
      <w:proofErr w:type="spellStart"/>
      <w:r w:rsidRPr="003F17F4">
        <w:rPr>
          <w:rFonts w:ascii="Times New Roman" w:hAnsi="Times New Roman" w:cs="Times New Roman"/>
          <w:sz w:val="24"/>
          <w:szCs w:val="24"/>
        </w:rPr>
        <w:t>Enda</w:t>
      </w:r>
      <w:proofErr w:type="spellEnd"/>
      <w:r w:rsidRPr="003F17F4">
        <w:rPr>
          <w:rFonts w:ascii="Times New Roman" w:hAnsi="Times New Roman" w:cs="Times New Roman"/>
          <w:sz w:val="24"/>
          <w:szCs w:val="24"/>
        </w:rPr>
        <w:t xml:space="preserve"> Energie, comme par le passé s’engage, avec la participation des agents de la réserve à faire l’inventaire floral.</w:t>
      </w:r>
    </w:p>
    <w:p w14:paraId="19DFA237" w14:textId="77777777" w:rsidR="00A90549" w:rsidRPr="003F17F4" w:rsidRDefault="00A90549" w:rsidP="00A90549">
      <w:pPr>
        <w:autoSpaceDE w:val="0"/>
        <w:autoSpaceDN w:val="0"/>
        <w:adjustRightInd w:val="0"/>
        <w:spacing w:after="0" w:line="360" w:lineRule="auto"/>
        <w:jc w:val="both"/>
        <w:rPr>
          <w:rFonts w:ascii="Times New Roman" w:hAnsi="Times New Roman" w:cs="Times New Roman"/>
          <w:sz w:val="24"/>
          <w:szCs w:val="24"/>
        </w:rPr>
      </w:pPr>
      <w:r w:rsidRPr="003F17F4">
        <w:rPr>
          <w:rFonts w:ascii="Times New Roman" w:hAnsi="Times New Roman" w:cs="Times New Roman"/>
          <w:sz w:val="24"/>
          <w:szCs w:val="24"/>
        </w:rPr>
        <w:t>Ce</w:t>
      </w:r>
      <w:r>
        <w:rPr>
          <w:rFonts w:ascii="Times New Roman" w:hAnsi="Times New Roman" w:cs="Times New Roman"/>
          <w:sz w:val="24"/>
          <w:szCs w:val="24"/>
        </w:rPr>
        <w:t>t</w:t>
      </w:r>
      <w:r w:rsidRPr="003F17F4">
        <w:rPr>
          <w:rFonts w:ascii="Times New Roman" w:hAnsi="Times New Roman" w:cs="Times New Roman"/>
          <w:sz w:val="24"/>
          <w:szCs w:val="24"/>
        </w:rPr>
        <w:t xml:space="preserve"> inventaire a aussi pour objectif de  renseigner sur la densité et la diversité floristique, l’importance de la régénération naturelle en sanve et en mangrove, et l’état des plantations de Rhizophora réalisées dans la réserve.</w:t>
      </w:r>
    </w:p>
    <w:p w14:paraId="335ECDEE" w14:textId="77777777" w:rsidR="00A90549" w:rsidRPr="003F17F4" w:rsidRDefault="00A90549" w:rsidP="00A90549">
      <w:pPr>
        <w:autoSpaceDE w:val="0"/>
        <w:autoSpaceDN w:val="0"/>
        <w:adjustRightInd w:val="0"/>
        <w:spacing w:after="0" w:line="360" w:lineRule="auto"/>
        <w:jc w:val="both"/>
        <w:rPr>
          <w:rFonts w:ascii="Times New Roman" w:hAnsi="Times New Roman" w:cs="Times New Roman"/>
          <w:sz w:val="24"/>
          <w:szCs w:val="24"/>
        </w:rPr>
      </w:pPr>
      <w:r w:rsidRPr="003F17F4">
        <w:rPr>
          <w:rFonts w:ascii="Times New Roman" w:hAnsi="Times New Roman" w:cs="Times New Roman"/>
          <w:sz w:val="24"/>
          <w:szCs w:val="24"/>
        </w:rPr>
        <w:t>Ces potentialités sous-tendent un sol favorable au développement de la végétation ; c’est pourquoi l’étude des facteurs édaphiques a aussi était réalisée.</w:t>
      </w:r>
    </w:p>
    <w:p w14:paraId="570EF4E8" w14:textId="77777777" w:rsidR="00A90549" w:rsidRPr="003F17F4" w:rsidRDefault="00A90549" w:rsidP="00A90549">
      <w:pPr>
        <w:autoSpaceDE w:val="0"/>
        <w:autoSpaceDN w:val="0"/>
        <w:adjustRightInd w:val="0"/>
        <w:spacing w:after="0" w:line="360" w:lineRule="auto"/>
        <w:jc w:val="both"/>
        <w:rPr>
          <w:rFonts w:ascii="Times New Roman" w:hAnsi="Times New Roman" w:cs="Times New Roman"/>
          <w:sz w:val="24"/>
          <w:szCs w:val="24"/>
        </w:rPr>
      </w:pPr>
      <w:r w:rsidRPr="003F17F4">
        <w:rPr>
          <w:rFonts w:ascii="Times New Roman" w:hAnsi="Times New Roman" w:cs="Times New Roman"/>
          <w:sz w:val="24"/>
          <w:szCs w:val="24"/>
        </w:rPr>
        <w:t>Ce dernier objectif de cet inventaire consistera à estimer la biomasse et le carbone séquestré dans la réserve afin de mieux appréhender la part de cet écosystème dans l’atténuation des changements climatiques par la séquestration de carbone.</w:t>
      </w:r>
    </w:p>
    <w:p w14:paraId="73D65320" w14:textId="77777777" w:rsidR="00A90549" w:rsidRPr="003F17F4" w:rsidRDefault="00A90549" w:rsidP="00A90549">
      <w:pPr>
        <w:autoSpaceDE w:val="0"/>
        <w:autoSpaceDN w:val="0"/>
        <w:adjustRightInd w:val="0"/>
        <w:spacing w:after="0" w:line="360" w:lineRule="auto"/>
        <w:jc w:val="both"/>
        <w:rPr>
          <w:rFonts w:ascii="Times New Roman" w:hAnsi="Times New Roman" w:cs="Times New Roman"/>
          <w:sz w:val="24"/>
          <w:szCs w:val="24"/>
        </w:rPr>
      </w:pPr>
      <w:r w:rsidRPr="003F17F4">
        <w:rPr>
          <w:rFonts w:ascii="Times New Roman" w:hAnsi="Times New Roman" w:cs="Times New Roman"/>
          <w:sz w:val="24"/>
          <w:szCs w:val="24"/>
        </w:rPr>
        <w:t xml:space="preserve">La réalisation de ces objectifs pourrait participer </w:t>
      </w:r>
      <w:r w:rsidRPr="003F17F4">
        <w:rPr>
          <w:rFonts w:ascii="Times New Roman" w:hAnsi="Times New Roman" w:cs="Times New Roman"/>
          <w:bCs/>
          <w:iCs/>
          <w:sz w:val="24"/>
          <w:szCs w:val="24"/>
        </w:rPr>
        <w:t xml:space="preserve">à la promotion d’une gestion plus rationnelle des forêts </w:t>
      </w:r>
      <w:r w:rsidRPr="003F17F4">
        <w:rPr>
          <w:rFonts w:ascii="Times New Roman" w:hAnsi="Times New Roman" w:cs="Times New Roman"/>
          <w:sz w:val="24"/>
          <w:szCs w:val="24"/>
        </w:rPr>
        <w:t>par le biais d’une politique de création d’autres réserve</w:t>
      </w:r>
      <w:r>
        <w:rPr>
          <w:rFonts w:ascii="Times New Roman" w:hAnsi="Times New Roman" w:cs="Times New Roman"/>
          <w:sz w:val="24"/>
          <w:szCs w:val="24"/>
        </w:rPr>
        <w:t>s</w:t>
      </w:r>
      <w:r w:rsidRPr="003F17F4">
        <w:rPr>
          <w:rFonts w:ascii="Times New Roman" w:hAnsi="Times New Roman" w:cs="Times New Roman"/>
          <w:sz w:val="24"/>
          <w:szCs w:val="24"/>
        </w:rPr>
        <w:t xml:space="preserve"> naturelles communautaire</w:t>
      </w:r>
      <w:r>
        <w:rPr>
          <w:rFonts w:ascii="Times New Roman" w:hAnsi="Times New Roman" w:cs="Times New Roman"/>
          <w:sz w:val="24"/>
          <w:szCs w:val="24"/>
        </w:rPr>
        <w:t>s</w:t>
      </w:r>
      <w:r w:rsidRPr="003F17F4">
        <w:rPr>
          <w:rFonts w:ascii="Times New Roman" w:hAnsi="Times New Roman" w:cs="Times New Roman"/>
          <w:sz w:val="24"/>
          <w:szCs w:val="24"/>
        </w:rPr>
        <w:t>.</w:t>
      </w:r>
    </w:p>
    <w:p w14:paraId="003FF395" w14:textId="77777777" w:rsidR="00A90549" w:rsidRPr="00C50F32" w:rsidRDefault="00A15262" w:rsidP="00F4164B">
      <w:pPr>
        <w:pStyle w:val="Titre1"/>
        <w:spacing w:before="200" w:line="360" w:lineRule="auto"/>
        <w:rPr>
          <w:rFonts w:eastAsia="Times New Roman"/>
          <w:lang w:eastAsia="fr-FR"/>
        </w:rPr>
      </w:pPr>
      <w:bookmarkStart w:id="6" w:name="_Toc334195317"/>
      <w:r>
        <w:t xml:space="preserve">III. </w:t>
      </w:r>
      <w:r w:rsidR="00C50F32">
        <w:t>MATERIEL</w:t>
      </w:r>
      <w:r>
        <w:t>S</w:t>
      </w:r>
      <w:r w:rsidR="00C50F32">
        <w:t xml:space="preserve"> UTILISE</w:t>
      </w:r>
      <w:r>
        <w:t>S</w:t>
      </w:r>
      <w:bookmarkEnd w:id="6"/>
      <w:r w:rsidR="00C50F32">
        <w:t> </w:t>
      </w:r>
    </w:p>
    <w:p w14:paraId="30703F78" w14:textId="77777777" w:rsidR="00A90549" w:rsidRPr="00FD4809" w:rsidRDefault="00A90549" w:rsidP="00A90549">
      <w:p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eastAsia="Times New Roman" w:hAnsi="Times New Roman" w:cs="Times New Roman"/>
          <w:bCs/>
          <w:color w:val="000000"/>
          <w:sz w:val="24"/>
          <w:szCs w:val="24"/>
          <w:lang w:eastAsia="fr-FR"/>
        </w:rPr>
        <w:t>Pour réaliser cet inventaire, différents outils ont été utilisés en savane et en mangrove :</w:t>
      </w:r>
    </w:p>
    <w:p w14:paraId="5D3FBC1B"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t>Une perche télescopique pour la mesure de la hauteur des arbres ;</w:t>
      </w:r>
    </w:p>
    <w:p w14:paraId="7120340B"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eastAsia="Calibri" w:hAnsi="Times New Roman" w:cs="Times New Roman"/>
          <w:sz w:val="24"/>
          <w:szCs w:val="24"/>
        </w:rPr>
        <w:t xml:space="preserve">Dendromètre </w:t>
      </w:r>
      <w:proofErr w:type="spellStart"/>
      <w:r w:rsidRPr="00FD4809">
        <w:rPr>
          <w:rFonts w:ascii="Times New Roman" w:eastAsia="Calibri" w:hAnsi="Times New Roman" w:cs="Times New Roman"/>
          <w:sz w:val="24"/>
          <w:szCs w:val="24"/>
        </w:rPr>
        <w:t>Sunto</w:t>
      </w:r>
      <w:proofErr w:type="spellEnd"/>
      <w:r w:rsidRPr="00FD4809">
        <w:rPr>
          <w:rFonts w:ascii="Times New Roman" w:eastAsia="Calibri" w:hAnsi="Times New Roman" w:cs="Times New Roman"/>
          <w:sz w:val="24"/>
          <w:szCs w:val="24"/>
        </w:rPr>
        <w:t xml:space="preserve"> (mesure de la hauteur des arbres) ;</w:t>
      </w:r>
    </w:p>
    <w:p w14:paraId="7B797AD6"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t xml:space="preserve">Un GPS (Global </w:t>
      </w:r>
      <w:proofErr w:type="spellStart"/>
      <w:r w:rsidRPr="00FD4809">
        <w:rPr>
          <w:rFonts w:ascii="Times New Roman" w:hAnsi="Times New Roman" w:cs="Times New Roman"/>
          <w:sz w:val="24"/>
          <w:szCs w:val="24"/>
        </w:rPr>
        <w:t>Positionning</w:t>
      </w:r>
      <w:proofErr w:type="spellEnd"/>
      <w:r w:rsidRPr="00FD4809">
        <w:rPr>
          <w:rFonts w:ascii="Times New Roman" w:hAnsi="Times New Roman" w:cs="Times New Roman"/>
          <w:sz w:val="24"/>
          <w:szCs w:val="24"/>
        </w:rPr>
        <w:t xml:space="preserve"> System) pour la navigation vers les points échantillonnés ;</w:t>
      </w:r>
    </w:p>
    <w:p w14:paraId="7E6A52DB"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t>Un ruban métrique de 30 m et des jalons pour la délimitation des placettes ;</w:t>
      </w:r>
    </w:p>
    <w:p w14:paraId="4FF9AA26"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t>Un compas forestier pour les mesures dendrométriques de diamètre ;</w:t>
      </w:r>
    </w:p>
    <w:p w14:paraId="380140C2"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t>Une tarière pour l’étude de la texture du sol ;</w:t>
      </w:r>
    </w:p>
    <w:p w14:paraId="231E1ADC"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lastRenderedPageBreak/>
        <w:t xml:space="preserve">Une boussole pour la détermination des azimuts ; </w:t>
      </w:r>
    </w:p>
    <w:p w14:paraId="54F92F3B"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t>Deux véhicules 4X4 et une pirogue motorisée pour le transport des équipes ;</w:t>
      </w:r>
    </w:p>
    <w:p w14:paraId="7695C4F2"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t xml:space="preserve">Une clé de détermination : Flore du Sénégal : </w:t>
      </w:r>
      <w:proofErr w:type="spellStart"/>
      <w:r w:rsidRPr="00FD4809">
        <w:rPr>
          <w:rFonts w:ascii="Times New Roman" w:hAnsi="Times New Roman" w:cs="Times New Roman"/>
          <w:sz w:val="24"/>
          <w:szCs w:val="24"/>
        </w:rPr>
        <w:t>Berhault</w:t>
      </w:r>
      <w:proofErr w:type="spellEnd"/>
      <w:r w:rsidRPr="00FD4809">
        <w:rPr>
          <w:rFonts w:ascii="Times New Roman" w:hAnsi="Times New Roman" w:cs="Times New Roman"/>
          <w:sz w:val="24"/>
          <w:szCs w:val="24"/>
        </w:rPr>
        <w:t> ;</w:t>
      </w:r>
    </w:p>
    <w:p w14:paraId="6AB161EF"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eastAsia="Calibri" w:hAnsi="Times New Roman" w:cs="Times New Roman"/>
          <w:sz w:val="24"/>
          <w:szCs w:val="24"/>
        </w:rPr>
        <w:t>Des fiches de collectes ;</w:t>
      </w:r>
    </w:p>
    <w:p w14:paraId="32070EED"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t>Une machette ;</w:t>
      </w:r>
    </w:p>
    <w:p w14:paraId="53D472A9" w14:textId="77777777" w:rsidR="00A90549" w:rsidRPr="0007405A"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sidRPr="00FD4809">
        <w:rPr>
          <w:rFonts w:ascii="Times New Roman" w:hAnsi="Times New Roman" w:cs="Times New Roman"/>
          <w:sz w:val="24"/>
          <w:szCs w:val="24"/>
        </w:rPr>
        <w:t>Une Carte de repérage</w:t>
      </w:r>
      <w:r>
        <w:rPr>
          <w:rFonts w:ascii="Times New Roman" w:hAnsi="Times New Roman" w:cs="Times New Roman"/>
          <w:sz w:val="24"/>
          <w:szCs w:val="24"/>
        </w:rPr>
        <w:t xml:space="preserve"> (voir carte de situation)</w:t>
      </w:r>
      <w:r w:rsidRPr="00FD4809">
        <w:rPr>
          <w:rFonts w:ascii="Times New Roman" w:hAnsi="Times New Roman" w:cs="Times New Roman"/>
          <w:sz w:val="24"/>
          <w:szCs w:val="24"/>
        </w:rPr>
        <w:t>.</w:t>
      </w:r>
    </w:p>
    <w:p w14:paraId="183FB210" w14:textId="77777777" w:rsidR="00A90549" w:rsidRPr="0007405A"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Pr>
          <w:rFonts w:ascii="Times New Roman" w:hAnsi="Times New Roman" w:cs="Times New Roman"/>
          <w:sz w:val="24"/>
          <w:szCs w:val="24"/>
        </w:rPr>
        <w:t>Refractomètre pour la mesure de la salinité de l’eau en mangrove</w:t>
      </w:r>
    </w:p>
    <w:p w14:paraId="5E9EBC2B" w14:textId="77777777" w:rsidR="00A9054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Pr>
          <w:rFonts w:ascii="Times New Roman" w:eastAsia="Times New Roman" w:hAnsi="Times New Roman" w:cs="Times New Roman"/>
          <w:bCs/>
          <w:color w:val="000000"/>
          <w:sz w:val="24"/>
          <w:szCs w:val="24"/>
          <w:lang w:eastAsia="fr-FR"/>
        </w:rPr>
        <w:t>Règles dépliant pour la mesure du diamètre en mangrove</w:t>
      </w:r>
    </w:p>
    <w:p w14:paraId="0AA5ABD8" w14:textId="77777777" w:rsidR="00A90549" w:rsidRPr="00190611"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Pr>
          <w:rFonts w:ascii="Times New Roman" w:eastAsia="Times New Roman" w:hAnsi="Times New Roman" w:cs="Times New Roman"/>
          <w:bCs/>
          <w:color w:val="000000"/>
          <w:sz w:val="24"/>
          <w:szCs w:val="24"/>
          <w:lang w:eastAsia="fr-FR"/>
        </w:rPr>
        <w:t>Tube dépliant métallique de 3 m pour la mesure de la profondeur en mangrove</w:t>
      </w:r>
    </w:p>
    <w:p w14:paraId="10BE385E" w14:textId="77777777" w:rsidR="00A90549" w:rsidRPr="000A1F88"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Pr>
          <w:rFonts w:ascii="Times New Roman" w:hAnsi="Times New Roman" w:cs="Times New Roman"/>
          <w:sz w:val="24"/>
          <w:szCs w:val="24"/>
        </w:rPr>
        <w:t>Un pH-mètre pour la mesure du pH de l’eau</w:t>
      </w:r>
    </w:p>
    <w:p w14:paraId="6C8518C8" w14:textId="77777777" w:rsidR="00A90549" w:rsidRPr="0007405A"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Pr>
          <w:rFonts w:ascii="Times New Roman" w:hAnsi="Times New Roman" w:cs="Times New Roman"/>
          <w:sz w:val="24"/>
          <w:szCs w:val="24"/>
        </w:rPr>
        <w:t>Des jalons pour l’établissement de la placette</w:t>
      </w:r>
    </w:p>
    <w:p w14:paraId="4914980F" w14:textId="77777777" w:rsidR="00A90549" w:rsidRPr="00FD4809" w:rsidRDefault="00A90549" w:rsidP="00A90549">
      <w:pPr>
        <w:pStyle w:val="Paragraphedeliste"/>
        <w:numPr>
          <w:ilvl w:val="0"/>
          <w:numId w:val="18"/>
        </w:numPr>
        <w:autoSpaceDE w:val="0"/>
        <w:autoSpaceDN w:val="0"/>
        <w:adjustRightInd w:val="0"/>
        <w:spacing w:after="0" w:line="360" w:lineRule="auto"/>
        <w:jc w:val="both"/>
        <w:rPr>
          <w:rFonts w:ascii="Times New Roman" w:eastAsia="Times New Roman" w:hAnsi="Times New Roman" w:cs="Times New Roman"/>
          <w:bCs/>
          <w:color w:val="000000"/>
          <w:sz w:val="24"/>
          <w:szCs w:val="24"/>
          <w:lang w:eastAsia="fr-FR"/>
        </w:rPr>
      </w:pPr>
      <w:r>
        <w:rPr>
          <w:rFonts w:ascii="Times New Roman" w:hAnsi="Times New Roman" w:cs="Times New Roman"/>
          <w:sz w:val="24"/>
          <w:szCs w:val="24"/>
        </w:rPr>
        <w:t>Un appareil photo pour les illustrations</w:t>
      </w:r>
    </w:p>
    <w:p w14:paraId="361A4467" w14:textId="77777777" w:rsidR="00A90549" w:rsidRDefault="00A90549" w:rsidP="00FC1517">
      <w:pPr>
        <w:autoSpaceDE w:val="0"/>
        <w:autoSpaceDN w:val="0"/>
        <w:adjustRightInd w:val="0"/>
        <w:spacing w:after="0" w:line="360" w:lineRule="auto"/>
        <w:jc w:val="center"/>
        <w:rPr>
          <w:rFonts w:ascii="Arial" w:eastAsia="Times New Roman" w:hAnsi="Arial" w:cs="Arial"/>
          <w:b/>
          <w:bCs/>
          <w:color w:val="000000"/>
          <w:sz w:val="27"/>
          <w:lang w:eastAsia="fr-FR"/>
        </w:rPr>
      </w:pPr>
      <w:r>
        <w:rPr>
          <w:rFonts w:ascii="Arial" w:eastAsia="Times New Roman" w:hAnsi="Arial" w:cs="Arial"/>
          <w:b/>
          <w:bCs/>
          <w:noProof/>
          <w:color w:val="000000"/>
          <w:sz w:val="27"/>
          <w:lang w:eastAsia="fr-FR"/>
        </w:rPr>
        <w:drawing>
          <wp:inline distT="0" distB="0" distL="0" distR="0" wp14:anchorId="350EF865" wp14:editId="1A5C0745">
            <wp:extent cx="5467350" cy="3991897"/>
            <wp:effectExtent l="19050" t="0" r="0" b="0"/>
            <wp:docPr id="4" name="Image 3" descr="C:\Users\DIOUF Badara\Pictur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DIOUF Badara\Pictures\Image4.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72226" cy="3995457"/>
                    </a:xfrm>
                    <a:prstGeom prst="rect">
                      <a:avLst/>
                    </a:prstGeom>
                    <a:noFill/>
                    <a:ln w="9525">
                      <a:noFill/>
                      <a:miter lim="800000"/>
                      <a:headEnd/>
                      <a:tailEnd/>
                    </a:ln>
                    <a:effectLst>
                      <a:softEdge rad="127000"/>
                    </a:effectLst>
                  </pic:spPr>
                </pic:pic>
              </a:graphicData>
            </a:graphic>
          </wp:inline>
        </w:drawing>
      </w:r>
    </w:p>
    <w:p w14:paraId="28BEEBCD" w14:textId="77777777" w:rsidR="00A90549" w:rsidRDefault="00A90549" w:rsidP="00A90549">
      <w:pPr>
        <w:autoSpaceDE w:val="0"/>
        <w:autoSpaceDN w:val="0"/>
        <w:adjustRightInd w:val="0"/>
        <w:jc w:val="center"/>
        <w:rPr>
          <w:rFonts w:ascii="Times New Roman" w:eastAsia="Times New Roman" w:hAnsi="Times New Roman" w:cs="Times New Roman"/>
          <w:bCs/>
          <w:color w:val="000000"/>
          <w:lang w:eastAsia="fr-FR"/>
        </w:rPr>
      </w:pPr>
      <w:r w:rsidRPr="009C7FA7">
        <w:rPr>
          <w:rFonts w:ascii="Times New Roman" w:eastAsia="Times New Roman" w:hAnsi="Times New Roman" w:cs="Times New Roman"/>
          <w:b/>
          <w:bCs/>
          <w:color w:val="000000"/>
          <w:u w:val="single"/>
          <w:lang w:eastAsia="fr-FR"/>
        </w:rPr>
        <w:t>Figure 2</w:t>
      </w:r>
      <w:r w:rsidRPr="009C7FA7">
        <w:rPr>
          <w:rFonts w:ascii="Times New Roman" w:eastAsia="Times New Roman" w:hAnsi="Times New Roman" w:cs="Times New Roman"/>
          <w:bCs/>
          <w:color w:val="000000"/>
          <w:lang w:eastAsia="fr-FR"/>
        </w:rPr>
        <w:t> : Quelques outils utilisés</w:t>
      </w:r>
    </w:p>
    <w:p w14:paraId="3F68DCC8" w14:textId="77777777" w:rsidR="00C50F32" w:rsidRDefault="00C50F32" w:rsidP="00A90549">
      <w:pPr>
        <w:autoSpaceDE w:val="0"/>
        <w:autoSpaceDN w:val="0"/>
        <w:adjustRightInd w:val="0"/>
        <w:jc w:val="center"/>
        <w:rPr>
          <w:rFonts w:ascii="Times New Roman" w:eastAsia="Times New Roman" w:hAnsi="Times New Roman" w:cs="Times New Roman"/>
          <w:bCs/>
          <w:color w:val="000000"/>
          <w:lang w:eastAsia="fr-FR"/>
        </w:rPr>
      </w:pPr>
    </w:p>
    <w:p w14:paraId="34EABF2C" w14:textId="77777777" w:rsidR="00C50F32" w:rsidRPr="009C7FA7" w:rsidRDefault="00C50F32" w:rsidP="00A90549">
      <w:pPr>
        <w:autoSpaceDE w:val="0"/>
        <w:autoSpaceDN w:val="0"/>
        <w:adjustRightInd w:val="0"/>
        <w:jc w:val="center"/>
        <w:rPr>
          <w:rFonts w:ascii="Times New Roman" w:eastAsia="Times New Roman" w:hAnsi="Times New Roman" w:cs="Times New Roman"/>
          <w:bCs/>
          <w:color w:val="000000"/>
          <w:lang w:eastAsia="fr-FR"/>
        </w:rPr>
      </w:pPr>
    </w:p>
    <w:p w14:paraId="2CB4BEA5" w14:textId="77777777" w:rsidR="00A90549" w:rsidRPr="00C50F32" w:rsidRDefault="00C50F32" w:rsidP="00C50F32">
      <w:pPr>
        <w:pStyle w:val="Titre1"/>
      </w:pPr>
      <w:bookmarkStart w:id="7" w:name="_Toc334195318"/>
      <w:r>
        <w:lastRenderedPageBreak/>
        <w:t xml:space="preserve">IV. </w:t>
      </w:r>
      <w:r w:rsidR="00A90549" w:rsidRPr="00C50F32">
        <w:t>DEMARCHE METHODOLOGIQUE</w:t>
      </w:r>
      <w:bookmarkEnd w:id="7"/>
    </w:p>
    <w:p w14:paraId="2D029A9B" w14:textId="77777777" w:rsidR="00A90549" w:rsidRPr="00C36A51" w:rsidRDefault="00C50F32" w:rsidP="007D2113">
      <w:pPr>
        <w:pStyle w:val="Titre2"/>
        <w:spacing w:line="360" w:lineRule="auto"/>
      </w:pPr>
      <w:bookmarkStart w:id="8" w:name="_Toc334195319"/>
      <w:r w:rsidRPr="00A15262">
        <w:t xml:space="preserve">4.1. </w:t>
      </w:r>
      <w:r w:rsidR="00A15262" w:rsidRPr="00A15262">
        <w:t>D</w:t>
      </w:r>
      <w:r w:rsidR="00A90549" w:rsidRPr="00A15262">
        <w:t>ispositif d’échantillonnage</w:t>
      </w:r>
      <w:bookmarkEnd w:id="8"/>
      <w:r w:rsidR="00C36A51" w:rsidRPr="00A15262">
        <w:t> </w:t>
      </w:r>
    </w:p>
    <w:p w14:paraId="57F1FDE8" w14:textId="77777777" w:rsidR="00A90549" w:rsidRDefault="00A90549" w:rsidP="00A90549">
      <w:pPr>
        <w:autoSpaceDE w:val="0"/>
        <w:autoSpaceDN w:val="0"/>
        <w:adjustRightInd w:val="0"/>
        <w:spacing w:after="0" w:line="360" w:lineRule="auto"/>
        <w:jc w:val="both"/>
        <w:rPr>
          <w:rFonts w:ascii="Times New Roman" w:eastAsia="Calibri" w:hAnsi="Times New Roman" w:cs="Times New Roman"/>
          <w:sz w:val="24"/>
          <w:szCs w:val="24"/>
        </w:rPr>
      </w:pPr>
      <w:r w:rsidRPr="00483766">
        <w:rPr>
          <w:rFonts w:ascii="Times New Roman" w:eastAsia="Calibri" w:hAnsi="Times New Roman" w:cs="Times New Roman"/>
          <w:sz w:val="24"/>
          <w:szCs w:val="24"/>
        </w:rPr>
        <w:t>Un échantil</w:t>
      </w:r>
      <w:r>
        <w:rPr>
          <w:rFonts w:ascii="Times New Roman" w:eastAsia="Calibri" w:hAnsi="Times New Roman" w:cs="Times New Roman"/>
          <w:sz w:val="24"/>
          <w:szCs w:val="24"/>
        </w:rPr>
        <w:t>lonnage aléatoire stratifié a été</w:t>
      </w:r>
      <w:r w:rsidRPr="00483766">
        <w:rPr>
          <w:rFonts w:ascii="Times New Roman" w:eastAsia="Calibri" w:hAnsi="Times New Roman" w:cs="Times New Roman"/>
          <w:sz w:val="24"/>
          <w:szCs w:val="24"/>
        </w:rPr>
        <w:t xml:space="preserve"> utilisé</w:t>
      </w:r>
      <w:r>
        <w:rPr>
          <w:rFonts w:ascii="Times New Roman" w:eastAsia="Calibri" w:hAnsi="Times New Roman" w:cs="Times New Roman"/>
          <w:sz w:val="24"/>
          <w:szCs w:val="24"/>
        </w:rPr>
        <w:t xml:space="preserve"> sur la base d’une cartographie de la zone avec une </w:t>
      </w:r>
      <w:r w:rsidRPr="00483766">
        <w:rPr>
          <w:rFonts w:ascii="Times New Roman" w:eastAsia="Calibri" w:hAnsi="Times New Roman" w:cs="Times New Roman"/>
          <w:sz w:val="24"/>
          <w:szCs w:val="24"/>
        </w:rPr>
        <w:t xml:space="preserve">superficie à inventorier </w:t>
      </w:r>
      <w:r>
        <w:rPr>
          <w:rFonts w:ascii="Times New Roman" w:eastAsia="Calibri" w:hAnsi="Times New Roman" w:cs="Times New Roman"/>
          <w:sz w:val="24"/>
          <w:szCs w:val="24"/>
        </w:rPr>
        <w:t>couvrant la totalité de la réserve.</w:t>
      </w:r>
      <w:r w:rsidRPr="00924E11">
        <w:rPr>
          <w:rFonts w:ascii="Times New Roman" w:eastAsia="Calibri" w:hAnsi="Times New Roman" w:cs="Times New Roman"/>
          <w:sz w:val="24"/>
          <w:szCs w:val="24"/>
        </w:rPr>
        <w:t xml:space="preserve"> </w:t>
      </w:r>
    </w:p>
    <w:p w14:paraId="79A67FB3" w14:textId="77777777" w:rsidR="00A90549" w:rsidRDefault="00A90549" w:rsidP="007D2113">
      <w:pPr>
        <w:autoSpaceDE w:val="0"/>
        <w:autoSpaceDN w:val="0"/>
        <w:adjustRightInd w:val="0"/>
        <w:spacing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Sur la base de cette cartographie, </w:t>
      </w:r>
      <w:r w:rsidRPr="00483766">
        <w:rPr>
          <w:rFonts w:ascii="Times New Roman" w:eastAsia="Calibri" w:hAnsi="Times New Roman" w:cs="Times New Roman"/>
          <w:sz w:val="24"/>
          <w:szCs w:val="24"/>
        </w:rPr>
        <w:t xml:space="preserve">on </w:t>
      </w:r>
      <w:r>
        <w:rPr>
          <w:rFonts w:ascii="Times New Roman" w:eastAsia="Calibri" w:hAnsi="Times New Roman" w:cs="Times New Roman"/>
          <w:sz w:val="24"/>
          <w:szCs w:val="24"/>
        </w:rPr>
        <w:t>a dans la réserve, les formations forestières présentées dans le tableau suivant :</w:t>
      </w:r>
    </w:p>
    <w:p w14:paraId="037DEEBE" w14:textId="77777777" w:rsidR="00A90549" w:rsidRPr="00125CAB" w:rsidRDefault="00A90549" w:rsidP="00A90549">
      <w:pPr>
        <w:spacing w:after="0" w:line="360" w:lineRule="auto"/>
        <w:jc w:val="both"/>
        <w:rPr>
          <w:rFonts w:ascii="Times New Roman" w:eastAsia="Calibri" w:hAnsi="Times New Roman" w:cs="Times New Roman"/>
          <w:sz w:val="20"/>
          <w:szCs w:val="20"/>
        </w:rPr>
      </w:pPr>
      <w:r w:rsidRPr="00125CAB">
        <w:rPr>
          <w:rFonts w:ascii="Times New Roman" w:eastAsia="Calibri" w:hAnsi="Times New Roman" w:cs="Times New Roman"/>
          <w:b/>
          <w:sz w:val="20"/>
          <w:szCs w:val="20"/>
          <w:u w:val="single"/>
        </w:rPr>
        <w:t>Tableau 1</w:t>
      </w:r>
      <w:r w:rsidRPr="00125CAB">
        <w:rPr>
          <w:rFonts w:ascii="Times New Roman" w:eastAsia="Calibri" w:hAnsi="Times New Roman" w:cs="Times New Roman"/>
          <w:b/>
          <w:sz w:val="20"/>
          <w:szCs w:val="20"/>
        </w:rPr>
        <w:t>:</w:t>
      </w:r>
      <w:r w:rsidRPr="00125CAB">
        <w:rPr>
          <w:rFonts w:ascii="Times New Roman" w:eastAsia="Calibri" w:hAnsi="Times New Roman" w:cs="Times New Roman"/>
          <w:sz w:val="20"/>
          <w:szCs w:val="20"/>
        </w:rPr>
        <w:t xml:space="preserve"> Synthèse des superficies inventoriées, du nombre de placette en fonction de différentes strates</w:t>
      </w:r>
    </w:p>
    <w:tbl>
      <w:tblPr>
        <w:tblW w:w="7541" w:type="dxa"/>
        <w:jc w:val="center"/>
        <w:tblInd w:w="-963" w:type="dxa"/>
        <w:tblCellMar>
          <w:left w:w="70" w:type="dxa"/>
          <w:right w:w="70" w:type="dxa"/>
        </w:tblCellMar>
        <w:tblLook w:val="04A0" w:firstRow="1" w:lastRow="0" w:firstColumn="1" w:lastColumn="0" w:noHBand="0" w:noVBand="1"/>
      </w:tblPr>
      <w:tblGrid>
        <w:gridCol w:w="3346"/>
        <w:gridCol w:w="1701"/>
        <w:gridCol w:w="2494"/>
      </w:tblGrid>
      <w:tr w:rsidR="00A90549" w:rsidRPr="00DC3DF4" w14:paraId="0194412C" w14:textId="77777777" w:rsidTr="00F9092A">
        <w:trPr>
          <w:trHeight w:val="302"/>
          <w:jc w:val="center"/>
        </w:trPr>
        <w:tc>
          <w:tcPr>
            <w:tcW w:w="3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3C941E" w14:textId="77777777" w:rsidR="00A90549" w:rsidRPr="00DC3DF4" w:rsidRDefault="00A90549" w:rsidP="00F9092A">
            <w:pPr>
              <w:spacing w:after="0" w:line="360" w:lineRule="auto"/>
              <w:rPr>
                <w:rFonts w:ascii="Times New Roman" w:eastAsia="Times New Roman" w:hAnsi="Times New Roman" w:cs="Times New Roman"/>
                <w:b/>
                <w:bCs/>
                <w:color w:val="000000"/>
                <w:sz w:val="24"/>
                <w:szCs w:val="24"/>
                <w:lang w:eastAsia="fr-FR"/>
              </w:rPr>
            </w:pPr>
            <w:r w:rsidRPr="00DC3DF4">
              <w:rPr>
                <w:rFonts w:ascii="Times New Roman" w:eastAsia="Times New Roman" w:hAnsi="Times New Roman" w:cs="Times New Roman"/>
                <w:b/>
                <w:bCs/>
                <w:color w:val="000000"/>
                <w:sz w:val="24"/>
                <w:szCs w:val="24"/>
                <w:lang w:eastAsia="fr-FR"/>
              </w:rPr>
              <w:t>Strate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0AF300" w14:textId="77777777" w:rsidR="00A90549" w:rsidRPr="00DC3DF4" w:rsidRDefault="00A90549" w:rsidP="00F9092A">
            <w:pPr>
              <w:spacing w:after="0" w:line="360" w:lineRule="auto"/>
              <w:jc w:val="center"/>
              <w:rPr>
                <w:rFonts w:ascii="Times New Roman" w:eastAsia="Times New Roman" w:hAnsi="Times New Roman" w:cs="Times New Roman"/>
                <w:b/>
                <w:bCs/>
                <w:color w:val="000000"/>
                <w:sz w:val="24"/>
                <w:szCs w:val="24"/>
                <w:lang w:eastAsia="fr-FR"/>
              </w:rPr>
            </w:pPr>
            <w:r w:rsidRPr="00DC3DF4">
              <w:rPr>
                <w:rFonts w:ascii="Times New Roman" w:eastAsia="Times New Roman" w:hAnsi="Times New Roman" w:cs="Times New Roman"/>
                <w:b/>
                <w:bCs/>
                <w:color w:val="000000"/>
                <w:sz w:val="24"/>
                <w:szCs w:val="24"/>
                <w:lang w:eastAsia="fr-FR"/>
              </w:rPr>
              <w:t>Superficie (ha)</w:t>
            </w:r>
          </w:p>
        </w:tc>
        <w:tc>
          <w:tcPr>
            <w:tcW w:w="2494"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B19385E" w14:textId="77777777" w:rsidR="00A90549" w:rsidRPr="00DC3DF4" w:rsidRDefault="00A90549" w:rsidP="00F9092A">
            <w:pPr>
              <w:spacing w:after="0" w:line="360" w:lineRule="auto"/>
              <w:jc w:val="center"/>
              <w:rPr>
                <w:rFonts w:ascii="Times New Roman" w:eastAsia="Times New Roman" w:hAnsi="Times New Roman" w:cs="Times New Roman"/>
                <w:b/>
                <w:bCs/>
                <w:color w:val="000000"/>
                <w:sz w:val="24"/>
                <w:szCs w:val="24"/>
                <w:lang w:eastAsia="fr-FR"/>
              </w:rPr>
            </w:pPr>
            <w:r w:rsidRPr="00DC3DF4">
              <w:rPr>
                <w:rFonts w:ascii="Times New Roman" w:eastAsia="Times New Roman" w:hAnsi="Times New Roman" w:cs="Times New Roman"/>
                <w:b/>
                <w:bCs/>
                <w:color w:val="000000"/>
                <w:sz w:val="24"/>
                <w:szCs w:val="24"/>
                <w:lang w:eastAsia="fr-FR"/>
              </w:rPr>
              <w:t>N</w:t>
            </w:r>
            <w:r>
              <w:rPr>
                <w:rFonts w:ascii="Times New Roman" w:eastAsia="Times New Roman" w:hAnsi="Times New Roman" w:cs="Times New Roman"/>
                <w:b/>
                <w:bCs/>
                <w:color w:val="000000"/>
                <w:sz w:val="24"/>
                <w:szCs w:val="24"/>
                <w:lang w:eastAsia="fr-FR"/>
              </w:rPr>
              <w:t>om</w:t>
            </w:r>
            <w:r w:rsidRPr="00DC3DF4">
              <w:rPr>
                <w:rFonts w:ascii="Times New Roman" w:eastAsia="Times New Roman" w:hAnsi="Times New Roman" w:cs="Times New Roman"/>
                <w:b/>
                <w:bCs/>
                <w:color w:val="000000"/>
                <w:sz w:val="24"/>
                <w:szCs w:val="24"/>
                <w:lang w:eastAsia="fr-FR"/>
              </w:rPr>
              <w:t>bre placettes</w:t>
            </w:r>
          </w:p>
        </w:tc>
      </w:tr>
      <w:tr w:rsidR="00A90549" w:rsidRPr="00FC1517" w14:paraId="70068CD1" w14:textId="77777777" w:rsidTr="00F9092A">
        <w:trPr>
          <w:trHeight w:val="315"/>
          <w:jc w:val="center"/>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2F94F25A" w14:textId="77777777" w:rsidR="00A90549" w:rsidRPr="00FC1517" w:rsidRDefault="00A90549" w:rsidP="00F9092A">
            <w:pPr>
              <w:spacing w:after="0" w:line="360" w:lineRule="auto"/>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Cultures pluviales et jachères</w:t>
            </w:r>
          </w:p>
        </w:tc>
        <w:tc>
          <w:tcPr>
            <w:tcW w:w="1701" w:type="dxa"/>
            <w:tcBorders>
              <w:top w:val="nil"/>
              <w:left w:val="nil"/>
              <w:bottom w:val="single" w:sz="4" w:space="0" w:color="auto"/>
              <w:right w:val="single" w:sz="4" w:space="0" w:color="auto"/>
            </w:tcBorders>
            <w:shd w:val="clear" w:color="auto" w:fill="auto"/>
            <w:noWrap/>
            <w:vAlign w:val="bottom"/>
            <w:hideMark/>
          </w:tcPr>
          <w:p w14:paraId="00223779"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951</w:t>
            </w:r>
          </w:p>
        </w:tc>
        <w:tc>
          <w:tcPr>
            <w:tcW w:w="2494" w:type="dxa"/>
            <w:tcBorders>
              <w:top w:val="nil"/>
              <w:left w:val="nil"/>
              <w:bottom w:val="single" w:sz="4" w:space="0" w:color="auto"/>
              <w:right w:val="single" w:sz="4" w:space="0" w:color="auto"/>
            </w:tcBorders>
            <w:shd w:val="clear" w:color="auto" w:fill="auto"/>
            <w:noWrap/>
            <w:vAlign w:val="bottom"/>
            <w:hideMark/>
          </w:tcPr>
          <w:p w14:paraId="3BB6D498"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36</w:t>
            </w:r>
          </w:p>
        </w:tc>
      </w:tr>
      <w:tr w:rsidR="00A90549" w:rsidRPr="00FC1517" w14:paraId="2ADFEFE8" w14:textId="77777777" w:rsidTr="00F9092A">
        <w:trPr>
          <w:trHeight w:val="315"/>
          <w:jc w:val="center"/>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46552A4F" w14:textId="77777777" w:rsidR="00A90549" w:rsidRPr="00FC1517" w:rsidRDefault="00A90549" w:rsidP="00F9092A">
            <w:pPr>
              <w:spacing w:after="0" w:line="360" w:lineRule="auto"/>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Eau</w:t>
            </w:r>
          </w:p>
        </w:tc>
        <w:tc>
          <w:tcPr>
            <w:tcW w:w="1701" w:type="dxa"/>
            <w:tcBorders>
              <w:top w:val="nil"/>
              <w:left w:val="nil"/>
              <w:bottom w:val="single" w:sz="4" w:space="0" w:color="auto"/>
              <w:right w:val="single" w:sz="4" w:space="0" w:color="auto"/>
            </w:tcBorders>
            <w:shd w:val="clear" w:color="auto" w:fill="auto"/>
            <w:noWrap/>
            <w:vAlign w:val="bottom"/>
            <w:hideMark/>
          </w:tcPr>
          <w:p w14:paraId="4C44E041"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2290</w:t>
            </w:r>
          </w:p>
        </w:tc>
        <w:tc>
          <w:tcPr>
            <w:tcW w:w="2494" w:type="dxa"/>
            <w:tcBorders>
              <w:top w:val="nil"/>
              <w:left w:val="nil"/>
              <w:bottom w:val="single" w:sz="4" w:space="0" w:color="auto"/>
              <w:right w:val="single" w:sz="4" w:space="0" w:color="auto"/>
            </w:tcBorders>
            <w:shd w:val="clear" w:color="auto" w:fill="auto"/>
            <w:noWrap/>
            <w:vAlign w:val="bottom"/>
            <w:hideMark/>
          </w:tcPr>
          <w:p w14:paraId="095C095D"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0</w:t>
            </w:r>
          </w:p>
        </w:tc>
      </w:tr>
      <w:tr w:rsidR="00A90549" w:rsidRPr="00FC1517" w14:paraId="4D8C91E8" w14:textId="77777777" w:rsidTr="00F9092A">
        <w:trPr>
          <w:trHeight w:val="315"/>
          <w:jc w:val="center"/>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6C0356D1" w14:textId="77777777" w:rsidR="00A90549" w:rsidRPr="00FC1517" w:rsidRDefault="00A90549" w:rsidP="00F9092A">
            <w:pPr>
              <w:spacing w:after="0" w:line="360" w:lineRule="auto"/>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Habitat</w:t>
            </w:r>
          </w:p>
        </w:tc>
        <w:tc>
          <w:tcPr>
            <w:tcW w:w="1701" w:type="dxa"/>
            <w:tcBorders>
              <w:top w:val="nil"/>
              <w:left w:val="nil"/>
              <w:bottom w:val="single" w:sz="4" w:space="0" w:color="auto"/>
              <w:right w:val="single" w:sz="4" w:space="0" w:color="auto"/>
            </w:tcBorders>
            <w:shd w:val="clear" w:color="auto" w:fill="auto"/>
            <w:noWrap/>
            <w:vAlign w:val="bottom"/>
            <w:hideMark/>
          </w:tcPr>
          <w:p w14:paraId="57269153"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w:t>
            </w:r>
          </w:p>
        </w:tc>
        <w:tc>
          <w:tcPr>
            <w:tcW w:w="2494" w:type="dxa"/>
            <w:tcBorders>
              <w:top w:val="nil"/>
              <w:left w:val="nil"/>
              <w:bottom w:val="single" w:sz="4" w:space="0" w:color="auto"/>
              <w:right w:val="single" w:sz="4" w:space="0" w:color="auto"/>
            </w:tcBorders>
            <w:shd w:val="clear" w:color="auto" w:fill="auto"/>
            <w:noWrap/>
            <w:vAlign w:val="bottom"/>
            <w:hideMark/>
          </w:tcPr>
          <w:p w14:paraId="7DA211AA"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0</w:t>
            </w:r>
          </w:p>
        </w:tc>
      </w:tr>
      <w:tr w:rsidR="00A90549" w:rsidRPr="00FC1517" w14:paraId="3121D141" w14:textId="77777777" w:rsidTr="00F9092A">
        <w:trPr>
          <w:trHeight w:val="315"/>
          <w:jc w:val="center"/>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24C64188" w14:textId="77777777" w:rsidR="00A90549" w:rsidRPr="00FC1517" w:rsidRDefault="00A90549" w:rsidP="00F9092A">
            <w:pPr>
              <w:spacing w:after="0" w:line="360" w:lineRule="auto"/>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Mangrove</w:t>
            </w:r>
          </w:p>
        </w:tc>
        <w:tc>
          <w:tcPr>
            <w:tcW w:w="1701" w:type="dxa"/>
            <w:tcBorders>
              <w:top w:val="nil"/>
              <w:left w:val="nil"/>
              <w:bottom w:val="single" w:sz="4" w:space="0" w:color="auto"/>
              <w:right w:val="single" w:sz="4" w:space="0" w:color="auto"/>
            </w:tcBorders>
            <w:shd w:val="clear" w:color="auto" w:fill="auto"/>
            <w:noWrap/>
            <w:vAlign w:val="bottom"/>
            <w:hideMark/>
          </w:tcPr>
          <w:p w14:paraId="64CCC67C"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1220</w:t>
            </w:r>
          </w:p>
        </w:tc>
        <w:tc>
          <w:tcPr>
            <w:tcW w:w="2494" w:type="dxa"/>
            <w:tcBorders>
              <w:top w:val="nil"/>
              <w:left w:val="nil"/>
              <w:bottom w:val="single" w:sz="4" w:space="0" w:color="auto"/>
              <w:right w:val="single" w:sz="4" w:space="0" w:color="auto"/>
            </w:tcBorders>
            <w:shd w:val="clear" w:color="auto" w:fill="auto"/>
            <w:noWrap/>
            <w:vAlign w:val="bottom"/>
            <w:hideMark/>
          </w:tcPr>
          <w:p w14:paraId="1EE77936"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51</w:t>
            </w:r>
          </w:p>
        </w:tc>
      </w:tr>
      <w:tr w:rsidR="00A90549" w:rsidRPr="00FC1517" w14:paraId="0E123189" w14:textId="77777777" w:rsidTr="00F9092A">
        <w:trPr>
          <w:trHeight w:val="315"/>
          <w:jc w:val="center"/>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79656CC6" w14:textId="77777777" w:rsidR="00A90549" w:rsidRPr="00FC1517" w:rsidRDefault="00A90549" w:rsidP="00F9092A">
            <w:pPr>
              <w:spacing w:after="0" w:line="360" w:lineRule="auto"/>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Savane arbustive/arborée</w:t>
            </w:r>
          </w:p>
        </w:tc>
        <w:tc>
          <w:tcPr>
            <w:tcW w:w="1701" w:type="dxa"/>
            <w:tcBorders>
              <w:top w:val="nil"/>
              <w:left w:val="nil"/>
              <w:bottom w:val="single" w:sz="4" w:space="0" w:color="auto"/>
              <w:right w:val="single" w:sz="4" w:space="0" w:color="auto"/>
            </w:tcBorders>
            <w:shd w:val="clear" w:color="auto" w:fill="auto"/>
            <w:noWrap/>
            <w:vAlign w:val="bottom"/>
            <w:hideMark/>
          </w:tcPr>
          <w:p w14:paraId="430AD0AE"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1030</w:t>
            </w:r>
          </w:p>
        </w:tc>
        <w:tc>
          <w:tcPr>
            <w:tcW w:w="2494" w:type="dxa"/>
            <w:tcBorders>
              <w:top w:val="nil"/>
              <w:left w:val="nil"/>
              <w:bottom w:val="single" w:sz="4" w:space="0" w:color="auto"/>
              <w:right w:val="single" w:sz="4" w:space="0" w:color="auto"/>
            </w:tcBorders>
            <w:shd w:val="clear" w:color="auto" w:fill="auto"/>
            <w:noWrap/>
            <w:vAlign w:val="bottom"/>
            <w:hideMark/>
          </w:tcPr>
          <w:p w14:paraId="10F47AA8"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43</w:t>
            </w:r>
          </w:p>
        </w:tc>
      </w:tr>
      <w:tr w:rsidR="00A90549" w:rsidRPr="00FC1517" w14:paraId="5A96E91B" w14:textId="77777777" w:rsidTr="00F9092A">
        <w:trPr>
          <w:trHeight w:val="315"/>
          <w:jc w:val="center"/>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6B031894" w14:textId="77777777" w:rsidR="00A90549" w:rsidRPr="00FC1517" w:rsidRDefault="00A90549" w:rsidP="00F9092A">
            <w:pPr>
              <w:spacing w:after="0" w:line="360" w:lineRule="auto"/>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Sol nu marécageux/inondable</w:t>
            </w:r>
          </w:p>
        </w:tc>
        <w:tc>
          <w:tcPr>
            <w:tcW w:w="1701" w:type="dxa"/>
            <w:tcBorders>
              <w:top w:val="nil"/>
              <w:left w:val="nil"/>
              <w:bottom w:val="single" w:sz="4" w:space="0" w:color="auto"/>
              <w:right w:val="single" w:sz="4" w:space="0" w:color="auto"/>
            </w:tcBorders>
            <w:shd w:val="clear" w:color="auto" w:fill="auto"/>
            <w:noWrap/>
            <w:vAlign w:val="bottom"/>
            <w:hideMark/>
          </w:tcPr>
          <w:p w14:paraId="70D2CE5D"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4521</w:t>
            </w:r>
          </w:p>
        </w:tc>
        <w:tc>
          <w:tcPr>
            <w:tcW w:w="2494" w:type="dxa"/>
            <w:tcBorders>
              <w:top w:val="nil"/>
              <w:left w:val="nil"/>
              <w:bottom w:val="single" w:sz="4" w:space="0" w:color="auto"/>
              <w:right w:val="single" w:sz="4" w:space="0" w:color="auto"/>
            </w:tcBorders>
            <w:shd w:val="clear" w:color="auto" w:fill="auto"/>
            <w:noWrap/>
            <w:vAlign w:val="bottom"/>
            <w:hideMark/>
          </w:tcPr>
          <w:p w14:paraId="6243B580"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184</w:t>
            </w:r>
          </w:p>
        </w:tc>
      </w:tr>
      <w:tr w:rsidR="00A90549" w:rsidRPr="00FC1517" w14:paraId="3935642E" w14:textId="77777777" w:rsidTr="00F9092A">
        <w:trPr>
          <w:trHeight w:val="315"/>
          <w:jc w:val="center"/>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6A79A971" w14:textId="77777777" w:rsidR="00A90549" w:rsidRPr="00FC1517" w:rsidRDefault="00A90549" w:rsidP="00F9092A">
            <w:pPr>
              <w:spacing w:after="0" w:line="360" w:lineRule="auto"/>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Tanne herbacée/arbustive</w:t>
            </w:r>
          </w:p>
        </w:tc>
        <w:tc>
          <w:tcPr>
            <w:tcW w:w="1701" w:type="dxa"/>
            <w:tcBorders>
              <w:top w:val="nil"/>
              <w:left w:val="nil"/>
              <w:bottom w:val="single" w:sz="4" w:space="0" w:color="auto"/>
              <w:right w:val="single" w:sz="4" w:space="0" w:color="auto"/>
            </w:tcBorders>
            <w:shd w:val="clear" w:color="auto" w:fill="auto"/>
            <w:noWrap/>
            <w:vAlign w:val="bottom"/>
            <w:hideMark/>
          </w:tcPr>
          <w:p w14:paraId="58663ED3"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403</w:t>
            </w:r>
          </w:p>
        </w:tc>
        <w:tc>
          <w:tcPr>
            <w:tcW w:w="2494" w:type="dxa"/>
            <w:tcBorders>
              <w:top w:val="nil"/>
              <w:left w:val="nil"/>
              <w:bottom w:val="single" w:sz="4" w:space="0" w:color="auto"/>
              <w:right w:val="single" w:sz="4" w:space="0" w:color="auto"/>
            </w:tcBorders>
            <w:shd w:val="clear" w:color="auto" w:fill="auto"/>
            <w:noWrap/>
            <w:vAlign w:val="bottom"/>
            <w:hideMark/>
          </w:tcPr>
          <w:p w14:paraId="6584F845"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16</w:t>
            </w:r>
          </w:p>
        </w:tc>
      </w:tr>
      <w:tr w:rsidR="00A90549" w:rsidRPr="00FC1517" w14:paraId="02DC666C" w14:textId="77777777" w:rsidTr="007C6B1A">
        <w:trPr>
          <w:trHeight w:val="272"/>
          <w:jc w:val="center"/>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50510EE1" w14:textId="77777777" w:rsidR="00A90549" w:rsidRPr="00FC1517" w:rsidRDefault="00A90549" w:rsidP="00F9092A">
            <w:pPr>
              <w:spacing w:after="0" w:line="360" w:lineRule="auto"/>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Tanne vive</w:t>
            </w:r>
          </w:p>
        </w:tc>
        <w:tc>
          <w:tcPr>
            <w:tcW w:w="1701" w:type="dxa"/>
            <w:tcBorders>
              <w:top w:val="nil"/>
              <w:left w:val="nil"/>
              <w:bottom w:val="single" w:sz="4" w:space="0" w:color="auto"/>
              <w:right w:val="single" w:sz="4" w:space="0" w:color="auto"/>
            </w:tcBorders>
            <w:shd w:val="clear" w:color="auto" w:fill="auto"/>
            <w:noWrap/>
            <w:vAlign w:val="bottom"/>
            <w:hideMark/>
          </w:tcPr>
          <w:p w14:paraId="50B4A33B"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33</w:t>
            </w:r>
          </w:p>
        </w:tc>
        <w:tc>
          <w:tcPr>
            <w:tcW w:w="2494" w:type="dxa"/>
            <w:tcBorders>
              <w:top w:val="nil"/>
              <w:left w:val="nil"/>
              <w:bottom w:val="single" w:sz="4" w:space="0" w:color="auto"/>
              <w:right w:val="single" w:sz="4" w:space="0" w:color="auto"/>
            </w:tcBorders>
            <w:shd w:val="clear" w:color="auto" w:fill="auto"/>
            <w:noWrap/>
            <w:vAlign w:val="bottom"/>
            <w:hideMark/>
          </w:tcPr>
          <w:p w14:paraId="3CE6F1F0" w14:textId="77777777" w:rsidR="00A90549" w:rsidRPr="00FC1517" w:rsidRDefault="00A90549" w:rsidP="00F9092A">
            <w:pPr>
              <w:spacing w:after="0" w:line="36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0</w:t>
            </w:r>
          </w:p>
        </w:tc>
      </w:tr>
      <w:tr w:rsidR="00A90549" w:rsidRPr="00DC3DF4" w14:paraId="76429509" w14:textId="77777777" w:rsidTr="00F9092A">
        <w:trPr>
          <w:trHeight w:val="315"/>
          <w:jc w:val="center"/>
        </w:trPr>
        <w:tc>
          <w:tcPr>
            <w:tcW w:w="334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5C51F5BB" w14:textId="77777777" w:rsidR="00A90549" w:rsidRPr="00DC3DF4" w:rsidRDefault="00A90549" w:rsidP="00F9092A">
            <w:pPr>
              <w:spacing w:after="0" w:line="360" w:lineRule="auto"/>
              <w:rPr>
                <w:rFonts w:ascii="Times New Roman" w:eastAsia="Times New Roman" w:hAnsi="Times New Roman" w:cs="Times New Roman"/>
                <w:b/>
                <w:bCs/>
                <w:color w:val="000000"/>
                <w:sz w:val="24"/>
                <w:szCs w:val="24"/>
                <w:lang w:eastAsia="fr-FR"/>
              </w:rPr>
            </w:pPr>
            <w:r w:rsidRPr="00DC3DF4">
              <w:rPr>
                <w:rFonts w:ascii="Times New Roman" w:eastAsia="Times New Roman" w:hAnsi="Times New Roman" w:cs="Times New Roman"/>
                <w:b/>
                <w:bCs/>
                <w:color w:val="000000"/>
                <w:sz w:val="24"/>
                <w:szCs w:val="24"/>
                <w:lang w:eastAsia="fr-FR"/>
              </w:rPr>
              <w:t>TOTAL</w:t>
            </w:r>
          </w:p>
        </w:tc>
        <w:tc>
          <w:tcPr>
            <w:tcW w:w="1701" w:type="dxa"/>
            <w:tcBorders>
              <w:top w:val="nil"/>
              <w:left w:val="nil"/>
              <w:bottom w:val="single" w:sz="4" w:space="0" w:color="auto"/>
              <w:right w:val="single" w:sz="4" w:space="0" w:color="auto"/>
            </w:tcBorders>
            <w:shd w:val="clear" w:color="auto" w:fill="auto"/>
            <w:noWrap/>
            <w:vAlign w:val="bottom"/>
            <w:hideMark/>
          </w:tcPr>
          <w:p w14:paraId="4F4CDF20" w14:textId="77777777" w:rsidR="00A90549" w:rsidRPr="00DC3DF4" w:rsidRDefault="00A90549" w:rsidP="00F9092A">
            <w:pPr>
              <w:spacing w:after="0" w:line="360" w:lineRule="auto"/>
              <w:jc w:val="center"/>
              <w:rPr>
                <w:rFonts w:ascii="Times New Roman" w:eastAsia="Times New Roman" w:hAnsi="Times New Roman" w:cs="Times New Roman"/>
                <w:b/>
                <w:bCs/>
                <w:color w:val="000000"/>
                <w:sz w:val="24"/>
                <w:szCs w:val="24"/>
                <w:lang w:eastAsia="fr-FR"/>
              </w:rPr>
            </w:pPr>
            <w:r w:rsidRPr="00DC3DF4">
              <w:rPr>
                <w:rFonts w:ascii="Times New Roman" w:eastAsia="Times New Roman" w:hAnsi="Times New Roman" w:cs="Times New Roman"/>
                <w:b/>
                <w:bCs/>
                <w:color w:val="000000"/>
                <w:sz w:val="24"/>
                <w:szCs w:val="24"/>
                <w:lang w:eastAsia="fr-FR"/>
              </w:rPr>
              <w:t>10455</w:t>
            </w:r>
          </w:p>
        </w:tc>
        <w:tc>
          <w:tcPr>
            <w:tcW w:w="2494" w:type="dxa"/>
            <w:tcBorders>
              <w:top w:val="nil"/>
              <w:left w:val="nil"/>
              <w:bottom w:val="single" w:sz="4" w:space="0" w:color="auto"/>
              <w:right w:val="single" w:sz="4" w:space="0" w:color="auto"/>
            </w:tcBorders>
            <w:shd w:val="clear" w:color="auto" w:fill="auto"/>
            <w:noWrap/>
            <w:vAlign w:val="bottom"/>
            <w:hideMark/>
          </w:tcPr>
          <w:p w14:paraId="5318B773" w14:textId="77777777" w:rsidR="00A90549" w:rsidRPr="00DC3DF4" w:rsidRDefault="00A90549" w:rsidP="00F9092A">
            <w:pPr>
              <w:spacing w:after="0" w:line="360" w:lineRule="auto"/>
              <w:jc w:val="center"/>
              <w:rPr>
                <w:rFonts w:ascii="Times New Roman" w:eastAsia="Times New Roman" w:hAnsi="Times New Roman" w:cs="Times New Roman"/>
                <w:b/>
                <w:bCs/>
                <w:color w:val="000000"/>
                <w:sz w:val="24"/>
                <w:szCs w:val="24"/>
                <w:lang w:eastAsia="fr-FR"/>
              </w:rPr>
            </w:pPr>
            <w:r w:rsidRPr="00DC3DF4">
              <w:rPr>
                <w:rFonts w:ascii="Times New Roman" w:eastAsia="Times New Roman" w:hAnsi="Times New Roman" w:cs="Times New Roman"/>
                <w:b/>
                <w:bCs/>
                <w:color w:val="000000"/>
                <w:sz w:val="24"/>
                <w:szCs w:val="24"/>
                <w:lang w:eastAsia="fr-FR"/>
              </w:rPr>
              <w:t>330</w:t>
            </w:r>
          </w:p>
        </w:tc>
      </w:tr>
    </w:tbl>
    <w:p w14:paraId="735C6770" w14:textId="77777777" w:rsidR="00A90549" w:rsidRDefault="00A90549" w:rsidP="00A90549">
      <w:pPr>
        <w:spacing w:after="0" w:line="360" w:lineRule="auto"/>
        <w:jc w:val="both"/>
        <w:rPr>
          <w:rFonts w:ascii="Times New Roman" w:eastAsia="Calibri" w:hAnsi="Times New Roman" w:cs="Times New Roman"/>
          <w:sz w:val="24"/>
          <w:szCs w:val="24"/>
        </w:rPr>
      </w:pPr>
    </w:p>
    <w:p w14:paraId="3AF9268E" w14:textId="77777777" w:rsidR="00A90549" w:rsidRPr="00F44C5E" w:rsidRDefault="00A90549" w:rsidP="00A90549">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Il faut par ailleurs noter que, l’inventaire nous a permis de constater la présence d’une zone rizicole importante.</w:t>
      </w:r>
    </w:p>
    <w:p w14:paraId="0348DA99" w14:textId="77777777" w:rsidR="00A90549" w:rsidRPr="00BF7AED" w:rsidRDefault="002663D0" w:rsidP="002663D0">
      <w:pPr>
        <w:pStyle w:val="Titre2"/>
        <w:spacing w:line="360" w:lineRule="auto"/>
      </w:pPr>
      <w:bookmarkStart w:id="9" w:name="_Toc334195320"/>
      <w:r>
        <w:t xml:space="preserve">4.2. </w:t>
      </w:r>
      <w:r w:rsidR="00A15262">
        <w:t>I</w:t>
      </w:r>
      <w:r w:rsidR="00C50F32">
        <w:t>nventaire floral</w:t>
      </w:r>
      <w:bookmarkEnd w:id="9"/>
    </w:p>
    <w:p w14:paraId="1CF6DE39" w14:textId="77777777" w:rsidR="00A90549" w:rsidRPr="00BF7AED" w:rsidRDefault="00A90549" w:rsidP="00A90549">
      <w:pPr>
        <w:pStyle w:val="Default"/>
        <w:tabs>
          <w:tab w:val="left" w:pos="360"/>
        </w:tabs>
        <w:spacing w:line="360" w:lineRule="auto"/>
        <w:jc w:val="both"/>
      </w:pPr>
      <w:r w:rsidRPr="00BF7AED">
        <w:t>La démarche consiste tout d’abord à rechercher le</w:t>
      </w:r>
      <w:r>
        <w:t xml:space="preserve"> centre de la placette à l’</w:t>
      </w:r>
      <w:r w:rsidRPr="00BF7AED">
        <w:t>aide des cartes de repérage et des coordonnées GPS</w:t>
      </w:r>
      <w:r>
        <w:t>.</w:t>
      </w:r>
    </w:p>
    <w:p w14:paraId="45B804DB" w14:textId="77777777" w:rsidR="00A90549" w:rsidRPr="00BF7AED" w:rsidRDefault="00A90549" w:rsidP="00A90549">
      <w:pPr>
        <w:pStyle w:val="Default"/>
        <w:numPr>
          <w:ilvl w:val="0"/>
          <w:numId w:val="20"/>
        </w:numPr>
        <w:tabs>
          <w:tab w:val="left" w:pos="360"/>
        </w:tabs>
        <w:spacing w:line="360" w:lineRule="auto"/>
        <w:jc w:val="both"/>
        <w:rPr>
          <w:b/>
        </w:rPr>
      </w:pPr>
      <w:r>
        <w:rPr>
          <w:b/>
        </w:rPr>
        <w:t>Le repérage des placettes :</w:t>
      </w:r>
    </w:p>
    <w:p w14:paraId="3F9F0F5D" w14:textId="77777777" w:rsidR="00A90549" w:rsidRPr="00483766" w:rsidRDefault="00A90549" w:rsidP="00A90549">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Les centres des placettes</w:t>
      </w:r>
      <w:r w:rsidRPr="00483766">
        <w:rPr>
          <w:rFonts w:ascii="Times New Roman" w:eastAsia="Calibri" w:hAnsi="Times New Roman" w:cs="Times New Roman"/>
          <w:sz w:val="24"/>
          <w:szCs w:val="24"/>
        </w:rPr>
        <w:t xml:space="preserve"> sont repérés à l'aide </w:t>
      </w:r>
      <w:r>
        <w:rPr>
          <w:rFonts w:ascii="Times New Roman" w:eastAsia="Calibri" w:hAnsi="Times New Roman" w:cs="Times New Roman"/>
          <w:sz w:val="24"/>
          <w:szCs w:val="24"/>
        </w:rPr>
        <w:t>de la fonction</w:t>
      </w:r>
      <w:r w:rsidRPr="00483766">
        <w:rPr>
          <w:rFonts w:ascii="Times New Roman" w:eastAsia="Calibri" w:hAnsi="Times New Roman" w:cs="Times New Roman"/>
          <w:sz w:val="24"/>
          <w:szCs w:val="24"/>
        </w:rPr>
        <w:t xml:space="preserve"> « GO TO »</w:t>
      </w:r>
      <w:r>
        <w:rPr>
          <w:rFonts w:ascii="Times New Roman" w:eastAsia="Calibri" w:hAnsi="Times New Roman" w:cs="Times New Roman"/>
          <w:sz w:val="24"/>
          <w:szCs w:val="24"/>
        </w:rPr>
        <w:t xml:space="preserve"> du GPS. Grace à cette fonction, le GPS montre</w:t>
      </w:r>
      <w:r w:rsidRPr="00483766">
        <w:rPr>
          <w:rFonts w:ascii="Times New Roman" w:eastAsia="Calibri" w:hAnsi="Times New Roman" w:cs="Times New Roman"/>
          <w:sz w:val="24"/>
          <w:szCs w:val="24"/>
        </w:rPr>
        <w:t xml:space="preserve"> en permanence la direction à prendre et la distance </w:t>
      </w:r>
      <w:r>
        <w:rPr>
          <w:rFonts w:ascii="Times New Roman" w:eastAsia="Calibri" w:hAnsi="Times New Roman" w:cs="Times New Roman"/>
          <w:sz w:val="24"/>
          <w:szCs w:val="24"/>
        </w:rPr>
        <w:t>qui sépare du</w:t>
      </w:r>
      <w:r w:rsidRPr="00483766">
        <w:rPr>
          <w:rFonts w:ascii="Times New Roman" w:eastAsia="Calibri" w:hAnsi="Times New Roman" w:cs="Times New Roman"/>
          <w:sz w:val="24"/>
          <w:szCs w:val="24"/>
        </w:rPr>
        <w:t xml:space="preserve"> centre de la placette </w:t>
      </w:r>
      <w:r>
        <w:rPr>
          <w:rFonts w:ascii="Times New Roman" w:eastAsia="Calibri" w:hAnsi="Times New Roman" w:cs="Times New Roman"/>
          <w:sz w:val="24"/>
          <w:szCs w:val="24"/>
        </w:rPr>
        <w:t>choisie</w:t>
      </w:r>
      <w:r w:rsidRPr="00483766">
        <w:rPr>
          <w:rFonts w:ascii="Times New Roman" w:eastAsia="Calibri" w:hAnsi="Times New Roman" w:cs="Times New Roman"/>
          <w:sz w:val="24"/>
          <w:szCs w:val="24"/>
        </w:rPr>
        <w:t xml:space="preserve">. </w:t>
      </w:r>
    </w:p>
    <w:p w14:paraId="541D3967" w14:textId="77777777" w:rsidR="00A90549" w:rsidRPr="00F44C5E" w:rsidRDefault="00A90549" w:rsidP="00A90549">
      <w:pPr>
        <w:pStyle w:val="Paragraphedeliste"/>
        <w:numPr>
          <w:ilvl w:val="0"/>
          <w:numId w:val="20"/>
        </w:numPr>
        <w:autoSpaceDE w:val="0"/>
        <w:autoSpaceDN w:val="0"/>
        <w:adjustRightInd w:val="0"/>
        <w:spacing w:after="0" w:line="360" w:lineRule="auto"/>
        <w:jc w:val="both"/>
        <w:rPr>
          <w:rFonts w:ascii="Times New Roman" w:eastAsia="Calibri" w:hAnsi="Times New Roman" w:cs="Times New Roman"/>
          <w:b/>
          <w:sz w:val="24"/>
          <w:szCs w:val="24"/>
        </w:rPr>
      </w:pPr>
      <w:r w:rsidRPr="00F44C5E">
        <w:rPr>
          <w:rFonts w:ascii="Times New Roman" w:eastAsia="Calibri" w:hAnsi="Times New Roman" w:cs="Times New Roman"/>
          <w:b/>
          <w:sz w:val="24"/>
          <w:szCs w:val="24"/>
        </w:rPr>
        <w:t>La collecte de données</w:t>
      </w:r>
    </w:p>
    <w:p w14:paraId="002FFD5D" w14:textId="77777777" w:rsidR="00A90549" w:rsidRDefault="00A90549" w:rsidP="00A90549">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Les protocoles de collectes utilisées diffèrent selon le type de végétation (savane et mangrove) : </w:t>
      </w:r>
    </w:p>
    <w:p w14:paraId="4C177D33" w14:textId="77777777" w:rsidR="00A90549" w:rsidRPr="00783B8B" w:rsidRDefault="00A90549" w:rsidP="00A90549">
      <w:pPr>
        <w:pStyle w:val="Paragraphedeliste"/>
        <w:numPr>
          <w:ilvl w:val="0"/>
          <w:numId w:val="27"/>
        </w:numPr>
        <w:autoSpaceDE w:val="0"/>
        <w:autoSpaceDN w:val="0"/>
        <w:adjustRightInd w:val="0"/>
        <w:spacing w:after="0" w:line="360" w:lineRule="auto"/>
        <w:ind w:left="1560" w:firstLine="0"/>
        <w:jc w:val="both"/>
        <w:rPr>
          <w:rFonts w:ascii="Times New Roman" w:eastAsia="Calibri" w:hAnsi="Times New Roman" w:cs="Times New Roman"/>
          <w:b/>
          <w:sz w:val="24"/>
          <w:szCs w:val="24"/>
        </w:rPr>
      </w:pPr>
      <w:r w:rsidRPr="00002590">
        <w:rPr>
          <w:rFonts w:ascii="Times New Roman" w:eastAsia="Calibri" w:hAnsi="Times New Roman" w:cs="Times New Roman"/>
          <w:b/>
          <w:sz w:val="24"/>
          <w:szCs w:val="24"/>
        </w:rPr>
        <w:t>En savane :</w:t>
      </w:r>
    </w:p>
    <w:p w14:paraId="3C2AF202" w14:textId="77777777" w:rsidR="00A90549" w:rsidRDefault="00A90549" w:rsidP="00A90549">
      <w:pPr>
        <w:spacing w:after="0" w:line="360" w:lineRule="auto"/>
        <w:jc w:val="both"/>
        <w:rPr>
          <w:rFonts w:ascii="Times New Roman" w:hAnsi="Times New Roman"/>
          <w:sz w:val="24"/>
          <w:szCs w:val="24"/>
        </w:rPr>
      </w:pPr>
      <w:r>
        <w:rPr>
          <w:rFonts w:ascii="Times New Roman" w:hAnsi="Times New Roman"/>
          <w:sz w:val="24"/>
          <w:szCs w:val="24"/>
        </w:rPr>
        <w:t>La méthode utilisée est celle pratiquée par le PROGEDE 2. Avec cette approche, c</w:t>
      </w:r>
      <w:r w:rsidRPr="008C17F5">
        <w:rPr>
          <w:rFonts w:ascii="Times New Roman" w:hAnsi="Times New Roman"/>
          <w:sz w:val="24"/>
          <w:szCs w:val="24"/>
        </w:rPr>
        <w:t xml:space="preserve">haque </w:t>
      </w:r>
      <w:r>
        <w:rPr>
          <w:rFonts w:ascii="Times New Roman" w:hAnsi="Times New Roman"/>
          <w:sz w:val="24"/>
          <w:szCs w:val="24"/>
        </w:rPr>
        <w:t>placette</w:t>
      </w:r>
      <w:r w:rsidRPr="008C17F5">
        <w:rPr>
          <w:rFonts w:ascii="Times New Roman" w:hAnsi="Times New Roman"/>
          <w:sz w:val="24"/>
          <w:szCs w:val="24"/>
        </w:rPr>
        <w:t xml:space="preserve"> es</w:t>
      </w:r>
      <w:r>
        <w:rPr>
          <w:rFonts w:ascii="Times New Roman" w:hAnsi="Times New Roman"/>
          <w:sz w:val="24"/>
          <w:szCs w:val="24"/>
        </w:rPr>
        <w:t>t matérialisée par quatre jalons</w:t>
      </w:r>
      <w:r w:rsidRPr="008C17F5">
        <w:rPr>
          <w:rFonts w:ascii="Times New Roman" w:hAnsi="Times New Roman"/>
          <w:sz w:val="24"/>
          <w:szCs w:val="24"/>
        </w:rPr>
        <w:t xml:space="preserve"> suiv</w:t>
      </w:r>
      <w:r>
        <w:rPr>
          <w:rFonts w:ascii="Times New Roman" w:hAnsi="Times New Roman"/>
          <w:sz w:val="24"/>
          <w:szCs w:val="24"/>
        </w:rPr>
        <w:t>ant les points cardinaux (N, E, S, O.</w:t>
      </w:r>
      <w:r w:rsidRPr="008C17F5">
        <w:rPr>
          <w:rFonts w:ascii="Times New Roman" w:hAnsi="Times New Roman"/>
          <w:sz w:val="24"/>
          <w:szCs w:val="24"/>
        </w:rPr>
        <w:t xml:space="preserve">). </w:t>
      </w:r>
    </w:p>
    <w:p w14:paraId="56930ED7" w14:textId="77777777" w:rsidR="00A90549" w:rsidRPr="00483766" w:rsidRDefault="00A90549" w:rsidP="00A90549">
      <w:pPr>
        <w:spacing w:after="0" w:line="360" w:lineRule="auto"/>
        <w:jc w:val="both"/>
        <w:rPr>
          <w:rFonts w:ascii="Times New Roman" w:eastAsia="Calibri" w:hAnsi="Times New Roman" w:cs="Times New Roman"/>
          <w:sz w:val="24"/>
          <w:szCs w:val="24"/>
        </w:rPr>
      </w:pPr>
      <w:r w:rsidRPr="00483766">
        <w:rPr>
          <w:rFonts w:ascii="Times New Roman" w:eastAsia="Calibri" w:hAnsi="Times New Roman" w:cs="Times New Roman"/>
          <w:sz w:val="24"/>
          <w:szCs w:val="24"/>
        </w:rPr>
        <w:lastRenderedPageBreak/>
        <w:t xml:space="preserve">Les </w:t>
      </w:r>
      <w:r>
        <w:rPr>
          <w:rFonts w:ascii="Times New Roman" w:eastAsia="Calibri" w:hAnsi="Times New Roman" w:cs="Times New Roman"/>
          <w:sz w:val="24"/>
          <w:szCs w:val="24"/>
        </w:rPr>
        <w:t>considérations</w:t>
      </w:r>
      <w:r w:rsidRPr="00483766">
        <w:rPr>
          <w:rFonts w:ascii="Times New Roman" w:eastAsia="Calibri" w:hAnsi="Times New Roman" w:cs="Times New Roman"/>
          <w:sz w:val="24"/>
          <w:szCs w:val="24"/>
        </w:rPr>
        <w:t xml:space="preserve"> suivantes ont été </w:t>
      </w:r>
      <w:r>
        <w:rPr>
          <w:rFonts w:ascii="Times New Roman" w:eastAsia="Calibri" w:hAnsi="Times New Roman" w:cs="Times New Roman"/>
          <w:sz w:val="24"/>
          <w:szCs w:val="24"/>
        </w:rPr>
        <w:t>faites</w:t>
      </w:r>
      <w:r w:rsidRPr="00483766">
        <w:rPr>
          <w:rFonts w:ascii="Times New Roman" w:eastAsia="Calibri" w:hAnsi="Times New Roman" w:cs="Times New Roman"/>
          <w:sz w:val="24"/>
          <w:szCs w:val="24"/>
        </w:rPr>
        <w:t> </w:t>
      </w:r>
      <w:r>
        <w:rPr>
          <w:rFonts w:ascii="Times New Roman" w:eastAsia="Calibri" w:hAnsi="Times New Roman" w:cs="Times New Roman"/>
          <w:sz w:val="24"/>
          <w:szCs w:val="24"/>
        </w:rPr>
        <w:t xml:space="preserve">au centre de chaque placette </w:t>
      </w:r>
      <w:r w:rsidRPr="00483766">
        <w:rPr>
          <w:rFonts w:ascii="Times New Roman" w:eastAsia="Calibri" w:hAnsi="Times New Roman" w:cs="Times New Roman"/>
          <w:sz w:val="24"/>
          <w:szCs w:val="24"/>
        </w:rPr>
        <w:t>:</w:t>
      </w:r>
    </w:p>
    <w:p w14:paraId="62AD3F52" w14:textId="77777777" w:rsidR="00A90549" w:rsidRPr="00E830F7" w:rsidRDefault="00A90549" w:rsidP="00A90549">
      <w:pPr>
        <w:numPr>
          <w:ilvl w:val="6"/>
          <w:numId w:val="1"/>
        </w:numPr>
        <w:spacing w:after="0" w:line="360" w:lineRule="auto"/>
        <w:ind w:firstLine="763"/>
        <w:jc w:val="both"/>
        <w:rPr>
          <w:rFonts w:ascii="Times New Roman" w:eastAsia="Calibri" w:hAnsi="Times New Roman" w:cs="Times New Roman"/>
          <w:sz w:val="24"/>
          <w:szCs w:val="24"/>
        </w:rPr>
      </w:pPr>
      <w:r w:rsidRPr="00E830F7">
        <w:rPr>
          <w:rFonts w:ascii="Times New Roman" w:hAnsi="Times New Roman"/>
          <w:b/>
          <w:sz w:val="24"/>
          <w:szCs w:val="24"/>
        </w:rPr>
        <w:t>Le remplissage de certaines informations sur la fiche</w:t>
      </w:r>
      <w:r>
        <w:rPr>
          <w:rFonts w:ascii="Times New Roman" w:hAnsi="Times New Roman"/>
          <w:b/>
          <w:sz w:val="24"/>
          <w:szCs w:val="24"/>
        </w:rPr>
        <w:t> :</w:t>
      </w:r>
      <w:r>
        <w:rPr>
          <w:rFonts w:ascii="Times New Roman" w:hAnsi="Times New Roman"/>
          <w:sz w:val="24"/>
          <w:szCs w:val="24"/>
        </w:rPr>
        <w:t xml:space="preserve"> </w:t>
      </w:r>
    </w:p>
    <w:p w14:paraId="2B63183D" w14:textId="77777777" w:rsidR="00A90549" w:rsidRDefault="00A90549" w:rsidP="00A90549">
      <w:pPr>
        <w:spacing w:after="0" w:line="360" w:lineRule="auto"/>
        <w:jc w:val="both"/>
        <w:rPr>
          <w:rFonts w:ascii="Times New Roman" w:eastAsia="Calibri" w:hAnsi="Times New Roman" w:cs="Times New Roman"/>
          <w:sz w:val="24"/>
          <w:szCs w:val="24"/>
        </w:rPr>
      </w:pPr>
      <w:r>
        <w:rPr>
          <w:rFonts w:ascii="Times New Roman" w:hAnsi="Times New Roman"/>
          <w:sz w:val="24"/>
          <w:szCs w:val="24"/>
        </w:rPr>
        <w:t>Il s’agit du numéro de l’équipe, la date, les coordonnées GPS, l</w:t>
      </w:r>
      <w:r>
        <w:rPr>
          <w:rFonts w:ascii="Times New Roman" w:eastAsia="Calibri" w:hAnsi="Times New Roman" w:cs="Times New Roman"/>
          <w:sz w:val="24"/>
          <w:szCs w:val="24"/>
        </w:rPr>
        <w:t>a nature du sol, sa structure et sa texture (sable, argile ou limon) l</w:t>
      </w:r>
      <w:r w:rsidRPr="00D1714C">
        <w:rPr>
          <w:rFonts w:ascii="Times New Roman" w:eastAsia="Calibri" w:hAnsi="Times New Roman" w:cs="Times New Roman"/>
          <w:sz w:val="24"/>
          <w:szCs w:val="24"/>
        </w:rPr>
        <w:t>e relief (plateau, zone de dépression…)</w:t>
      </w:r>
      <w:r>
        <w:rPr>
          <w:rFonts w:ascii="Times New Roman" w:eastAsia="Calibri" w:hAnsi="Times New Roman" w:cs="Times New Roman"/>
          <w:sz w:val="24"/>
          <w:szCs w:val="24"/>
        </w:rPr>
        <w:t>, l</w:t>
      </w:r>
      <w:r w:rsidRPr="00D1714C">
        <w:rPr>
          <w:rFonts w:ascii="Times New Roman" w:eastAsia="Calibri" w:hAnsi="Times New Roman" w:cs="Times New Roman"/>
          <w:sz w:val="24"/>
          <w:szCs w:val="24"/>
        </w:rPr>
        <w:t>es signes de parcours du bétail</w:t>
      </w:r>
      <w:r>
        <w:rPr>
          <w:rFonts w:ascii="Times New Roman" w:eastAsia="Calibri" w:hAnsi="Times New Roman" w:cs="Times New Roman"/>
          <w:sz w:val="24"/>
          <w:szCs w:val="24"/>
        </w:rPr>
        <w:t xml:space="preserve">, </w:t>
      </w:r>
      <w:r w:rsidRPr="00D1714C">
        <w:rPr>
          <w:rFonts w:ascii="Times New Roman" w:eastAsia="Calibri" w:hAnsi="Times New Roman" w:cs="Times New Roman"/>
          <w:sz w:val="24"/>
          <w:szCs w:val="24"/>
        </w:rPr>
        <w:t>les coupes illicites ou émondages</w:t>
      </w:r>
      <w:r>
        <w:rPr>
          <w:rFonts w:ascii="Times New Roman" w:eastAsia="Calibri" w:hAnsi="Times New Roman" w:cs="Times New Roman"/>
          <w:sz w:val="24"/>
          <w:szCs w:val="24"/>
        </w:rPr>
        <w:t>, etc.</w:t>
      </w:r>
    </w:p>
    <w:p w14:paraId="13A5A1C6" w14:textId="77777777" w:rsidR="00A90549" w:rsidRDefault="00A90549" w:rsidP="00A9054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w:drawing>
          <wp:inline distT="0" distB="0" distL="0" distR="0" wp14:anchorId="578FADF8" wp14:editId="3E11DD02">
            <wp:extent cx="2373955" cy="1780466"/>
            <wp:effectExtent l="19050" t="0" r="7295" b="0"/>
            <wp:docPr id="16" name="Image 7" descr="C:\Users\DIOUF Badara\Desktop\inventaire\IMG_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OUF Badara\Desktop\inventaire\IMG_349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76530" cy="1782397"/>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fr-FR"/>
        </w:rPr>
        <w:drawing>
          <wp:inline distT="0" distB="0" distL="0" distR="0" wp14:anchorId="4E586E5E" wp14:editId="318EE16B">
            <wp:extent cx="2373955" cy="1775679"/>
            <wp:effectExtent l="19050" t="0" r="7295" b="0"/>
            <wp:docPr id="12" name="Image 4" descr="C:\Users\DIOUF Badara\Desktop\inventaire\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OUF Badara\Desktop\inventaire\IMG_312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77966" cy="1778679"/>
                    </a:xfrm>
                    <a:prstGeom prst="rect">
                      <a:avLst/>
                    </a:prstGeom>
                    <a:noFill/>
                    <a:ln w="9525">
                      <a:noFill/>
                      <a:miter lim="800000"/>
                      <a:headEnd/>
                      <a:tailEnd/>
                    </a:ln>
                  </pic:spPr>
                </pic:pic>
              </a:graphicData>
            </a:graphic>
          </wp:inline>
        </w:drawing>
      </w:r>
    </w:p>
    <w:p w14:paraId="543BD297" w14:textId="77777777" w:rsidR="00A90549" w:rsidRPr="00125CAB" w:rsidRDefault="00A90549" w:rsidP="00A90549">
      <w:pPr>
        <w:spacing w:after="0" w:line="360" w:lineRule="auto"/>
        <w:jc w:val="both"/>
        <w:rPr>
          <w:rFonts w:ascii="Times New Roman" w:eastAsia="Calibri" w:hAnsi="Times New Roman" w:cs="Times New Roman"/>
          <w:sz w:val="20"/>
          <w:szCs w:val="20"/>
        </w:rPr>
      </w:pPr>
      <w:r w:rsidRPr="00125CAB">
        <w:rPr>
          <w:rFonts w:ascii="Times New Roman" w:eastAsia="Calibri" w:hAnsi="Times New Roman" w:cs="Times New Roman"/>
          <w:b/>
          <w:sz w:val="20"/>
          <w:szCs w:val="20"/>
          <w:u w:val="single"/>
        </w:rPr>
        <w:t>Figure 3</w:t>
      </w:r>
      <w:r w:rsidRPr="00125CAB">
        <w:rPr>
          <w:rFonts w:ascii="Times New Roman" w:eastAsia="Calibri" w:hAnsi="Times New Roman" w:cs="Times New Roman"/>
          <w:sz w:val="20"/>
          <w:szCs w:val="20"/>
        </w:rPr>
        <w:t xml:space="preserve">: Mesure de la profondeur du sol avec une tarière  </w:t>
      </w:r>
      <w:r w:rsidR="00125CAB">
        <w:rPr>
          <w:rFonts w:ascii="Times New Roman" w:eastAsia="Calibri" w:hAnsi="Times New Roman" w:cs="Times New Roman"/>
          <w:sz w:val="20"/>
          <w:szCs w:val="20"/>
        </w:rPr>
        <w:t xml:space="preserve">  </w:t>
      </w:r>
      <w:r w:rsidRPr="00125CAB">
        <w:rPr>
          <w:rFonts w:ascii="Times New Roman" w:eastAsia="Calibri" w:hAnsi="Times New Roman" w:cs="Times New Roman"/>
          <w:sz w:val="20"/>
          <w:szCs w:val="20"/>
        </w:rPr>
        <w:t xml:space="preserve"> </w:t>
      </w:r>
      <w:r w:rsidRPr="00125CAB">
        <w:rPr>
          <w:rFonts w:ascii="Times New Roman" w:eastAsia="Calibri" w:hAnsi="Times New Roman" w:cs="Times New Roman"/>
          <w:b/>
          <w:sz w:val="20"/>
          <w:szCs w:val="20"/>
          <w:u w:val="single"/>
        </w:rPr>
        <w:t>Figure 4</w:t>
      </w:r>
      <w:r w:rsidRPr="00125CAB">
        <w:rPr>
          <w:rFonts w:ascii="Times New Roman" w:eastAsia="Calibri" w:hAnsi="Times New Roman" w:cs="Times New Roman"/>
          <w:sz w:val="20"/>
          <w:szCs w:val="20"/>
        </w:rPr>
        <w:t>: Etude de la texture du sol</w:t>
      </w:r>
    </w:p>
    <w:p w14:paraId="160AC466" w14:textId="77777777" w:rsidR="00A90549" w:rsidRPr="00E830F7" w:rsidRDefault="00A90549" w:rsidP="00A90549">
      <w:pPr>
        <w:pStyle w:val="Liste2"/>
        <w:numPr>
          <w:ilvl w:val="0"/>
          <w:numId w:val="21"/>
        </w:numPr>
        <w:spacing w:before="60" w:line="360" w:lineRule="auto"/>
        <w:ind w:firstLine="1123"/>
        <w:rPr>
          <w:rFonts w:ascii="Times New Roman" w:eastAsia="Calibri" w:hAnsi="Times New Roman"/>
          <w:b/>
          <w:sz w:val="24"/>
          <w:szCs w:val="24"/>
        </w:rPr>
      </w:pPr>
      <w:r w:rsidRPr="00E830F7">
        <w:rPr>
          <w:rFonts w:ascii="Times New Roman" w:eastAsia="Calibri" w:hAnsi="Times New Roman"/>
          <w:b/>
          <w:sz w:val="24"/>
          <w:szCs w:val="24"/>
        </w:rPr>
        <w:t>Les mesures dendrométriques et de la hauteur :</w:t>
      </w:r>
    </w:p>
    <w:p w14:paraId="361D32DB" w14:textId="77777777" w:rsidR="00A90549" w:rsidRDefault="00A90549" w:rsidP="00A9054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Les</w:t>
      </w:r>
      <w:r w:rsidRPr="00483766">
        <w:rPr>
          <w:rFonts w:ascii="Times New Roman" w:eastAsia="Calibri" w:hAnsi="Times New Roman" w:cs="Times New Roman"/>
          <w:sz w:val="24"/>
          <w:szCs w:val="24"/>
        </w:rPr>
        <w:t xml:space="preserve"> </w:t>
      </w:r>
      <w:r>
        <w:rPr>
          <w:rFonts w:ascii="Times New Roman" w:eastAsia="Calibri" w:hAnsi="Times New Roman" w:cs="Times New Roman"/>
          <w:sz w:val="24"/>
          <w:szCs w:val="24"/>
        </w:rPr>
        <w:t>différentes strates son</w:t>
      </w:r>
      <w:r w:rsidRPr="00483766">
        <w:rPr>
          <w:rFonts w:ascii="Times New Roman" w:eastAsia="Calibri" w:hAnsi="Times New Roman" w:cs="Times New Roman"/>
          <w:sz w:val="24"/>
          <w:szCs w:val="24"/>
        </w:rPr>
        <w:t xml:space="preserve">t </w:t>
      </w:r>
      <w:r>
        <w:rPr>
          <w:rFonts w:ascii="Times New Roman" w:eastAsia="Calibri" w:hAnsi="Times New Roman" w:cs="Times New Roman"/>
          <w:sz w:val="24"/>
          <w:szCs w:val="24"/>
        </w:rPr>
        <w:t>divisées</w:t>
      </w:r>
      <w:r w:rsidRPr="00483766">
        <w:rPr>
          <w:rFonts w:ascii="Times New Roman" w:eastAsia="Calibri" w:hAnsi="Times New Roman" w:cs="Times New Roman"/>
          <w:sz w:val="24"/>
          <w:szCs w:val="24"/>
        </w:rPr>
        <w:t xml:space="preserve"> en placettes circulaires de 20 m de rayon soit 1256 m²</w:t>
      </w:r>
      <w:r>
        <w:rPr>
          <w:rFonts w:ascii="Times New Roman" w:eastAsia="Calibri" w:hAnsi="Times New Roman" w:cs="Times New Roman"/>
          <w:sz w:val="24"/>
          <w:szCs w:val="24"/>
        </w:rPr>
        <w:t xml:space="preserve"> avec des écartements de 500 m. Le dispositif suivant a été adopté :</w:t>
      </w:r>
    </w:p>
    <w:p w14:paraId="1934BF12" w14:textId="77777777" w:rsidR="00A90549" w:rsidRDefault="00A90549" w:rsidP="00A9054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w:drawing>
          <wp:inline distT="0" distB="0" distL="0" distR="0" wp14:anchorId="516A9478" wp14:editId="00CEAE31">
            <wp:extent cx="2033487" cy="1906962"/>
            <wp:effectExtent l="19050" t="0" r="4863" b="0"/>
            <wp:docPr id="18" name="Image 6" descr="C:\Users\DIOUF Badara\Picture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OUF Badara\Pictures\Image5.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43194" cy="1916065"/>
                    </a:xfrm>
                    <a:prstGeom prst="rect">
                      <a:avLst/>
                    </a:prstGeom>
                    <a:noFill/>
                    <a:ln w="9525">
                      <a:noFill/>
                      <a:miter lim="800000"/>
                      <a:headEnd/>
                      <a:tailEnd/>
                    </a:ln>
                  </pic:spPr>
                </pic:pic>
              </a:graphicData>
            </a:graphic>
          </wp:inline>
        </w:drawing>
      </w:r>
    </w:p>
    <w:p w14:paraId="1792E245" w14:textId="77777777" w:rsidR="00A90549" w:rsidRPr="009C7FA7" w:rsidRDefault="00A90549" w:rsidP="00FC1517">
      <w:pPr>
        <w:spacing w:after="0" w:line="360" w:lineRule="auto"/>
        <w:jc w:val="center"/>
        <w:rPr>
          <w:rFonts w:ascii="Times New Roman" w:eastAsia="Calibri" w:hAnsi="Times New Roman" w:cs="Times New Roman"/>
        </w:rPr>
      </w:pPr>
      <w:r w:rsidRPr="009C7FA7">
        <w:rPr>
          <w:rFonts w:ascii="Times New Roman" w:eastAsia="Calibri" w:hAnsi="Times New Roman" w:cs="Times New Roman"/>
          <w:b/>
          <w:u w:val="single"/>
        </w:rPr>
        <w:t>Figure 5</w:t>
      </w:r>
      <w:r w:rsidRPr="009C7FA7">
        <w:rPr>
          <w:rFonts w:ascii="Times New Roman" w:eastAsia="Calibri" w:hAnsi="Times New Roman" w:cs="Times New Roman"/>
        </w:rPr>
        <w:t>: Représentation schématique de la disposition des placettes d’inventaire</w:t>
      </w:r>
    </w:p>
    <w:p w14:paraId="78FF248A" w14:textId="77777777" w:rsidR="00A90549" w:rsidRDefault="00A90549" w:rsidP="00A90549">
      <w:pPr>
        <w:pStyle w:val="Paragraphedeliste"/>
        <w:numPr>
          <w:ilvl w:val="0"/>
          <w:numId w:val="12"/>
        </w:numPr>
        <w:spacing w:after="0" w:line="360" w:lineRule="auto"/>
        <w:ind w:firstLine="1123"/>
        <w:jc w:val="both"/>
        <w:rPr>
          <w:rFonts w:ascii="Times New Roman" w:hAnsi="Times New Roman"/>
          <w:sz w:val="24"/>
          <w:szCs w:val="24"/>
        </w:rPr>
      </w:pPr>
      <w:r w:rsidRPr="00810FF8">
        <w:rPr>
          <w:rFonts w:ascii="Times New Roman" w:hAnsi="Times New Roman"/>
          <w:b/>
          <w:i/>
          <w:sz w:val="24"/>
          <w:szCs w:val="24"/>
        </w:rPr>
        <w:t>Pour l'échantillonnage de la régénération</w:t>
      </w:r>
      <w:r w:rsidRPr="00924E11">
        <w:rPr>
          <w:rFonts w:ascii="Times New Roman" w:hAnsi="Times New Roman"/>
          <w:sz w:val="24"/>
          <w:szCs w:val="24"/>
        </w:rPr>
        <w:t> :</w:t>
      </w:r>
    </w:p>
    <w:p w14:paraId="6F29BA2A" w14:textId="77777777" w:rsidR="00A90549" w:rsidRDefault="00A90549" w:rsidP="00A90549">
      <w:pPr>
        <w:spacing w:after="0" w:line="360" w:lineRule="auto"/>
        <w:jc w:val="both"/>
        <w:rPr>
          <w:rFonts w:ascii="Times New Roman" w:hAnsi="Times New Roman"/>
          <w:sz w:val="24"/>
          <w:szCs w:val="24"/>
        </w:rPr>
      </w:pPr>
      <w:r>
        <w:rPr>
          <w:rFonts w:ascii="Times New Roman" w:eastAsia="Calibri" w:hAnsi="Times New Roman" w:cs="Times New Roman"/>
          <w:sz w:val="24"/>
          <w:szCs w:val="24"/>
        </w:rPr>
        <w:t>D</w:t>
      </w:r>
      <w:r w:rsidRPr="002959A8">
        <w:rPr>
          <w:rFonts w:ascii="Times New Roman" w:eastAsia="Calibri" w:hAnsi="Times New Roman" w:cs="Times New Roman"/>
          <w:sz w:val="24"/>
          <w:szCs w:val="24"/>
        </w:rPr>
        <w:t>ans chaque placette de 20</w:t>
      </w:r>
      <w:r w:rsidR="00667042">
        <w:rPr>
          <w:rFonts w:ascii="Times New Roman" w:eastAsia="Calibri" w:hAnsi="Times New Roman" w:cs="Times New Roman"/>
          <w:sz w:val="24"/>
          <w:szCs w:val="24"/>
        </w:rPr>
        <w:t xml:space="preserve"> </w:t>
      </w:r>
      <w:r w:rsidRPr="002959A8">
        <w:rPr>
          <w:rFonts w:ascii="Times New Roman" w:eastAsia="Calibri" w:hAnsi="Times New Roman" w:cs="Times New Roman"/>
          <w:sz w:val="24"/>
          <w:szCs w:val="24"/>
        </w:rPr>
        <w:t xml:space="preserve">m de rayon, </w:t>
      </w:r>
      <w:r w:rsidRPr="002959A8">
        <w:rPr>
          <w:rFonts w:ascii="Times New Roman" w:hAnsi="Times New Roman"/>
          <w:sz w:val="24"/>
          <w:szCs w:val="24"/>
        </w:rPr>
        <w:t>une grappe de quatre placettes circulaires (r</w:t>
      </w:r>
      <w:r w:rsidRPr="002959A8">
        <w:rPr>
          <w:rFonts w:ascii="Times New Roman" w:hAnsi="Times New Roman"/>
          <w:sz w:val="24"/>
          <w:szCs w:val="24"/>
          <w:vertAlign w:val="subscript"/>
        </w:rPr>
        <w:t>1</w:t>
      </w:r>
      <w:r w:rsidRPr="002959A8">
        <w:rPr>
          <w:rFonts w:ascii="Times New Roman" w:hAnsi="Times New Roman"/>
          <w:sz w:val="24"/>
          <w:szCs w:val="24"/>
        </w:rPr>
        <w:t>)</w:t>
      </w:r>
      <w:r>
        <w:rPr>
          <w:rFonts w:ascii="Times New Roman" w:hAnsi="Times New Roman"/>
          <w:sz w:val="24"/>
          <w:szCs w:val="24"/>
        </w:rPr>
        <w:t xml:space="preserve"> </w:t>
      </w:r>
      <w:r w:rsidRPr="002959A8">
        <w:rPr>
          <w:rFonts w:ascii="Times New Roman" w:hAnsi="Times New Roman"/>
          <w:sz w:val="24"/>
          <w:szCs w:val="24"/>
        </w:rPr>
        <w:t>de 1 m</w:t>
      </w:r>
      <w:r w:rsidRPr="002959A8">
        <w:rPr>
          <w:rFonts w:ascii="Times New Roman" w:hAnsi="Times New Roman"/>
          <w:sz w:val="24"/>
          <w:szCs w:val="24"/>
          <w:vertAlign w:val="superscript"/>
        </w:rPr>
        <w:t>2</w:t>
      </w:r>
      <w:r w:rsidRPr="002959A8">
        <w:rPr>
          <w:rFonts w:ascii="Times New Roman" w:hAnsi="Times New Roman"/>
          <w:sz w:val="24"/>
          <w:szCs w:val="24"/>
        </w:rPr>
        <w:t xml:space="preserve"> dont les centres se trouvent à 10 m au Nord, Est, Sud et Ouest du centre a été réalisée. </w:t>
      </w:r>
    </w:p>
    <w:p w14:paraId="2ED7DD29" w14:textId="77777777" w:rsidR="00A90549" w:rsidRDefault="00A90549" w:rsidP="00A90549">
      <w:pPr>
        <w:spacing w:after="0" w:line="360" w:lineRule="auto"/>
        <w:jc w:val="both"/>
        <w:rPr>
          <w:rFonts w:ascii="Times New Roman" w:hAnsi="Times New Roman"/>
          <w:sz w:val="24"/>
          <w:szCs w:val="24"/>
        </w:rPr>
      </w:pPr>
      <w:r w:rsidRPr="002959A8">
        <w:rPr>
          <w:rFonts w:ascii="Times New Roman" w:hAnsi="Times New Roman"/>
          <w:sz w:val="24"/>
          <w:szCs w:val="24"/>
        </w:rPr>
        <w:t>Au niveau de ces placettes de 1m</w:t>
      </w:r>
      <w:r w:rsidRPr="002959A8">
        <w:rPr>
          <w:rFonts w:ascii="Times New Roman" w:hAnsi="Times New Roman"/>
          <w:sz w:val="24"/>
          <w:szCs w:val="24"/>
          <w:vertAlign w:val="superscript"/>
        </w:rPr>
        <w:t>2</w:t>
      </w:r>
      <w:r w:rsidRPr="002959A8">
        <w:rPr>
          <w:rFonts w:ascii="Times New Roman" w:hAnsi="Times New Roman"/>
          <w:sz w:val="24"/>
          <w:szCs w:val="24"/>
        </w:rPr>
        <w:t xml:space="preserve">, certains </w:t>
      </w:r>
      <w:r w:rsidRPr="002959A8">
        <w:rPr>
          <w:rFonts w:ascii="Times New Roman" w:eastAsia="Calibri" w:hAnsi="Times New Roman" w:cs="Times New Roman"/>
          <w:sz w:val="24"/>
          <w:szCs w:val="24"/>
        </w:rPr>
        <w:t>renseignements</w:t>
      </w:r>
      <w:r w:rsidRPr="002959A8">
        <w:rPr>
          <w:rFonts w:ascii="Times New Roman" w:hAnsi="Times New Roman"/>
          <w:sz w:val="24"/>
          <w:szCs w:val="24"/>
        </w:rPr>
        <w:t xml:space="preserve"> comme le nombre d’individus de la régénération et le nombre d’espèces nous ont intéressés</w:t>
      </w:r>
      <w:r>
        <w:rPr>
          <w:rFonts w:ascii="Times New Roman" w:hAnsi="Times New Roman"/>
          <w:sz w:val="24"/>
          <w:szCs w:val="24"/>
        </w:rPr>
        <w:t xml:space="preserve"> mais uniquement sur les individus avec un diamètre</w:t>
      </w:r>
      <w:r w:rsidRPr="00924E11">
        <w:rPr>
          <w:rFonts w:ascii="Times New Roman" w:hAnsi="Times New Roman"/>
          <w:sz w:val="24"/>
          <w:szCs w:val="24"/>
        </w:rPr>
        <w:t xml:space="preserve"> </w:t>
      </w:r>
      <w:r>
        <w:rPr>
          <w:rFonts w:ascii="Times New Roman" w:hAnsi="Times New Roman"/>
          <w:sz w:val="24"/>
          <w:szCs w:val="24"/>
        </w:rPr>
        <w:t>inférieur à 3,0 cm</w:t>
      </w:r>
      <w:r w:rsidRPr="002959A8">
        <w:rPr>
          <w:rFonts w:ascii="Times New Roman" w:hAnsi="Times New Roman"/>
          <w:sz w:val="24"/>
          <w:szCs w:val="24"/>
        </w:rPr>
        <w:t>.</w:t>
      </w:r>
    </w:p>
    <w:p w14:paraId="2A4C4A22" w14:textId="77777777" w:rsidR="00A90549" w:rsidRDefault="00A90549" w:rsidP="00A90549">
      <w:pPr>
        <w:spacing w:after="0" w:line="360" w:lineRule="auto"/>
        <w:jc w:val="center"/>
        <w:rPr>
          <w:rFonts w:ascii="Times New Roman" w:hAnsi="Times New Roman"/>
          <w:sz w:val="24"/>
          <w:szCs w:val="24"/>
        </w:rPr>
      </w:pPr>
      <w:r>
        <w:rPr>
          <w:rFonts w:ascii="Times New Roman" w:hAnsi="Times New Roman"/>
          <w:noProof/>
          <w:sz w:val="24"/>
          <w:szCs w:val="24"/>
          <w:lang w:eastAsia="fr-FR"/>
        </w:rPr>
        <w:lastRenderedPageBreak/>
        <w:drawing>
          <wp:inline distT="0" distB="0" distL="0" distR="0" wp14:anchorId="13FD452D" wp14:editId="76538BBD">
            <wp:extent cx="2636601" cy="1848255"/>
            <wp:effectExtent l="19050" t="0" r="0" b="0"/>
            <wp:docPr id="17" name="Image 8" descr="C:\Users\DIOUF Badara\Desktop\inventaire\IMG_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OUF Badara\Desktop\inventaire\IMG_3498.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36601" cy="1848255"/>
                    </a:xfrm>
                    <a:prstGeom prst="rect">
                      <a:avLst/>
                    </a:prstGeom>
                    <a:noFill/>
                    <a:ln w="9525">
                      <a:noFill/>
                      <a:miter lim="800000"/>
                      <a:headEnd/>
                      <a:tailEnd/>
                    </a:ln>
                  </pic:spPr>
                </pic:pic>
              </a:graphicData>
            </a:graphic>
          </wp:inline>
        </w:drawing>
      </w:r>
    </w:p>
    <w:p w14:paraId="4BC4C4D4" w14:textId="77777777" w:rsidR="00A90549" w:rsidRPr="009C7FA7" w:rsidRDefault="00A90549" w:rsidP="00A90549">
      <w:pPr>
        <w:spacing w:after="0" w:line="360" w:lineRule="auto"/>
        <w:jc w:val="center"/>
        <w:rPr>
          <w:rFonts w:ascii="Times New Roman" w:hAnsi="Times New Roman"/>
        </w:rPr>
      </w:pPr>
      <w:r w:rsidRPr="009C7FA7">
        <w:rPr>
          <w:rFonts w:ascii="Times New Roman" w:eastAsia="Calibri" w:hAnsi="Times New Roman" w:cs="Times New Roman"/>
          <w:b/>
          <w:u w:val="single"/>
        </w:rPr>
        <w:t>Figure 6</w:t>
      </w:r>
      <w:r w:rsidRPr="009C7FA7">
        <w:rPr>
          <w:rFonts w:ascii="Times New Roman" w:eastAsia="Calibri" w:hAnsi="Times New Roman" w:cs="Times New Roman"/>
        </w:rPr>
        <w:t xml:space="preserve">: </w:t>
      </w:r>
      <w:r w:rsidRPr="009C7FA7">
        <w:rPr>
          <w:rFonts w:ascii="Times New Roman" w:hAnsi="Times New Roman"/>
        </w:rPr>
        <w:t>Décompte des individus de la régénération</w:t>
      </w:r>
    </w:p>
    <w:p w14:paraId="56BFE7FC" w14:textId="77777777" w:rsidR="00A90549" w:rsidRPr="003351AC" w:rsidRDefault="00A90549" w:rsidP="00A90549">
      <w:pPr>
        <w:pStyle w:val="Listepuces"/>
        <w:numPr>
          <w:ilvl w:val="0"/>
          <w:numId w:val="12"/>
        </w:numPr>
        <w:tabs>
          <w:tab w:val="clear" w:pos="284"/>
        </w:tabs>
        <w:spacing w:before="60" w:line="360" w:lineRule="auto"/>
        <w:ind w:firstLine="1123"/>
        <w:rPr>
          <w:rFonts w:ascii="Times New Roman" w:hAnsi="Times New Roman"/>
          <w:sz w:val="24"/>
          <w:szCs w:val="24"/>
        </w:rPr>
      </w:pPr>
      <w:r w:rsidRPr="00810FF8">
        <w:rPr>
          <w:rFonts w:ascii="Times New Roman" w:hAnsi="Times New Roman"/>
          <w:b/>
          <w:i/>
          <w:sz w:val="24"/>
          <w:szCs w:val="24"/>
        </w:rPr>
        <w:t>Pour l'échantillonnage des</w:t>
      </w:r>
      <w:r>
        <w:rPr>
          <w:rFonts w:ascii="Times New Roman" w:hAnsi="Times New Roman"/>
          <w:b/>
          <w:i/>
          <w:sz w:val="24"/>
          <w:szCs w:val="24"/>
        </w:rPr>
        <w:t xml:space="preserve"> ligneux vivants et des souches :</w:t>
      </w:r>
    </w:p>
    <w:p w14:paraId="1B3388C3" w14:textId="77777777" w:rsidR="00A90549" w:rsidRDefault="00A90549" w:rsidP="00A90549">
      <w:pPr>
        <w:pStyle w:val="Listepuces"/>
        <w:numPr>
          <w:ilvl w:val="0"/>
          <w:numId w:val="0"/>
        </w:numPr>
        <w:tabs>
          <w:tab w:val="clear" w:pos="284"/>
        </w:tabs>
        <w:spacing w:before="0" w:line="360" w:lineRule="auto"/>
        <w:ind w:left="284" w:hanging="284"/>
        <w:jc w:val="left"/>
        <w:rPr>
          <w:rFonts w:ascii="Times New Roman" w:hAnsi="Times New Roman"/>
          <w:sz w:val="24"/>
          <w:szCs w:val="24"/>
        </w:rPr>
      </w:pPr>
      <w:r>
        <w:rPr>
          <w:rFonts w:ascii="Times New Roman" w:hAnsi="Times New Roman"/>
          <w:sz w:val="24"/>
          <w:szCs w:val="24"/>
        </w:rPr>
        <w:t xml:space="preserve">On réalise une </w:t>
      </w:r>
      <w:r w:rsidRPr="0088235B">
        <w:rPr>
          <w:rFonts w:ascii="Times New Roman" w:hAnsi="Times New Roman"/>
          <w:sz w:val="24"/>
          <w:szCs w:val="24"/>
        </w:rPr>
        <w:t>placette circulaire de 10 m de rayon</w:t>
      </w:r>
      <w:r>
        <w:rPr>
          <w:rFonts w:ascii="Times New Roman" w:hAnsi="Times New Roman"/>
          <w:sz w:val="24"/>
          <w:szCs w:val="24"/>
        </w:rPr>
        <w:t xml:space="preserve"> (r</w:t>
      </w:r>
      <w:r w:rsidRPr="005E68C6">
        <w:rPr>
          <w:rFonts w:ascii="Times New Roman" w:hAnsi="Times New Roman"/>
          <w:sz w:val="24"/>
          <w:szCs w:val="24"/>
          <w:vertAlign w:val="subscript"/>
        </w:rPr>
        <w:t>2</w:t>
      </w:r>
      <w:r>
        <w:rPr>
          <w:rFonts w:ascii="Times New Roman" w:hAnsi="Times New Roman"/>
          <w:sz w:val="24"/>
          <w:szCs w:val="24"/>
        </w:rPr>
        <w:t>)</w:t>
      </w:r>
      <w:r w:rsidRPr="0088235B">
        <w:rPr>
          <w:rFonts w:ascii="Times New Roman" w:hAnsi="Times New Roman"/>
          <w:sz w:val="24"/>
          <w:szCs w:val="24"/>
        </w:rPr>
        <w:t xml:space="preserve"> centrée sur le </w:t>
      </w:r>
      <w:r>
        <w:rPr>
          <w:rFonts w:ascii="Times New Roman" w:hAnsi="Times New Roman"/>
          <w:sz w:val="24"/>
          <w:szCs w:val="24"/>
        </w:rPr>
        <w:t>point échantillon</w:t>
      </w:r>
      <w:r w:rsidRPr="00810FF8">
        <w:rPr>
          <w:rFonts w:ascii="Times New Roman" w:hAnsi="Times New Roman"/>
          <w:b/>
          <w:i/>
          <w:sz w:val="24"/>
          <w:szCs w:val="24"/>
        </w:rPr>
        <w:t xml:space="preserve"> </w:t>
      </w:r>
      <w:r w:rsidR="00F0723F">
        <w:rPr>
          <w:rFonts w:ascii="Times New Roman" w:hAnsi="Times New Roman"/>
          <w:sz w:val="24"/>
          <w:szCs w:val="24"/>
        </w:rPr>
        <w:t xml:space="preserve">puis on </w:t>
      </w:r>
      <w:r w:rsidRPr="00792F8F">
        <w:rPr>
          <w:rFonts w:ascii="Times New Roman" w:hAnsi="Times New Roman"/>
          <w:sz w:val="24"/>
          <w:szCs w:val="24"/>
        </w:rPr>
        <w:t xml:space="preserve">procède à la mesure du </w:t>
      </w:r>
      <w:proofErr w:type="spellStart"/>
      <w:r w:rsidRPr="00792F8F">
        <w:rPr>
          <w:rFonts w:ascii="Times New Roman" w:hAnsi="Times New Roman"/>
          <w:sz w:val="24"/>
          <w:szCs w:val="24"/>
        </w:rPr>
        <w:t>dbh</w:t>
      </w:r>
      <w:proofErr w:type="spellEnd"/>
      <w:r w:rsidRPr="00792F8F">
        <w:rPr>
          <w:rFonts w:ascii="Times New Roman" w:hAnsi="Times New Roman"/>
          <w:sz w:val="24"/>
          <w:szCs w:val="24"/>
        </w:rPr>
        <w:t xml:space="preserve"> pour </w:t>
      </w:r>
      <w:r>
        <w:rPr>
          <w:rFonts w:ascii="Times New Roman" w:hAnsi="Times New Roman"/>
          <w:sz w:val="24"/>
          <w:szCs w:val="24"/>
        </w:rPr>
        <w:t xml:space="preserve">les individus ayant un </w:t>
      </w:r>
      <w:r w:rsidR="00F0723F">
        <w:rPr>
          <w:rFonts w:ascii="Times New Roman" w:hAnsi="Times New Roman"/>
          <w:sz w:val="24"/>
          <w:szCs w:val="24"/>
        </w:rPr>
        <w:t>diamètre</w:t>
      </w:r>
      <w:r>
        <w:rPr>
          <w:rFonts w:ascii="Times New Roman" w:hAnsi="Times New Roman"/>
          <w:sz w:val="24"/>
          <w:szCs w:val="24"/>
        </w:rPr>
        <w:t xml:space="preserve"> compris entre 3,0 et</w:t>
      </w:r>
      <w:r w:rsidRPr="00792F8F">
        <w:rPr>
          <w:rFonts w:ascii="Times New Roman" w:hAnsi="Times New Roman"/>
          <w:sz w:val="24"/>
          <w:szCs w:val="24"/>
        </w:rPr>
        <w:t xml:space="preserve"> 9,9 cm</w:t>
      </w:r>
      <w:r>
        <w:rPr>
          <w:rFonts w:ascii="Times New Roman" w:hAnsi="Times New Roman"/>
          <w:sz w:val="24"/>
          <w:szCs w:val="24"/>
        </w:rPr>
        <w:t xml:space="preserve">. </w:t>
      </w:r>
    </w:p>
    <w:p w14:paraId="23126EFE" w14:textId="77777777" w:rsidR="00A90549" w:rsidRDefault="00A90549" w:rsidP="00FC1517">
      <w:pPr>
        <w:pStyle w:val="Listepuces"/>
        <w:numPr>
          <w:ilvl w:val="0"/>
          <w:numId w:val="0"/>
        </w:numPr>
        <w:tabs>
          <w:tab w:val="clear" w:pos="284"/>
        </w:tabs>
        <w:spacing w:before="0" w:line="360" w:lineRule="auto"/>
        <w:jc w:val="center"/>
        <w:rPr>
          <w:rFonts w:ascii="Times New Roman" w:hAnsi="Times New Roman"/>
          <w:sz w:val="24"/>
          <w:szCs w:val="24"/>
        </w:rPr>
      </w:pPr>
      <w:r w:rsidRPr="00DA7C2B">
        <w:rPr>
          <w:rFonts w:ascii="Times New Roman" w:hAnsi="Times New Roman"/>
          <w:noProof/>
          <w:sz w:val="24"/>
          <w:szCs w:val="24"/>
          <w:lang w:eastAsia="fr-FR"/>
        </w:rPr>
        <w:drawing>
          <wp:inline distT="0" distB="0" distL="0" distR="0" wp14:anchorId="7E24C66F" wp14:editId="63DD80CA">
            <wp:extent cx="2451776" cy="1838832"/>
            <wp:effectExtent l="19050" t="0" r="5674" b="0"/>
            <wp:docPr id="22" name="Image 5" descr="C:\Users\DIOUF Badara\Desktop\inventaire\IMG_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OUF Badara\Desktop\inventaire\IMG_314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53847" cy="1840385"/>
                    </a:xfrm>
                    <a:prstGeom prst="rect">
                      <a:avLst/>
                    </a:prstGeom>
                    <a:noFill/>
                    <a:ln w="9525">
                      <a:noFill/>
                      <a:miter lim="800000"/>
                      <a:headEnd/>
                      <a:tailEnd/>
                    </a:ln>
                  </pic:spPr>
                </pic:pic>
              </a:graphicData>
            </a:graphic>
          </wp:inline>
        </w:drawing>
      </w:r>
      <w:r w:rsidR="00FC1517">
        <w:rPr>
          <w:rFonts w:ascii="Times New Roman" w:hAnsi="Times New Roman"/>
          <w:sz w:val="24"/>
          <w:szCs w:val="24"/>
        </w:rPr>
        <w:t xml:space="preserve">  </w:t>
      </w:r>
      <w:r>
        <w:rPr>
          <w:rFonts w:ascii="Times New Roman" w:hAnsi="Times New Roman"/>
          <w:noProof/>
          <w:sz w:val="24"/>
          <w:szCs w:val="24"/>
          <w:lang w:eastAsia="fr-FR"/>
        </w:rPr>
        <w:drawing>
          <wp:inline distT="0" distB="0" distL="0" distR="0" wp14:anchorId="43A2B7F3" wp14:editId="5477B4B3">
            <wp:extent cx="2503251" cy="1877439"/>
            <wp:effectExtent l="19050" t="0" r="0" b="0"/>
            <wp:docPr id="20" name="Image 10" descr="C:\Users\DIOUF Badara\Pictures\Photos\Palmarin\Inventaire\Démonstration\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OUF Badara\Pictures\Photos\Palmarin\Inventaire\Démonstration\IMG_304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04483" cy="1878363"/>
                    </a:xfrm>
                    <a:prstGeom prst="rect">
                      <a:avLst/>
                    </a:prstGeom>
                    <a:noFill/>
                    <a:ln w="9525">
                      <a:noFill/>
                      <a:miter lim="800000"/>
                      <a:headEnd/>
                      <a:tailEnd/>
                    </a:ln>
                  </pic:spPr>
                </pic:pic>
              </a:graphicData>
            </a:graphic>
          </wp:inline>
        </w:drawing>
      </w:r>
    </w:p>
    <w:p w14:paraId="1538CB10" w14:textId="77777777" w:rsidR="00A90549" w:rsidRDefault="00A90549" w:rsidP="00A90549">
      <w:pPr>
        <w:pStyle w:val="Listepuces"/>
        <w:numPr>
          <w:ilvl w:val="0"/>
          <w:numId w:val="0"/>
        </w:numPr>
        <w:tabs>
          <w:tab w:val="clear" w:pos="284"/>
        </w:tabs>
        <w:spacing w:before="0" w:line="360" w:lineRule="auto"/>
        <w:ind w:left="360"/>
        <w:rPr>
          <w:rFonts w:ascii="Times New Roman" w:hAnsi="Times New Roman"/>
          <w:szCs w:val="22"/>
        </w:rPr>
      </w:pPr>
      <w:r w:rsidRPr="00530794">
        <w:rPr>
          <w:rFonts w:ascii="Times New Roman" w:eastAsia="Calibri" w:hAnsi="Times New Roman"/>
          <w:b/>
          <w:szCs w:val="22"/>
        </w:rPr>
        <w:t xml:space="preserve">      </w:t>
      </w:r>
      <w:r w:rsidRPr="00530794">
        <w:rPr>
          <w:rFonts w:ascii="Times New Roman" w:eastAsia="Calibri" w:hAnsi="Times New Roman"/>
          <w:b/>
          <w:szCs w:val="22"/>
          <w:u w:val="single"/>
        </w:rPr>
        <w:t xml:space="preserve">Figure </w:t>
      </w:r>
      <w:r>
        <w:rPr>
          <w:rFonts w:ascii="Times New Roman" w:eastAsia="Calibri" w:hAnsi="Times New Roman"/>
          <w:b/>
          <w:szCs w:val="22"/>
          <w:u w:val="single"/>
        </w:rPr>
        <w:t>7</w:t>
      </w:r>
      <w:r w:rsidRPr="00530794">
        <w:rPr>
          <w:rFonts w:ascii="Times New Roman" w:eastAsia="Calibri" w:hAnsi="Times New Roman"/>
          <w:szCs w:val="22"/>
        </w:rPr>
        <w:t xml:space="preserve">: </w:t>
      </w:r>
      <w:r w:rsidRPr="00530794">
        <w:rPr>
          <w:rFonts w:ascii="Times New Roman" w:hAnsi="Times New Roman"/>
          <w:szCs w:val="22"/>
        </w:rPr>
        <w:t xml:space="preserve">Mesure du </w:t>
      </w:r>
      <w:proofErr w:type="spellStart"/>
      <w:r w:rsidRPr="00530794">
        <w:rPr>
          <w:rFonts w:ascii="Times New Roman" w:hAnsi="Times New Roman"/>
          <w:szCs w:val="22"/>
        </w:rPr>
        <w:t>dbh</w:t>
      </w:r>
      <w:proofErr w:type="spellEnd"/>
      <w:r w:rsidRPr="00530794">
        <w:rPr>
          <w:rFonts w:ascii="Times New Roman" w:hAnsi="Times New Roman"/>
          <w:szCs w:val="22"/>
        </w:rPr>
        <w:t xml:space="preserve"> </w:t>
      </w:r>
      <w:r>
        <w:rPr>
          <w:rFonts w:ascii="Times New Roman" w:hAnsi="Times New Roman"/>
          <w:szCs w:val="22"/>
        </w:rPr>
        <w:t xml:space="preserve">à l’aide d’un compas     </w:t>
      </w:r>
      <w:r w:rsidRPr="00530794">
        <w:rPr>
          <w:rFonts w:ascii="Times New Roman" w:hAnsi="Times New Roman"/>
          <w:szCs w:val="22"/>
        </w:rPr>
        <w:t xml:space="preserve"> </w:t>
      </w:r>
      <w:r w:rsidRPr="00530794">
        <w:rPr>
          <w:rFonts w:ascii="Times New Roman" w:eastAsia="Calibri" w:hAnsi="Times New Roman"/>
          <w:b/>
          <w:szCs w:val="22"/>
          <w:u w:val="single"/>
        </w:rPr>
        <w:t xml:space="preserve">Figure </w:t>
      </w:r>
      <w:r>
        <w:rPr>
          <w:rFonts w:ascii="Times New Roman" w:eastAsia="Calibri" w:hAnsi="Times New Roman"/>
          <w:b/>
          <w:szCs w:val="22"/>
          <w:u w:val="single"/>
        </w:rPr>
        <w:t>8</w:t>
      </w:r>
      <w:r w:rsidRPr="00530794">
        <w:rPr>
          <w:rFonts w:ascii="Times New Roman" w:eastAsia="Calibri" w:hAnsi="Times New Roman"/>
          <w:szCs w:val="22"/>
        </w:rPr>
        <w:t xml:space="preserve">: </w:t>
      </w:r>
      <w:r w:rsidRPr="00530794">
        <w:rPr>
          <w:rFonts w:ascii="Times New Roman" w:hAnsi="Times New Roman"/>
          <w:szCs w:val="22"/>
        </w:rPr>
        <w:t xml:space="preserve">Mesure du </w:t>
      </w:r>
      <w:proofErr w:type="spellStart"/>
      <w:r w:rsidRPr="00530794">
        <w:rPr>
          <w:rFonts w:ascii="Times New Roman" w:hAnsi="Times New Roman"/>
          <w:szCs w:val="22"/>
        </w:rPr>
        <w:t>dbh</w:t>
      </w:r>
      <w:proofErr w:type="spellEnd"/>
      <w:r w:rsidRPr="00530794">
        <w:rPr>
          <w:rFonts w:ascii="Times New Roman" w:hAnsi="Times New Roman"/>
          <w:szCs w:val="22"/>
        </w:rPr>
        <w:t xml:space="preserve"> des tiges </w:t>
      </w:r>
    </w:p>
    <w:p w14:paraId="3ED2CE8C" w14:textId="77777777" w:rsidR="003D3E7D" w:rsidRPr="00530794" w:rsidRDefault="003D3E7D" w:rsidP="00A90549">
      <w:pPr>
        <w:pStyle w:val="Listepuces"/>
        <w:numPr>
          <w:ilvl w:val="0"/>
          <w:numId w:val="0"/>
        </w:numPr>
        <w:tabs>
          <w:tab w:val="clear" w:pos="284"/>
        </w:tabs>
        <w:spacing w:before="0" w:line="360" w:lineRule="auto"/>
        <w:ind w:left="360"/>
        <w:rPr>
          <w:rFonts w:ascii="Times New Roman" w:hAnsi="Times New Roman"/>
          <w:szCs w:val="22"/>
        </w:rPr>
      </w:pPr>
    </w:p>
    <w:p w14:paraId="384AB15E" w14:textId="77777777" w:rsidR="00A90549" w:rsidRDefault="00A90549" w:rsidP="00A90549">
      <w:p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Dans la </w:t>
      </w:r>
      <w:r w:rsidR="00F0723F">
        <w:rPr>
          <w:rFonts w:ascii="Times New Roman" w:hAnsi="Times New Roman"/>
          <w:sz w:val="24"/>
          <w:szCs w:val="24"/>
        </w:rPr>
        <w:t>deuxième placette de</w:t>
      </w:r>
      <w:r>
        <w:rPr>
          <w:rFonts w:ascii="Times New Roman" w:hAnsi="Times New Roman"/>
          <w:sz w:val="24"/>
          <w:szCs w:val="24"/>
        </w:rPr>
        <w:t xml:space="preserve"> 20</w:t>
      </w:r>
      <w:r w:rsidR="00F0723F">
        <w:rPr>
          <w:rFonts w:ascii="Times New Roman" w:hAnsi="Times New Roman"/>
          <w:sz w:val="24"/>
          <w:szCs w:val="24"/>
        </w:rPr>
        <w:t xml:space="preserve"> </w:t>
      </w:r>
      <w:r>
        <w:rPr>
          <w:rFonts w:ascii="Times New Roman" w:hAnsi="Times New Roman"/>
          <w:sz w:val="24"/>
          <w:szCs w:val="24"/>
        </w:rPr>
        <w:t xml:space="preserve">m à partir du centre de la </w:t>
      </w:r>
      <w:r w:rsidRPr="0088235B">
        <w:rPr>
          <w:rFonts w:ascii="Times New Roman" w:hAnsi="Times New Roman"/>
          <w:sz w:val="24"/>
          <w:szCs w:val="24"/>
        </w:rPr>
        <w:t>placette circulaire de 1</w:t>
      </w:r>
      <w:r>
        <w:rPr>
          <w:rFonts w:ascii="Times New Roman" w:hAnsi="Times New Roman"/>
          <w:sz w:val="24"/>
          <w:szCs w:val="24"/>
        </w:rPr>
        <w:t>0</w:t>
      </w:r>
      <w:r w:rsidR="003D3E7D">
        <w:rPr>
          <w:rFonts w:ascii="Times New Roman" w:hAnsi="Times New Roman"/>
          <w:sz w:val="24"/>
          <w:szCs w:val="24"/>
        </w:rPr>
        <w:t xml:space="preserve"> </w:t>
      </w:r>
      <w:r>
        <w:rPr>
          <w:rFonts w:ascii="Times New Roman" w:hAnsi="Times New Roman"/>
          <w:sz w:val="24"/>
          <w:szCs w:val="24"/>
        </w:rPr>
        <w:t>m de rayon (r</w:t>
      </w:r>
      <w:r w:rsidRPr="005E68C6">
        <w:rPr>
          <w:rFonts w:ascii="Times New Roman" w:hAnsi="Times New Roman"/>
          <w:sz w:val="24"/>
          <w:szCs w:val="24"/>
          <w:vertAlign w:val="subscript"/>
        </w:rPr>
        <w:t>3</w:t>
      </w:r>
      <w:r>
        <w:rPr>
          <w:rFonts w:ascii="Times New Roman" w:hAnsi="Times New Roman"/>
          <w:sz w:val="24"/>
          <w:szCs w:val="24"/>
        </w:rPr>
        <w:t xml:space="preserve">), </w:t>
      </w:r>
      <w:r w:rsidRPr="0092458C">
        <w:rPr>
          <w:rFonts w:ascii="Times New Roman" w:hAnsi="Times New Roman"/>
          <w:sz w:val="24"/>
          <w:szCs w:val="24"/>
        </w:rPr>
        <w:t xml:space="preserve">soit </w:t>
      </w:r>
      <w:r w:rsidR="005410D2">
        <w:rPr>
          <w:rFonts w:ascii="Times New Roman" w:hAnsi="Times New Roman"/>
          <w:sz w:val="24"/>
          <w:szCs w:val="24"/>
        </w:rPr>
        <w:t>1256</w:t>
      </w:r>
      <w:r>
        <w:rPr>
          <w:rFonts w:ascii="Times New Roman" w:hAnsi="Times New Roman"/>
          <w:sz w:val="24"/>
          <w:szCs w:val="24"/>
        </w:rPr>
        <w:t xml:space="preserve"> m², l</w:t>
      </w:r>
      <w:r w:rsidRPr="0092458C">
        <w:rPr>
          <w:rFonts w:ascii="Times New Roman" w:hAnsi="Times New Roman"/>
          <w:sz w:val="24"/>
          <w:szCs w:val="24"/>
        </w:rPr>
        <w:t xml:space="preserve">es relevés se feront </w:t>
      </w:r>
      <w:r>
        <w:rPr>
          <w:rFonts w:ascii="Times New Roman" w:hAnsi="Times New Roman"/>
          <w:sz w:val="24"/>
          <w:szCs w:val="24"/>
        </w:rPr>
        <w:t xml:space="preserve">uniquement sur les arbres ayant un </w:t>
      </w:r>
      <w:proofErr w:type="spellStart"/>
      <w:r>
        <w:rPr>
          <w:rFonts w:ascii="Times New Roman" w:hAnsi="Times New Roman"/>
          <w:sz w:val="24"/>
          <w:szCs w:val="24"/>
        </w:rPr>
        <w:t>dbh</w:t>
      </w:r>
      <w:proofErr w:type="spellEnd"/>
      <w:r>
        <w:rPr>
          <w:rFonts w:ascii="Times New Roman" w:hAnsi="Times New Roman"/>
          <w:sz w:val="24"/>
          <w:szCs w:val="24"/>
        </w:rPr>
        <w:t xml:space="preserve"> </w:t>
      </w:r>
      <w:r w:rsidRPr="00C61DEE">
        <w:rPr>
          <w:rFonts w:ascii="Times New Roman" w:hAnsi="Times New Roman" w:cs="Times New Roman"/>
          <w:sz w:val="24"/>
          <w:szCs w:val="24"/>
        </w:rPr>
        <w:t>≥</w:t>
      </w:r>
      <w:r>
        <w:rPr>
          <w:rFonts w:ascii="Times New Roman" w:hAnsi="Times New Roman" w:cs="Times New Roman"/>
          <w:sz w:val="24"/>
          <w:szCs w:val="24"/>
        </w:rPr>
        <w:t xml:space="preserve"> 10 m. Pour les grands arbres, la circonférence à hauteur de poitrine est mesurée puis le diamètre </w:t>
      </w:r>
      <w:r w:rsidR="00FC1517">
        <w:rPr>
          <w:rFonts w:ascii="Times New Roman" w:hAnsi="Times New Roman" w:cs="Times New Roman"/>
          <w:sz w:val="24"/>
          <w:szCs w:val="24"/>
        </w:rPr>
        <w:t>déduit</w:t>
      </w:r>
      <w:r>
        <w:rPr>
          <w:rFonts w:ascii="Times New Roman" w:hAnsi="Times New Roman" w:cs="Times New Roman"/>
          <w:sz w:val="24"/>
          <w:szCs w:val="24"/>
        </w:rPr>
        <w:t xml:space="preserve"> à partir de la formule D= 2</w:t>
      </w:r>
      <w:r>
        <w:rPr>
          <w:rFonts w:ascii="Times New Roman" w:hAnsi="Times New Roman" w:cs="Times New Roman"/>
          <w:sz w:val="24"/>
          <w:szCs w:val="24"/>
        </w:rPr>
        <w:sym w:font="Symbol" w:char="F070"/>
      </w:r>
      <w:r>
        <w:rPr>
          <w:rFonts w:ascii="Times New Roman" w:hAnsi="Times New Roman" w:cs="Times New Roman"/>
          <w:sz w:val="24"/>
          <w:szCs w:val="24"/>
        </w:rPr>
        <w:t>r.</w:t>
      </w:r>
    </w:p>
    <w:p w14:paraId="24833B31" w14:textId="77777777" w:rsidR="00A90549" w:rsidRDefault="00A90549" w:rsidP="00FC1517">
      <w:pPr>
        <w:pStyle w:val="Listepuces"/>
        <w:numPr>
          <w:ilvl w:val="0"/>
          <w:numId w:val="0"/>
        </w:numPr>
        <w:tabs>
          <w:tab w:val="clear" w:pos="284"/>
        </w:tabs>
        <w:spacing w:before="0" w:line="360" w:lineRule="auto"/>
        <w:ind w:left="284" w:hanging="284"/>
        <w:rPr>
          <w:rFonts w:ascii="Times New Roman" w:hAnsi="Times New Roman"/>
          <w:sz w:val="24"/>
          <w:szCs w:val="24"/>
        </w:rPr>
      </w:pPr>
      <w:r>
        <w:rPr>
          <w:rFonts w:ascii="Times New Roman" w:hAnsi="Times New Roman"/>
          <w:sz w:val="24"/>
          <w:szCs w:val="24"/>
        </w:rPr>
        <w:t>La hauteur est ensuite mesurée à l’aire de</w:t>
      </w:r>
      <w:r w:rsidR="00FC1517">
        <w:rPr>
          <w:rFonts w:ascii="Times New Roman" w:hAnsi="Times New Roman"/>
          <w:sz w:val="24"/>
          <w:szCs w:val="24"/>
        </w:rPr>
        <w:t xml:space="preserve"> la perche ou du dendromètre </w:t>
      </w:r>
      <w:proofErr w:type="spellStart"/>
      <w:r w:rsidR="00FC1517">
        <w:rPr>
          <w:rFonts w:ascii="Times New Roman" w:hAnsi="Times New Roman"/>
          <w:sz w:val="24"/>
          <w:szCs w:val="24"/>
        </w:rPr>
        <w:t>suu</w:t>
      </w:r>
      <w:r>
        <w:rPr>
          <w:rFonts w:ascii="Times New Roman" w:hAnsi="Times New Roman"/>
          <w:sz w:val="24"/>
          <w:szCs w:val="24"/>
        </w:rPr>
        <w:t>nto</w:t>
      </w:r>
      <w:proofErr w:type="spellEnd"/>
      <w:r>
        <w:rPr>
          <w:rFonts w:ascii="Times New Roman" w:hAnsi="Times New Roman"/>
          <w:sz w:val="24"/>
          <w:szCs w:val="24"/>
        </w:rPr>
        <w:t>.</w:t>
      </w:r>
    </w:p>
    <w:p w14:paraId="59828AAF" w14:textId="77777777" w:rsidR="00A90549" w:rsidRPr="00134A6E" w:rsidRDefault="00A90549" w:rsidP="00A90549">
      <w:pPr>
        <w:spacing w:after="0" w:line="360" w:lineRule="auto"/>
        <w:rPr>
          <w:rFonts w:ascii="Times New Roman" w:eastAsia="Calibri" w:hAnsi="Times New Roman" w:cs="Times New Roman"/>
          <w:sz w:val="24"/>
          <w:szCs w:val="24"/>
        </w:rPr>
      </w:pPr>
      <w:r w:rsidRPr="00DA7C2B">
        <w:rPr>
          <w:rFonts w:ascii="Times New Roman" w:eastAsia="Calibri" w:hAnsi="Times New Roman" w:cs="Times New Roman"/>
          <w:noProof/>
          <w:sz w:val="24"/>
          <w:szCs w:val="24"/>
          <w:lang w:eastAsia="fr-FR"/>
        </w:rPr>
        <w:drawing>
          <wp:inline distT="0" distB="0" distL="0" distR="0" wp14:anchorId="0F5C258D" wp14:editId="5D1942A0">
            <wp:extent cx="2127113" cy="1595336"/>
            <wp:effectExtent l="19050" t="0" r="6487" b="0"/>
            <wp:docPr id="21" name="Image 6" descr="C:\Users\DIOUF Badara\Desktop\inventaire\IMG_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OUF Badara\Desktop\inventaire\IMG_3144.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33107" cy="1599832"/>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noProof/>
          <w:lang w:eastAsia="fr-FR"/>
        </w:rPr>
        <w:drawing>
          <wp:inline distT="0" distB="0" distL="0" distR="0" wp14:anchorId="2D1DDB01" wp14:editId="6D6777E6">
            <wp:extent cx="3548239" cy="1591037"/>
            <wp:effectExtent l="19050" t="0" r="0" b="0"/>
            <wp:docPr id="7" name="Image 4" descr="C:\Users\DIOUF Badara\Picture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OUF Badara\Pictures\Image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48239" cy="1591037"/>
                    </a:xfrm>
                    <a:prstGeom prst="rect">
                      <a:avLst/>
                    </a:prstGeom>
                    <a:noFill/>
                    <a:ln w="9525">
                      <a:noFill/>
                      <a:miter lim="800000"/>
                      <a:headEnd/>
                      <a:tailEnd/>
                    </a:ln>
                  </pic:spPr>
                </pic:pic>
              </a:graphicData>
            </a:graphic>
          </wp:inline>
        </w:drawing>
      </w:r>
    </w:p>
    <w:p w14:paraId="000F4B26" w14:textId="77777777" w:rsidR="0079548F" w:rsidRPr="0079548F" w:rsidRDefault="00A90549" w:rsidP="00A90549">
      <w:pPr>
        <w:spacing w:after="0" w:line="360" w:lineRule="auto"/>
        <w:rPr>
          <w:rFonts w:ascii="Times New Roman" w:hAnsi="Times New Roman"/>
        </w:rPr>
      </w:pPr>
      <w:r w:rsidRPr="00530794">
        <w:rPr>
          <w:rFonts w:ascii="Times New Roman" w:eastAsia="Calibri" w:hAnsi="Times New Roman" w:cs="Times New Roman"/>
          <w:b/>
          <w:u w:val="single"/>
        </w:rPr>
        <w:t xml:space="preserve">Figure </w:t>
      </w:r>
      <w:r>
        <w:rPr>
          <w:rFonts w:ascii="Times New Roman" w:eastAsia="Calibri" w:hAnsi="Times New Roman" w:cs="Times New Roman"/>
          <w:b/>
          <w:u w:val="single"/>
        </w:rPr>
        <w:t>9</w:t>
      </w:r>
      <w:r w:rsidRPr="00530794">
        <w:rPr>
          <w:rFonts w:ascii="Times New Roman" w:eastAsia="Calibri" w:hAnsi="Times New Roman" w:cs="Times New Roman"/>
        </w:rPr>
        <w:t xml:space="preserve">: </w:t>
      </w:r>
      <w:r w:rsidRPr="00530794">
        <w:rPr>
          <w:rFonts w:ascii="Times New Roman" w:hAnsi="Times New Roman"/>
        </w:rPr>
        <w:t>Mesure de la circonférence à 1,3 m</w:t>
      </w:r>
      <w:r>
        <w:rPr>
          <w:rFonts w:ascii="Times New Roman" w:hAnsi="Times New Roman"/>
        </w:rPr>
        <w:t xml:space="preserve">            </w:t>
      </w:r>
      <w:r w:rsidRPr="00530794">
        <w:rPr>
          <w:rFonts w:ascii="Times New Roman" w:hAnsi="Times New Roman"/>
        </w:rPr>
        <w:t xml:space="preserve"> </w:t>
      </w:r>
      <w:r w:rsidRPr="00530794">
        <w:rPr>
          <w:rFonts w:ascii="Times New Roman" w:eastAsia="Calibri" w:hAnsi="Times New Roman" w:cs="Times New Roman"/>
          <w:b/>
          <w:u w:val="single"/>
        </w:rPr>
        <w:t xml:space="preserve">Figure </w:t>
      </w:r>
      <w:r>
        <w:rPr>
          <w:rFonts w:ascii="Times New Roman" w:eastAsia="Calibri" w:hAnsi="Times New Roman" w:cs="Times New Roman"/>
          <w:b/>
          <w:u w:val="single"/>
        </w:rPr>
        <w:t>10</w:t>
      </w:r>
      <w:r w:rsidRPr="00530794">
        <w:rPr>
          <w:rFonts w:ascii="Times New Roman" w:eastAsia="Calibri" w:hAnsi="Times New Roman" w:cs="Times New Roman"/>
        </w:rPr>
        <w:t xml:space="preserve">: </w:t>
      </w:r>
      <w:r w:rsidRPr="00530794">
        <w:rPr>
          <w:rFonts w:ascii="Times New Roman" w:hAnsi="Times New Roman"/>
        </w:rPr>
        <w:t xml:space="preserve">Mesure de la hauteur </w:t>
      </w:r>
    </w:p>
    <w:p w14:paraId="65C28FAC" w14:textId="77777777" w:rsidR="00A90549" w:rsidRPr="00DD1CFA" w:rsidRDefault="00A90549" w:rsidP="00A90549">
      <w:pPr>
        <w:pStyle w:val="Paragraphedeliste"/>
        <w:numPr>
          <w:ilvl w:val="0"/>
          <w:numId w:val="27"/>
        </w:numPr>
        <w:spacing w:after="0" w:line="360" w:lineRule="auto"/>
        <w:jc w:val="both"/>
        <w:rPr>
          <w:rFonts w:ascii="Times New Roman" w:eastAsia="Calibri" w:hAnsi="Times New Roman" w:cs="Times New Roman"/>
          <w:b/>
          <w:sz w:val="24"/>
          <w:szCs w:val="24"/>
        </w:rPr>
      </w:pPr>
      <w:r w:rsidRPr="00DD1CFA">
        <w:rPr>
          <w:rFonts w:ascii="Times New Roman" w:eastAsia="Calibri" w:hAnsi="Times New Roman" w:cs="Times New Roman"/>
          <w:b/>
          <w:sz w:val="24"/>
          <w:szCs w:val="24"/>
        </w:rPr>
        <w:lastRenderedPageBreak/>
        <w:t>En mangrove :</w:t>
      </w:r>
    </w:p>
    <w:p w14:paraId="740EB364" w14:textId="77777777" w:rsidR="00A90549" w:rsidRDefault="00A90549" w:rsidP="00A90549">
      <w:pPr>
        <w:spacing w:after="0" w:line="360" w:lineRule="auto"/>
        <w:jc w:val="both"/>
        <w:rPr>
          <w:rFonts w:ascii="Times New Roman" w:hAnsi="Times New Roman" w:cs="Times New Roman"/>
          <w:sz w:val="24"/>
          <w:szCs w:val="24"/>
        </w:rPr>
      </w:pPr>
      <w:r w:rsidRPr="006B4652">
        <w:rPr>
          <w:rFonts w:ascii="Times New Roman" w:hAnsi="Times New Roman" w:cs="Times New Roman"/>
          <w:sz w:val="24"/>
          <w:szCs w:val="24"/>
        </w:rPr>
        <w:t xml:space="preserve">Pour </w:t>
      </w:r>
      <w:r>
        <w:rPr>
          <w:rFonts w:ascii="Times New Roman" w:hAnsi="Times New Roman" w:cs="Times New Roman"/>
          <w:sz w:val="24"/>
          <w:szCs w:val="24"/>
        </w:rPr>
        <w:t>la collecte des données en mangrove,</w:t>
      </w:r>
      <w:r w:rsidRPr="006B4652">
        <w:rPr>
          <w:rFonts w:ascii="Times New Roman" w:eastAsia="Calibri" w:hAnsi="Times New Roman" w:cs="Times New Roman"/>
          <w:sz w:val="24"/>
          <w:szCs w:val="24"/>
        </w:rPr>
        <w:t xml:space="preserve"> nous </w:t>
      </w:r>
      <w:r>
        <w:rPr>
          <w:rFonts w:ascii="Times New Roman" w:eastAsia="Calibri" w:hAnsi="Times New Roman" w:cs="Times New Roman"/>
          <w:sz w:val="24"/>
          <w:szCs w:val="24"/>
        </w:rPr>
        <w:t xml:space="preserve">avons utilisé </w:t>
      </w:r>
      <w:r w:rsidRPr="006B4652">
        <w:rPr>
          <w:rFonts w:ascii="Times New Roman" w:eastAsia="Calibri" w:hAnsi="Times New Roman" w:cs="Times New Roman"/>
          <w:sz w:val="24"/>
          <w:szCs w:val="24"/>
        </w:rPr>
        <w:t>la méthode d’estimation développée par Donato et al. (2009) et appliqué</w:t>
      </w:r>
      <w:r w:rsidR="00921ED3">
        <w:rPr>
          <w:rFonts w:ascii="Times New Roman" w:eastAsia="Calibri" w:hAnsi="Times New Roman" w:cs="Times New Roman"/>
          <w:sz w:val="24"/>
          <w:szCs w:val="24"/>
        </w:rPr>
        <w:t>e</w:t>
      </w:r>
      <w:r w:rsidRPr="006B4652">
        <w:rPr>
          <w:rFonts w:ascii="Times New Roman" w:eastAsia="Calibri" w:hAnsi="Times New Roman" w:cs="Times New Roman"/>
          <w:sz w:val="24"/>
          <w:szCs w:val="24"/>
        </w:rPr>
        <w:t xml:space="preserve"> dans le projet SWAMP (</w:t>
      </w:r>
      <w:proofErr w:type="spellStart"/>
      <w:r w:rsidRPr="006B4652">
        <w:rPr>
          <w:rFonts w:ascii="Times New Roman" w:hAnsi="Times New Roman" w:cs="Times New Roman"/>
          <w:sz w:val="24"/>
          <w:szCs w:val="24"/>
        </w:rPr>
        <w:t>Sustainable</w:t>
      </w:r>
      <w:proofErr w:type="spellEnd"/>
      <w:r w:rsidRPr="006B4652">
        <w:rPr>
          <w:rFonts w:ascii="Times New Roman" w:hAnsi="Times New Roman" w:cs="Times New Roman"/>
          <w:sz w:val="24"/>
          <w:szCs w:val="24"/>
        </w:rPr>
        <w:t xml:space="preserve"> </w:t>
      </w:r>
      <w:proofErr w:type="spellStart"/>
      <w:r w:rsidRPr="006B4652">
        <w:rPr>
          <w:rFonts w:ascii="Times New Roman" w:hAnsi="Times New Roman" w:cs="Times New Roman"/>
          <w:sz w:val="24"/>
          <w:szCs w:val="24"/>
        </w:rPr>
        <w:t>Wetlands</w:t>
      </w:r>
      <w:proofErr w:type="spellEnd"/>
      <w:r w:rsidRPr="006B4652">
        <w:rPr>
          <w:rFonts w:ascii="Times New Roman" w:hAnsi="Times New Roman" w:cs="Times New Roman"/>
          <w:sz w:val="24"/>
          <w:szCs w:val="24"/>
        </w:rPr>
        <w:t xml:space="preserve"> Adaptation and Mitigation Program)</w:t>
      </w:r>
      <w:r>
        <w:rPr>
          <w:rFonts w:ascii="Times New Roman" w:hAnsi="Times New Roman" w:cs="Times New Roman"/>
          <w:sz w:val="24"/>
          <w:szCs w:val="24"/>
        </w:rPr>
        <w:t>.</w:t>
      </w:r>
    </w:p>
    <w:p w14:paraId="7304FF1B" w14:textId="77777777" w:rsidR="0079548F" w:rsidRDefault="00A90549" w:rsidP="002663D0">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Cette </w:t>
      </w:r>
      <w:r w:rsidRPr="00D269F1">
        <w:rPr>
          <w:rFonts w:ascii="Times New Roman" w:eastAsia="Calibri" w:hAnsi="Times New Roman" w:cs="Times New Roman"/>
          <w:sz w:val="24"/>
          <w:szCs w:val="24"/>
        </w:rPr>
        <w:t xml:space="preserve">estimation de la biomasse commence par </w:t>
      </w:r>
      <w:r>
        <w:rPr>
          <w:rFonts w:ascii="Times New Roman" w:eastAsia="Calibri" w:hAnsi="Times New Roman" w:cs="Times New Roman"/>
          <w:sz w:val="24"/>
          <w:szCs w:val="24"/>
        </w:rPr>
        <w:t>la mise en place d’un dispositif d’échantillonnage qui dépend du type de mangrove (petite, haute ou moyenne). On procède ensuite à la prise des métadonnées au niveau du centre puis aux mesures dendrométriques.</w:t>
      </w:r>
    </w:p>
    <w:p w14:paraId="21BBB1B6" w14:textId="77777777" w:rsidR="00A90549" w:rsidRPr="00E830F7" w:rsidRDefault="00A90549" w:rsidP="00A90549">
      <w:pPr>
        <w:pStyle w:val="Paragraphedeliste"/>
        <w:numPr>
          <w:ilvl w:val="0"/>
          <w:numId w:val="21"/>
        </w:numPr>
        <w:spacing w:after="0" w:line="360" w:lineRule="auto"/>
        <w:jc w:val="both"/>
        <w:rPr>
          <w:rFonts w:ascii="Times New Roman" w:hAnsi="Times New Roman" w:cs="Times New Roman"/>
          <w:b/>
          <w:sz w:val="24"/>
          <w:szCs w:val="24"/>
        </w:rPr>
      </w:pPr>
      <w:r w:rsidRPr="00E830F7">
        <w:rPr>
          <w:rFonts w:ascii="Times New Roman" w:hAnsi="Times New Roman"/>
          <w:b/>
          <w:sz w:val="24"/>
          <w:szCs w:val="24"/>
        </w:rPr>
        <w:t>Le remplissage de l’entête de la fiche :</w:t>
      </w:r>
    </w:p>
    <w:p w14:paraId="389D532F" w14:textId="77777777" w:rsidR="00A90549" w:rsidRDefault="00A90549" w:rsidP="00A90549">
      <w:pPr>
        <w:spacing w:after="0" w:line="360" w:lineRule="auto"/>
        <w:jc w:val="both"/>
        <w:rPr>
          <w:rFonts w:ascii="Times New Roman" w:eastAsia="Calibri" w:hAnsi="Times New Roman" w:cs="Times New Roman"/>
          <w:sz w:val="24"/>
          <w:szCs w:val="24"/>
        </w:rPr>
      </w:pPr>
      <w:r w:rsidRPr="00E830F7">
        <w:rPr>
          <w:rFonts w:ascii="Times New Roman" w:hAnsi="Times New Roman" w:cs="Times New Roman"/>
          <w:sz w:val="24"/>
          <w:szCs w:val="24"/>
        </w:rPr>
        <w:t xml:space="preserve">Après avoir </w:t>
      </w:r>
      <w:r>
        <w:rPr>
          <w:rFonts w:ascii="Times New Roman" w:hAnsi="Times New Roman" w:cs="Times New Roman"/>
          <w:sz w:val="24"/>
          <w:szCs w:val="24"/>
        </w:rPr>
        <w:t>repéré</w:t>
      </w:r>
      <w:r w:rsidRPr="00E830F7">
        <w:rPr>
          <w:rFonts w:ascii="Times New Roman" w:hAnsi="Times New Roman" w:cs="Times New Roman"/>
          <w:sz w:val="24"/>
          <w:szCs w:val="24"/>
        </w:rPr>
        <w:t xml:space="preserve"> le centre de la placette à l</w:t>
      </w:r>
      <w:r>
        <w:rPr>
          <w:rFonts w:ascii="Times New Roman" w:hAnsi="Times New Roman" w:cs="Times New Roman"/>
          <w:sz w:val="24"/>
          <w:szCs w:val="24"/>
        </w:rPr>
        <w:t>’</w:t>
      </w:r>
      <w:r w:rsidRPr="00E830F7">
        <w:rPr>
          <w:rFonts w:ascii="Times New Roman" w:hAnsi="Times New Roman" w:cs="Times New Roman"/>
          <w:sz w:val="24"/>
          <w:szCs w:val="24"/>
        </w:rPr>
        <w:t>aide du GPS</w:t>
      </w:r>
      <w:r>
        <w:rPr>
          <w:rFonts w:ascii="Times New Roman" w:hAnsi="Times New Roman" w:cs="Times New Roman"/>
          <w:sz w:val="24"/>
          <w:szCs w:val="24"/>
        </w:rPr>
        <w:t>, l</w:t>
      </w:r>
      <w:r>
        <w:rPr>
          <w:rFonts w:ascii="Times New Roman" w:hAnsi="Times New Roman"/>
          <w:sz w:val="24"/>
          <w:szCs w:val="24"/>
        </w:rPr>
        <w:t xml:space="preserve">es métadonnées suivantes ont été reportées : </w:t>
      </w:r>
      <w:r w:rsidRPr="00AF208B">
        <w:rPr>
          <w:rFonts w:ascii="Times New Roman" w:hAnsi="Times New Roman"/>
          <w:sz w:val="24"/>
          <w:szCs w:val="24"/>
        </w:rPr>
        <w:t>la date, les coordonnées GPS, l</w:t>
      </w:r>
      <w:r w:rsidRPr="00AF208B">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profondeur moyenne </w:t>
      </w:r>
      <w:r w:rsidRPr="00AF208B">
        <w:rPr>
          <w:rFonts w:ascii="Times New Roman" w:eastAsia="Calibri" w:hAnsi="Times New Roman" w:cs="Times New Roman"/>
          <w:sz w:val="24"/>
          <w:szCs w:val="24"/>
        </w:rPr>
        <w:t xml:space="preserve">du sol, </w:t>
      </w:r>
      <w:r>
        <w:rPr>
          <w:rFonts w:ascii="Times New Roman" w:eastAsia="Calibri" w:hAnsi="Times New Roman" w:cs="Times New Roman"/>
          <w:sz w:val="24"/>
          <w:szCs w:val="24"/>
        </w:rPr>
        <w:t>le pH de l’eau interstitielle, sa température et sa salinité.</w:t>
      </w:r>
    </w:p>
    <w:p w14:paraId="068CF12B" w14:textId="77777777" w:rsidR="00A90549" w:rsidRDefault="00A90549" w:rsidP="00A90549">
      <w:pPr>
        <w:spacing w:after="0" w:line="360" w:lineRule="auto"/>
        <w:jc w:val="center"/>
        <w:rPr>
          <w:rFonts w:ascii="Times New Roman" w:eastAsia="Calibri" w:hAnsi="Times New Roman" w:cs="Times New Roman"/>
          <w:b/>
          <w:u w:val="single"/>
        </w:rPr>
      </w:pPr>
      <w:r>
        <w:rPr>
          <w:rFonts w:ascii="Times New Roman" w:eastAsia="Calibri" w:hAnsi="Times New Roman" w:cs="Times New Roman"/>
          <w:noProof/>
          <w:sz w:val="24"/>
          <w:szCs w:val="24"/>
          <w:lang w:eastAsia="fr-FR"/>
        </w:rPr>
        <w:drawing>
          <wp:inline distT="0" distB="0" distL="0" distR="0" wp14:anchorId="356F97C9" wp14:editId="151EBCC9">
            <wp:extent cx="3107972" cy="2330980"/>
            <wp:effectExtent l="19050" t="0" r="0" b="0"/>
            <wp:docPr id="8" name="Image 2" descr="C:\Users\DIOUF Badara\Desktop\inventaire\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OUF Badara\Desktop\inventaire\IMG_310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107817" cy="2330864"/>
                    </a:xfrm>
                    <a:prstGeom prst="rect">
                      <a:avLst/>
                    </a:prstGeom>
                    <a:noFill/>
                    <a:ln w="9525">
                      <a:noFill/>
                      <a:miter lim="800000"/>
                      <a:headEnd/>
                      <a:tailEnd/>
                    </a:ln>
                  </pic:spPr>
                </pic:pic>
              </a:graphicData>
            </a:graphic>
          </wp:inline>
        </w:drawing>
      </w:r>
      <w:r w:rsidRPr="00134A6E">
        <w:rPr>
          <w:rFonts w:ascii="Times New Roman" w:eastAsia="Calibri" w:hAnsi="Times New Roman" w:cs="Times New Roman"/>
          <w:b/>
          <w:u w:val="single"/>
        </w:rPr>
        <w:t xml:space="preserve"> </w:t>
      </w:r>
    </w:p>
    <w:p w14:paraId="680CAFD9" w14:textId="77777777" w:rsidR="00A90549" w:rsidRPr="00134A6E" w:rsidRDefault="00A90549" w:rsidP="00A90549">
      <w:pPr>
        <w:spacing w:line="360" w:lineRule="auto"/>
        <w:jc w:val="center"/>
        <w:rPr>
          <w:rFonts w:ascii="Times New Roman" w:hAnsi="Times New Roman" w:cs="Times New Roman"/>
        </w:rPr>
      </w:pPr>
      <w:r w:rsidRPr="00134A6E">
        <w:rPr>
          <w:rFonts w:ascii="Times New Roman" w:eastAsia="Calibri" w:hAnsi="Times New Roman" w:cs="Times New Roman"/>
          <w:b/>
          <w:u w:val="single"/>
        </w:rPr>
        <w:t xml:space="preserve">Figure </w:t>
      </w:r>
      <w:r>
        <w:rPr>
          <w:rFonts w:ascii="Times New Roman" w:eastAsia="Calibri" w:hAnsi="Times New Roman" w:cs="Times New Roman"/>
          <w:b/>
          <w:u w:val="single"/>
        </w:rPr>
        <w:t>11</w:t>
      </w:r>
      <w:r w:rsidRPr="00134A6E">
        <w:rPr>
          <w:rFonts w:ascii="Times New Roman" w:eastAsia="Calibri" w:hAnsi="Times New Roman" w:cs="Times New Roman"/>
          <w:b/>
        </w:rPr>
        <w:t>:</w:t>
      </w:r>
      <w:r w:rsidRPr="00134A6E">
        <w:rPr>
          <w:rFonts w:ascii="Times New Roman" w:eastAsia="Calibri" w:hAnsi="Times New Roman" w:cs="Times New Roman"/>
        </w:rPr>
        <w:t xml:space="preserve"> </w:t>
      </w:r>
      <w:r w:rsidRPr="00134A6E">
        <w:rPr>
          <w:rFonts w:ascii="Times New Roman" w:hAnsi="Times New Roman" w:cs="Times New Roman"/>
        </w:rPr>
        <w:t xml:space="preserve">Mesure de la salinité de l’eau </w:t>
      </w:r>
    </w:p>
    <w:p w14:paraId="49C2FEA2" w14:textId="77777777" w:rsidR="00A90549" w:rsidRPr="00E830F7" w:rsidRDefault="00A90549" w:rsidP="00A90549">
      <w:pPr>
        <w:pStyle w:val="Liste2"/>
        <w:numPr>
          <w:ilvl w:val="0"/>
          <w:numId w:val="21"/>
        </w:numPr>
        <w:spacing w:before="60" w:line="360" w:lineRule="auto"/>
        <w:rPr>
          <w:rFonts w:ascii="Times New Roman" w:eastAsia="Calibri" w:hAnsi="Times New Roman"/>
          <w:b/>
          <w:sz w:val="24"/>
          <w:szCs w:val="24"/>
        </w:rPr>
      </w:pPr>
      <w:r w:rsidRPr="00E830F7">
        <w:rPr>
          <w:rFonts w:ascii="Times New Roman" w:eastAsia="Calibri" w:hAnsi="Times New Roman"/>
          <w:b/>
          <w:sz w:val="24"/>
          <w:szCs w:val="24"/>
        </w:rPr>
        <w:t>Les mesures dendrométriques et de la hauteur :</w:t>
      </w:r>
    </w:p>
    <w:p w14:paraId="58AF6EC8" w14:textId="77777777" w:rsidR="00A90549" w:rsidRDefault="00A90549" w:rsidP="00A90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 préalable, nous avions procédé à la mise en place des placettes circulaires</w:t>
      </w:r>
      <w:r w:rsidRPr="00E830F7">
        <w:rPr>
          <w:rFonts w:ascii="Times New Roman" w:hAnsi="Times New Roman" w:cs="Times New Roman"/>
          <w:sz w:val="24"/>
          <w:szCs w:val="24"/>
        </w:rPr>
        <w:t xml:space="preserve"> </w:t>
      </w:r>
      <w:r w:rsidRPr="0054374F">
        <w:rPr>
          <w:rFonts w:ascii="Times New Roman" w:hAnsi="Times New Roman" w:cs="Times New Roman"/>
          <w:sz w:val="24"/>
          <w:szCs w:val="24"/>
        </w:rPr>
        <w:t>de 10 m de rayon</w:t>
      </w:r>
      <w:r>
        <w:rPr>
          <w:rFonts w:ascii="Times New Roman" w:hAnsi="Times New Roman" w:cs="Times New Roman"/>
          <w:sz w:val="24"/>
          <w:szCs w:val="24"/>
        </w:rPr>
        <w:t xml:space="preserve"> étant donné que les mesures ont été faites uniquement sur des mangroves de petite et moyenne taille.</w:t>
      </w:r>
    </w:p>
    <w:p w14:paraId="5D39D801" w14:textId="77777777" w:rsidR="00A90549" w:rsidRPr="00445934" w:rsidRDefault="00A90549" w:rsidP="00A90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Dans chaque placette, </w:t>
      </w:r>
      <w:r w:rsidRPr="00445934">
        <w:rPr>
          <w:rFonts w:ascii="Times New Roman" w:hAnsi="Times New Roman" w:cs="Times New Roman"/>
          <w:sz w:val="24"/>
          <w:szCs w:val="24"/>
        </w:rPr>
        <w:t xml:space="preserve">à partir du centre, on </w:t>
      </w:r>
      <w:r w:rsidRPr="00921ED3">
        <w:rPr>
          <w:rFonts w:ascii="Times New Roman" w:hAnsi="Times New Roman" w:cs="Times New Roman"/>
          <w:sz w:val="24"/>
          <w:szCs w:val="24"/>
        </w:rPr>
        <w:t>établit une première placette circulaire et concentrique de 2m de rayon avant d’effectuer la mesure du diamètre à 1,3</w:t>
      </w:r>
      <w:r w:rsidR="005410D2">
        <w:rPr>
          <w:rFonts w:ascii="Times New Roman" w:hAnsi="Times New Roman" w:cs="Times New Roman"/>
          <w:sz w:val="24"/>
          <w:szCs w:val="24"/>
        </w:rPr>
        <w:t xml:space="preserve"> </w:t>
      </w:r>
      <w:r w:rsidRPr="00921ED3">
        <w:rPr>
          <w:rFonts w:ascii="Times New Roman" w:hAnsi="Times New Roman" w:cs="Times New Roman"/>
          <w:sz w:val="24"/>
          <w:szCs w:val="24"/>
        </w:rPr>
        <w:t>m de toutes les tiges principales dont la dernière racine est au dessous de 1,3</w:t>
      </w:r>
      <w:r w:rsidR="005410D2">
        <w:rPr>
          <w:rFonts w:ascii="Times New Roman" w:hAnsi="Times New Roman" w:cs="Times New Roman"/>
          <w:sz w:val="24"/>
          <w:szCs w:val="24"/>
        </w:rPr>
        <w:t xml:space="preserve"> </w:t>
      </w:r>
      <w:r w:rsidRPr="00921ED3">
        <w:rPr>
          <w:rFonts w:ascii="Times New Roman" w:hAnsi="Times New Roman" w:cs="Times New Roman"/>
          <w:sz w:val="24"/>
          <w:szCs w:val="24"/>
        </w:rPr>
        <w:t>m et se situant dans la placette. Pour les individus de hauteur inférieure à 1, 3</w:t>
      </w:r>
      <w:r w:rsidR="005410D2">
        <w:rPr>
          <w:rFonts w:ascii="Times New Roman" w:hAnsi="Times New Roman" w:cs="Times New Roman"/>
          <w:sz w:val="24"/>
          <w:szCs w:val="24"/>
        </w:rPr>
        <w:t xml:space="preserve"> m</w:t>
      </w:r>
      <w:r w:rsidRPr="00921ED3">
        <w:rPr>
          <w:rFonts w:ascii="Times New Roman" w:hAnsi="Times New Roman" w:cs="Times New Roman"/>
          <w:sz w:val="24"/>
          <w:szCs w:val="24"/>
        </w:rPr>
        <w:t xml:space="preserve"> on effectue la mesure du diamètre et la hauteur avant de procéder au marquage de l’individu. Au delà du rayon de 2</w:t>
      </w:r>
      <w:r w:rsidR="005410D2">
        <w:rPr>
          <w:rFonts w:ascii="Times New Roman" w:hAnsi="Times New Roman" w:cs="Times New Roman"/>
          <w:sz w:val="24"/>
          <w:szCs w:val="24"/>
        </w:rPr>
        <w:t xml:space="preserve"> </w:t>
      </w:r>
      <w:r w:rsidRPr="00921ED3">
        <w:rPr>
          <w:rFonts w:ascii="Times New Roman" w:hAnsi="Times New Roman" w:cs="Times New Roman"/>
          <w:sz w:val="24"/>
          <w:szCs w:val="24"/>
        </w:rPr>
        <w:t>m,</w:t>
      </w:r>
      <w:r w:rsidRPr="00445934">
        <w:rPr>
          <w:rFonts w:ascii="Times New Roman" w:hAnsi="Times New Roman" w:cs="Times New Roman"/>
          <w:sz w:val="24"/>
          <w:szCs w:val="24"/>
        </w:rPr>
        <w:t xml:space="preserve"> seules les tiges ayant un diamètre ≥ 5 cm sont considérées et ceci dans l’intervalle 2-7 m uniquement.</w:t>
      </w:r>
    </w:p>
    <w:p w14:paraId="0F20870B" w14:textId="77777777" w:rsidR="00A90549" w:rsidRDefault="00A90549" w:rsidP="005410D2">
      <w:pPr>
        <w:spacing w:after="240" w:line="360" w:lineRule="auto"/>
        <w:jc w:val="both"/>
        <w:rPr>
          <w:rFonts w:ascii="Times New Roman" w:hAnsi="Times New Roman" w:cs="Times New Roman"/>
          <w:sz w:val="24"/>
          <w:szCs w:val="24"/>
        </w:rPr>
      </w:pPr>
      <w:r w:rsidRPr="00E830F7">
        <w:rPr>
          <w:rFonts w:ascii="Times New Roman" w:hAnsi="Times New Roman" w:cs="Times New Roman"/>
          <w:sz w:val="24"/>
          <w:szCs w:val="24"/>
        </w:rPr>
        <w:t>Les individus déjà mesurés seront ensuite marqués et les valeurs reportées</w:t>
      </w:r>
      <w:r>
        <w:rPr>
          <w:rFonts w:ascii="Times New Roman" w:hAnsi="Times New Roman" w:cs="Times New Roman"/>
          <w:sz w:val="24"/>
          <w:szCs w:val="24"/>
        </w:rPr>
        <w:t xml:space="preserve"> sur la fiche</w:t>
      </w:r>
      <w:r w:rsidRPr="00E830F7">
        <w:rPr>
          <w:rFonts w:ascii="Times New Roman" w:hAnsi="Times New Roman" w:cs="Times New Roman"/>
          <w:sz w:val="24"/>
          <w:szCs w:val="24"/>
        </w:rPr>
        <w:t>.</w:t>
      </w:r>
    </w:p>
    <w:p w14:paraId="6DE95AF4" w14:textId="77777777" w:rsidR="0079548F" w:rsidRDefault="00A90549" w:rsidP="00A90549">
      <w:pPr>
        <w:spacing w:after="0" w:line="360" w:lineRule="auto"/>
        <w:jc w:val="both"/>
        <w:rPr>
          <w:rFonts w:ascii="Times New Roman" w:hAnsi="Times New Roman"/>
          <w:sz w:val="24"/>
          <w:szCs w:val="24"/>
        </w:rPr>
      </w:pPr>
      <w:r>
        <w:rPr>
          <w:rFonts w:ascii="Times New Roman" w:hAnsi="Times New Roman" w:cs="Times New Roman"/>
          <w:sz w:val="24"/>
          <w:szCs w:val="24"/>
        </w:rPr>
        <w:lastRenderedPageBreak/>
        <w:t>En mangrove comme en savane, l</w:t>
      </w:r>
      <w:r>
        <w:rPr>
          <w:rFonts w:ascii="Times New Roman" w:hAnsi="Times New Roman"/>
          <w:sz w:val="24"/>
          <w:szCs w:val="24"/>
        </w:rPr>
        <w:t xml:space="preserve">’identification </w:t>
      </w:r>
      <w:r w:rsidRPr="008C17F5">
        <w:rPr>
          <w:rFonts w:ascii="Times New Roman" w:hAnsi="Times New Roman"/>
          <w:sz w:val="24"/>
          <w:szCs w:val="24"/>
        </w:rPr>
        <w:t>des espèces</w:t>
      </w:r>
      <w:r>
        <w:rPr>
          <w:rFonts w:ascii="Times New Roman" w:hAnsi="Times New Roman"/>
          <w:sz w:val="24"/>
          <w:szCs w:val="24"/>
        </w:rPr>
        <w:t xml:space="preserve"> se fait</w:t>
      </w:r>
      <w:r w:rsidRPr="008C17F5">
        <w:rPr>
          <w:rFonts w:ascii="Times New Roman" w:hAnsi="Times New Roman"/>
          <w:sz w:val="24"/>
          <w:szCs w:val="24"/>
        </w:rPr>
        <w:t xml:space="preserve"> </w:t>
      </w:r>
      <w:r>
        <w:rPr>
          <w:rFonts w:ascii="Times New Roman" w:hAnsi="Times New Roman"/>
          <w:sz w:val="24"/>
          <w:szCs w:val="24"/>
        </w:rPr>
        <w:t xml:space="preserve">par simple observation visuelle ou </w:t>
      </w:r>
      <w:r w:rsidRPr="008C17F5">
        <w:rPr>
          <w:rFonts w:ascii="Times New Roman" w:hAnsi="Times New Roman"/>
          <w:sz w:val="24"/>
          <w:szCs w:val="24"/>
        </w:rPr>
        <w:t>avec la cl</w:t>
      </w:r>
      <w:r>
        <w:rPr>
          <w:rFonts w:ascii="Times New Roman" w:hAnsi="Times New Roman"/>
          <w:sz w:val="24"/>
          <w:szCs w:val="24"/>
        </w:rPr>
        <w:t xml:space="preserve">é de détermination de </w:t>
      </w:r>
      <w:proofErr w:type="spellStart"/>
      <w:r>
        <w:rPr>
          <w:rFonts w:ascii="Times New Roman" w:hAnsi="Times New Roman"/>
          <w:sz w:val="24"/>
          <w:szCs w:val="24"/>
        </w:rPr>
        <w:t>Berhault</w:t>
      </w:r>
      <w:proofErr w:type="spellEnd"/>
      <w:r>
        <w:rPr>
          <w:rFonts w:ascii="Times New Roman" w:hAnsi="Times New Roman"/>
          <w:sz w:val="24"/>
          <w:szCs w:val="24"/>
        </w:rPr>
        <w:t>. Toutefois, l</w:t>
      </w:r>
      <w:r w:rsidRPr="008C17F5">
        <w:rPr>
          <w:rFonts w:ascii="Times New Roman" w:hAnsi="Times New Roman"/>
          <w:sz w:val="24"/>
          <w:szCs w:val="24"/>
        </w:rPr>
        <w:t xml:space="preserve">orsque l’identification de l’arbre se révèle ardue, </w:t>
      </w:r>
      <w:r>
        <w:rPr>
          <w:rFonts w:ascii="Times New Roman" w:hAnsi="Times New Roman"/>
          <w:sz w:val="24"/>
          <w:szCs w:val="24"/>
        </w:rPr>
        <w:t xml:space="preserve">le nom local </w:t>
      </w:r>
      <w:r w:rsidRPr="008C17F5">
        <w:rPr>
          <w:rFonts w:ascii="Times New Roman" w:hAnsi="Times New Roman"/>
          <w:sz w:val="24"/>
          <w:szCs w:val="24"/>
        </w:rPr>
        <w:t xml:space="preserve">est provisoirement noté </w:t>
      </w:r>
      <w:r>
        <w:rPr>
          <w:rFonts w:ascii="Times New Roman" w:hAnsi="Times New Roman"/>
          <w:sz w:val="24"/>
          <w:szCs w:val="24"/>
        </w:rPr>
        <w:t>en attendant de consulter la clé.</w:t>
      </w:r>
    </w:p>
    <w:p w14:paraId="2C53380E" w14:textId="77777777" w:rsidR="00A90549" w:rsidRPr="002663D0" w:rsidRDefault="002663D0" w:rsidP="00F4164B">
      <w:pPr>
        <w:pStyle w:val="Titre1"/>
        <w:spacing w:before="200" w:line="360" w:lineRule="auto"/>
      </w:pPr>
      <w:bookmarkStart w:id="10" w:name="_Toc334195321"/>
      <w:r>
        <w:t xml:space="preserve">V. </w:t>
      </w:r>
      <w:r w:rsidR="00A90549" w:rsidRPr="002663D0">
        <w:t>RESULTATS</w:t>
      </w:r>
      <w:bookmarkEnd w:id="10"/>
      <w:r>
        <w:t> </w:t>
      </w:r>
    </w:p>
    <w:p w14:paraId="0F9A3CD7" w14:textId="77777777" w:rsidR="00A90549" w:rsidRPr="00664A64" w:rsidRDefault="00A90549" w:rsidP="00A90549">
      <w:pPr>
        <w:tabs>
          <w:tab w:val="left" w:pos="360"/>
        </w:tabs>
        <w:spacing w:after="0" w:line="360" w:lineRule="auto"/>
        <w:jc w:val="both"/>
        <w:rPr>
          <w:rFonts w:ascii="Calibri" w:eastAsia="Calibri" w:hAnsi="Calibri" w:cs="Times New Roman"/>
          <w:b/>
          <w:u w:val="single"/>
        </w:rPr>
      </w:pPr>
      <w:r>
        <w:rPr>
          <w:rFonts w:ascii="Times New Roman" w:hAnsi="Times New Roman"/>
          <w:sz w:val="24"/>
          <w:szCs w:val="24"/>
        </w:rPr>
        <w:t>Les résultats obtenus grâce à cet inventaire sont traités et présentés séparément compte tenu de la différence des approches suivant le type de végétation (mangrove et toutes savanes confondues).</w:t>
      </w:r>
      <w:r w:rsidRPr="006D61DB">
        <w:rPr>
          <w:rFonts w:ascii="Calibri" w:eastAsia="Calibri" w:hAnsi="Calibri" w:cs="Times New Roman"/>
          <w:b/>
          <w:u w:val="single"/>
        </w:rPr>
        <w:t xml:space="preserve"> </w:t>
      </w:r>
      <w:r>
        <w:rPr>
          <w:rFonts w:ascii="Calibri" w:eastAsia="Calibri" w:hAnsi="Calibri" w:cs="Times New Roman"/>
          <w:b/>
          <w:u w:val="single"/>
        </w:rPr>
        <w:t xml:space="preserve"> </w:t>
      </w:r>
    </w:p>
    <w:p w14:paraId="2B1CD016" w14:textId="77777777" w:rsidR="00A90549" w:rsidRPr="000F53EF" w:rsidRDefault="002663D0" w:rsidP="00A15262">
      <w:pPr>
        <w:pStyle w:val="Titre2"/>
        <w:spacing w:line="360" w:lineRule="auto"/>
        <w:rPr>
          <w:rFonts w:eastAsia="Calibri"/>
        </w:rPr>
      </w:pPr>
      <w:bookmarkStart w:id="11" w:name="_Toc334195322"/>
      <w:r>
        <w:t xml:space="preserve">5.1. </w:t>
      </w:r>
      <w:r w:rsidR="00A15262">
        <w:t>T</w:t>
      </w:r>
      <w:r w:rsidR="00A90549" w:rsidRPr="00664A64">
        <w:t>raitement des données</w:t>
      </w:r>
      <w:bookmarkEnd w:id="11"/>
      <w:r w:rsidR="00A90549" w:rsidRPr="00664A64">
        <w:t> </w:t>
      </w:r>
    </w:p>
    <w:p w14:paraId="0B679684" w14:textId="77777777" w:rsidR="00A90549" w:rsidRPr="00483766" w:rsidRDefault="00A90549" w:rsidP="00A9054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Pour le traitement des </w:t>
      </w:r>
      <w:r w:rsidRPr="00483766">
        <w:rPr>
          <w:rFonts w:ascii="Times New Roman" w:eastAsia="Calibri" w:hAnsi="Times New Roman" w:cs="Times New Roman"/>
          <w:sz w:val="24"/>
          <w:szCs w:val="24"/>
        </w:rPr>
        <w:t>donné</w:t>
      </w:r>
      <w:r w:rsidR="002663D0">
        <w:rPr>
          <w:rFonts w:ascii="Times New Roman" w:eastAsia="Calibri" w:hAnsi="Times New Roman" w:cs="Times New Roman"/>
          <w:sz w:val="24"/>
          <w:szCs w:val="24"/>
        </w:rPr>
        <w:t>e</w:t>
      </w:r>
      <w:r w:rsidRPr="00483766">
        <w:rPr>
          <w:rFonts w:ascii="Times New Roman" w:eastAsia="Calibri" w:hAnsi="Times New Roman" w:cs="Times New Roman"/>
          <w:sz w:val="24"/>
          <w:szCs w:val="24"/>
        </w:rPr>
        <w:t>s collectées</w:t>
      </w:r>
      <w:r>
        <w:rPr>
          <w:rFonts w:ascii="Times New Roman" w:eastAsia="Calibri" w:hAnsi="Times New Roman" w:cs="Times New Roman"/>
          <w:sz w:val="24"/>
          <w:szCs w:val="24"/>
        </w:rPr>
        <w:t>, n</w:t>
      </w:r>
      <w:r w:rsidRPr="00483766">
        <w:rPr>
          <w:rFonts w:ascii="Times New Roman" w:eastAsia="Calibri" w:hAnsi="Times New Roman" w:cs="Times New Roman"/>
          <w:sz w:val="24"/>
          <w:szCs w:val="24"/>
        </w:rPr>
        <w:t>ous avons utilisé le logiciel Excel</w:t>
      </w:r>
      <w:r>
        <w:rPr>
          <w:rFonts w:ascii="Times New Roman" w:eastAsia="Calibri" w:hAnsi="Times New Roman" w:cs="Times New Roman"/>
          <w:sz w:val="24"/>
          <w:szCs w:val="24"/>
        </w:rPr>
        <w:t>. Ainsi, l</w:t>
      </w:r>
      <w:r w:rsidRPr="00483766">
        <w:rPr>
          <w:rFonts w:ascii="Times New Roman" w:eastAsia="Calibri" w:hAnsi="Times New Roman" w:cs="Times New Roman"/>
          <w:sz w:val="24"/>
          <w:szCs w:val="24"/>
        </w:rPr>
        <w:t xml:space="preserve">es relations </w:t>
      </w:r>
      <w:proofErr w:type="spellStart"/>
      <w:r w:rsidRPr="00483766">
        <w:rPr>
          <w:rFonts w:ascii="Times New Roman" w:eastAsia="Calibri" w:hAnsi="Times New Roman" w:cs="Times New Roman"/>
          <w:sz w:val="24"/>
          <w:szCs w:val="24"/>
        </w:rPr>
        <w:t>allométriques</w:t>
      </w:r>
      <w:proofErr w:type="spellEnd"/>
      <w:r w:rsidRPr="00483766">
        <w:rPr>
          <w:rFonts w:ascii="Times New Roman" w:eastAsia="Calibri" w:hAnsi="Times New Roman" w:cs="Times New Roman"/>
          <w:sz w:val="24"/>
          <w:szCs w:val="24"/>
        </w:rPr>
        <w:t xml:space="preserve"> utilisées pour estimer la quantité de carbone de la biomasse ligneuse ont été saisies sous forme de macros afin d’automatiser les calculs.</w:t>
      </w:r>
      <w:r>
        <w:rPr>
          <w:rFonts w:ascii="Times New Roman" w:eastAsia="Calibri" w:hAnsi="Times New Roman" w:cs="Times New Roman"/>
          <w:sz w:val="24"/>
          <w:szCs w:val="24"/>
        </w:rPr>
        <w:t xml:space="preserve"> </w:t>
      </w:r>
      <w:r w:rsidRPr="00483766">
        <w:rPr>
          <w:rFonts w:ascii="Times New Roman" w:eastAsia="Calibri" w:hAnsi="Times New Roman" w:cs="Times New Roman"/>
          <w:sz w:val="24"/>
          <w:szCs w:val="24"/>
        </w:rPr>
        <w:t>Et enfin le traitement de texte a été effectué par le logiciel Word.</w:t>
      </w:r>
    </w:p>
    <w:p w14:paraId="2005F41C" w14:textId="77777777" w:rsidR="00A90549" w:rsidRPr="000F53EF" w:rsidRDefault="00A90549" w:rsidP="00A15262">
      <w:pPr>
        <w:pStyle w:val="Titre2"/>
        <w:spacing w:line="360" w:lineRule="auto"/>
      </w:pPr>
      <w:r w:rsidRPr="000F53EF">
        <w:t xml:space="preserve"> </w:t>
      </w:r>
      <w:bookmarkStart w:id="12" w:name="_Toc334195323"/>
      <w:r w:rsidR="002663D0">
        <w:t xml:space="preserve">5.2. </w:t>
      </w:r>
      <w:r w:rsidRPr="000F53EF">
        <w:t xml:space="preserve">Quantification </w:t>
      </w:r>
      <w:r>
        <w:t>de la biomasse et l</w:t>
      </w:r>
      <w:r w:rsidRPr="000F53EF">
        <w:t>’estimation du carbone</w:t>
      </w:r>
      <w:r w:rsidR="002663D0">
        <w:t xml:space="preserve"> équivalent</w:t>
      </w:r>
      <w:bookmarkEnd w:id="12"/>
      <w:r w:rsidR="002663D0">
        <w:t> </w:t>
      </w:r>
    </w:p>
    <w:p w14:paraId="1F72ABD1" w14:textId="77777777" w:rsidR="00A90549" w:rsidRPr="00483766" w:rsidRDefault="00A90549" w:rsidP="00A90549">
      <w:pPr>
        <w:spacing w:after="0" w:line="360" w:lineRule="auto"/>
        <w:jc w:val="both"/>
        <w:rPr>
          <w:rFonts w:ascii="Times New Roman" w:eastAsia="Calibri" w:hAnsi="Times New Roman" w:cs="Times New Roman"/>
          <w:sz w:val="24"/>
          <w:szCs w:val="24"/>
        </w:rPr>
      </w:pPr>
      <w:r w:rsidRPr="00483766">
        <w:rPr>
          <w:rFonts w:ascii="Times New Roman" w:eastAsia="Calibri" w:hAnsi="Times New Roman" w:cs="Times New Roman"/>
          <w:sz w:val="24"/>
          <w:szCs w:val="24"/>
        </w:rPr>
        <w:t xml:space="preserve">La quantification de la biomasse ligneuse de chaque espèce est obtenue en utilisant les formules </w:t>
      </w:r>
      <w:proofErr w:type="spellStart"/>
      <w:r w:rsidRPr="00483766">
        <w:rPr>
          <w:rFonts w:ascii="Times New Roman" w:eastAsia="Calibri" w:hAnsi="Times New Roman" w:cs="Times New Roman"/>
          <w:sz w:val="24"/>
          <w:szCs w:val="24"/>
        </w:rPr>
        <w:t>allométriques</w:t>
      </w:r>
      <w:proofErr w:type="spellEnd"/>
      <w:r w:rsidRPr="00483766">
        <w:rPr>
          <w:rFonts w:ascii="Times New Roman" w:eastAsia="Calibri" w:hAnsi="Times New Roman" w:cs="Times New Roman"/>
          <w:sz w:val="24"/>
          <w:szCs w:val="24"/>
        </w:rPr>
        <w:t xml:space="preserve"> adaptées au type de mesure effectuée et au milieu.</w:t>
      </w:r>
    </w:p>
    <w:p w14:paraId="0D363C02" w14:textId="77777777" w:rsidR="00A90549" w:rsidRPr="00483766" w:rsidRDefault="00A90549" w:rsidP="00A90549">
      <w:pPr>
        <w:spacing w:after="0" w:line="360" w:lineRule="auto"/>
        <w:jc w:val="both"/>
        <w:rPr>
          <w:rFonts w:ascii="Times New Roman" w:eastAsia="Calibri" w:hAnsi="Times New Roman" w:cs="Times New Roman"/>
          <w:sz w:val="24"/>
          <w:szCs w:val="24"/>
        </w:rPr>
      </w:pPr>
      <w:r w:rsidRPr="00483766">
        <w:rPr>
          <w:rFonts w:ascii="Times New Roman" w:eastAsia="Calibri" w:hAnsi="Times New Roman" w:cs="Times New Roman"/>
          <w:sz w:val="24"/>
          <w:szCs w:val="24"/>
        </w:rPr>
        <w:t xml:space="preserve">Les quantités de biomasse ligneuse obtenues sont converties en masse de carbone selon différents facteurs de conversion. </w:t>
      </w:r>
    </w:p>
    <w:p w14:paraId="74A8CC59" w14:textId="77777777" w:rsidR="00A90549" w:rsidRPr="00C853EB" w:rsidRDefault="00A90549" w:rsidP="00FB193A">
      <w:pPr>
        <w:pStyle w:val="Titre3"/>
        <w:spacing w:line="360" w:lineRule="auto"/>
      </w:pPr>
      <w:r>
        <w:t xml:space="preserve"> </w:t>
      </w:r>
      <w:bookmarkStart w:id="13" w:name="_Toc334195324"/>
      <w:r w:rsidR="00FB193A">
        <w:t>5.2.1</w:t>
      </w:r>
      <w:r w:rsidR="002663D0">
        <w:t>. En écosystème de mangrove</w:t>
      </w:r>
      <w:bookmarkEnd w:id="13"/>
      <w:r w:rsidR="002663D0">
        <w:t> </w:t>
      </w:r>
    </w:p>
    <w:p w14:paraId="0AB4784F" w14:textId="77777777" w:rsidR="00A90549" w:rsidRDefault="00A90549" w:rsidP="00A90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Sur une surface totale de </w:t>
      </w:r>
      <w:r w:rsidRPr="00635077">
        <w:rPr>
          <w:rFonts w:ascii="Times New Roman" w:hAnsi="Times New Roman" w:cs="Times New Roman"/>
          <w:sz w:val="24"/>
          <w:szCs w:val="24"/>
        </w:rPr>
        <w:t xml:space="preserve">1220 ha </w:t>
      </w:r>
      <w:r>
        <w:rPr>
          <w:rFonts w:ascii="Times New Roman" w:hAnsi="Times New Roman" w:cs="Times New Roman"/>
          <w:sz w:val="24"/>
          <w:szCs w:val="24"/>
        </w:rPr>
        <w:t xml:space="preserve">stratifiés soit </w:t>
      </w:r>
      <w:r w:rsidRPr="00635077">
        <w:rPr>
          <w:rFonts w:ascii="Times New Roman" w:hAnsi="Times New Roman" w:cs="Times New Roman"/>
          <w:sz w:val="24"/>
          <w:szCs w:val="24"/>
        </w:rPr>
        <w:t>51 placettes</w:t>
      </w:r>
      <w:r w:rsidR="003A4128">
        <w:rPr>
          <w:rFonts w:ascii="Times New Roman" w:hAnsi="Times New Roman" w:cs="Times New Roman"/>
          <w:sz w:val="24"/>
          <w:szCs w:val="24"/>
        </w:rPr>
        <w:t xml:space="preserve"> positionnées</w:t>
      </w:r>
      <w:r>
        <w:rPr>
          <w:rFonts w:ascii="Times New Roman" w:hAnsi="Times New Roman" w:cs="Times New Roman"/>
          <w:sz w:val="24"/>
          <w:szCs w:val="24"/>
        </w:rPr>
        <w:t>, l’objectif de départ était de réaliser un inventaire sur 20 placettes dans la mangrove. Le nombre élevé de points échantillons nous a permis de remplacer certains points de la carte qui étaient en dehors de la mangrove.</w:t>
      </w:r>
    </w:p>
    <w:p w14:paraId="4878197C" w14:textId="77777777" w:rsidR="00A90549" w:rsidRDefault="00A90549" w:rsidP="00A90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Toutes fois la plupart des points échantillonnés ont étaient déterminés sur le terrain mais toujours de façon aléatoire. Cela veut dire qu’ à partir de la première placette, on mesurait 500 m suivant une direction précise pour placer le second point et ainsi de suite jusqu’ à ce qu’on ait sur le site cinq ( 5) placettes  alignées et distantes de 500</w:t>
      </w:r>
      <w:r w:rsidR="00DA17FC">
        <w:rPr>
          <w:rFonts w:ascii="Times New Roman" w:hAnsi="Times New Roman" w:cs="Times New Roman"/>
          <w:sz w:val="24"/>
          <w:szCs w:val="24"/>
        </w:rPr>
        <w:t xml:space="preserve"> </w:t>
      </w:r>
      <w:r>
        <w:rPr>
          <w:rFonts w:ascii="Times New Roman" w:hAnsi="Times New Roman" w:cs="Times New Roman"/>
          <w:sz w:val="24"/>
          <w:szCs w:val="24"/>
        </w:rPr>
        <w:t>m.</w:t>
      </w:r>
    </w:p>
    <w:p w14:paraId="42767905" w14:textId="77777777" w:rsidR="00A90549" w:rsidRDefault="00A90549" w:rsidP="00A905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Ces nouveaux points seront intégrés dans la carte et les points inaccessibles éliminés.</w:t>
      </w:r>
    </w:p>
    <w:p w14:paraId="560D9FE3" w14:textId="77777777" w:rsidR="001662E2" w:rsidRDefault="001662E2" w:rsidP="00A90549">
      <w:pPr>
        <w:spacing w:after="0" w:line="360" w:lineRule="auto"/>
        <w:jc w:val="both"/>
        <w:rPr>
          <w:rFonts w:ascii="Times New Roman" w:hAnsi="Times New Roman" w:cs="Times New Roman"/>
          <w:sz w:val="24"/>
          <w:szCs w:val="24"/>
        </w:rPr>
      </w:pPr>
    </w:p>
    <w:p w14:paraId="63BBB6F5" w14:textId="77777777" w:rsidR="001662E2" w:rsidRDefault="001662E2" w:rsidP="00A90549">
      <w:pPr>
        <w:spacing w:after="0" w:line="360" w:lineRule="auto"/>
        <w:jc w:val="both"/>
        <w:rPr>
          <w:rFonts w:ascii="Times New Roman" w:hAnsi="Times New Roman" w:cs="Times New Roman"/>
          <w:sz w:val="24"/>
          <w:szCs w:val="24"/>
        </w:rPr>
      </w:pPr>
    </w:p>
    <w:p w14:paraId="3366B9A2" w14:textId="77777777" w:rsidR="001662E2" w:rsidRDefault="001662E2" w:rsidP="00A90549">
      <w:pPr>
        <w:spacing w:after="0" w:line="360" w:lineRule="auto"/>
        <w:jc w:val="both"/>
        <w:rPr>
          <w:rFonts w:ascii="Times New Roman" w:hAnsi="Times New Roman" w:cs="Times New Roman"/>
          <w:sz w:val="24"/>
          <w:szCs w:val="24"/>
        </w:rPr>
      </w:pPr>
    </w:p>
    <w:p w14:paraId="06EC5385" w14:textId="77777777" w:rsidR="001662E2" w:rsidRDefault="001662E2" w:rsidP="00A90549">
      <w:pPr>
        <w:spacing w:after="0" w:line="360" w:lineRule="auto"/>
        <w:jc w:val="both"/>
        <w:rPr>
          <w:rFonts w:ascii="Times New Roman" w:hAnsi="Times New Roman" w:cs="Times New Roman"/>
          <w:sz w:val="24"/>
          <w:szCs w:val="24"/>
        </w:rPr>
      </w:pPr>
    </w:p>
    <w:p w14:paraId="334CDCB9" w14:textId="77777777" w:rsidR="00A90549" w:rsidRPr="00125CAB" w:rsidRDefault="00A90549" w:rsidP="00F4164B">
      <w:pPr>
        <w:spacing w:after="0" w:line="360" w:lineRule="auto"/>
        <w:jc w:val="center"/>
        <w:rPr>
          <w:rFonts w:ascii="Times New Roman" w:hAnsi="Times New Roman" w:cs="Times New Roman"/>
          <w:sz w:val="20"/>
          <w:szCs w:val="20"/>
        </w:rPr>
      </w:pPr>
      <w:r w:rsidRPr="00125CAB">
        <w:rPr>
          <w:rFonts w:ascii="Times New Roman" w:hAnsi="Times New Roman" w:cs="Times New Roman"/>
          <w:b/>
          <w:sz w:val="20"/>
          <w:szCs w:val="20"/>
          <w:u w:val="single"/>
        </w:rPr>
        <w:lastRenderedPageBreak/>
        <w:t>Tableau 2</w:t>
      </w:r>
      <w:r w:rsidRPr="00125CAB">
        <w:rPr>
          <w:rFonts w:ascii="Times New Roman" w:hAnsi="Times New Roman" w:cs="Times New Roman"/>
          <w:sz w:val="20"/>
          <w:szCs w:val="20"/>
        </w:rPr>
        <w:t> : Synthèse des coordonnées GPS des placettes et le nom des sites :</w:t>
      </w:r>
    </w:p>
    <w:tbl>
      <w:tblPr>
        <w:tblW w:w="6732" w:type="dxa"/>
        <w:jc w:val="center"/>
        <w:tblInd w:w="428" w:type="dxa"/>
        <w:tblCellMar>
          <w:left w:w="70" w:type="dxa"/>
          <w:right w:w="70" w:type="dxa"/>
        </w:tblCellMar>
        <w:tblLook w:val="04A0" w:firstRow="1" w:lastRow="0" w:firstColumn="1" w:lastColumn="0" w:noHBand="0" w:noVBand="1"/>
      </w:tblPr>
      <w:tblGrid>
        <w:gridCol w:w="2088"/>
        <w:gridCol w:w="1948"/>
        <w:gridCol w:w="1418"/>
        <w:gridCol w:w="1278"/>
      </w:tblGrid>
      <w:tr w:rsidR="00A90549" w:rsidRPr="00DA17FC" w14:paraId="7E22720C" w14:textId="77777777" w:rsidTr="00F9092A">
        <w:trPr>
          <w:trHeight w:val="300"/>
          <w:jc w:val="center"/>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C8305" w14:textId="77777777" w:rsidR="00A90549" w:rsidRPr="00DA17FC" w:rsidRDefault="00A90549" w:rsidP="00DA17FC">
            <w:pPr>
              <w:spacing w:after="0" w:line="240" w:lineRule="auto"/>
              <w:jc w:val="center"/>
              <w:rPr>
                <w:rFonts w:ascii="Times New Roman" w:eastAsia="Times New Roman" w:hAnsi="Times New Roman" w:cs="Times New Roman"/>
                <w:b/>
                <w:bCs/>
                <w:color w:val="000000"/>
                <w:sz w:val="20"/>
                <w:szCs w:val="20"/>
                <w:lang w:eastAsia="fr-FR"/>
              </w:rPr>
            </w:pPr>
            <w:r w:rsidRPr="00DA17FC">
              <w:rPr>
                <w:rFonts w:ascii="Times New Roman" w:eastAsia="Times New Roman" w:hAnsi="Times New Roman" w:cs="Times New Roman"/>
                <w:b/>
                <w:bCs/>
                <w:color w:val="000000"/>
                <w:sz w:val="20"/>
                <w:szCs w:val="20"/>
                <w:lang w:eastAsia="fr-FR"/>
              </w:rPr>
              <w:t>N° Placette</w:t>
            </w:r>
          </w:p>
        </w:tc>
        <w:tc>
          <w:tcPr>
            <w:tcW w:w="194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FB1A2E"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r w:rsidRPr="00DA17FC">
              <w:rPr>
                <w:rFonts w:ascii="Times New Roman" w:eastAsia="Times New Roman" w:hAnsi="Times New Roman" w:cs="Times New Roman"/>
                <w:b/>
                <w:bCs/>
                <w:color w:val="000000"/>
                <w:sz w:val="20"/>
                <w:szCs w:val="20"/>
                <w:lang w:eastAsia="fr-FR"/>
              </w:rPr>
              <w:t>Nom du site</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4281580"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r w:rsidRPr="00DA17FC">
              <w:rPr>
                <w:rFonts w:ascii="Times New Roman" w:eastAsia="Times New Roman" w:hAnsi="Times New Roman" w:cs="Times New Roman"/>
                <w:b/>
                <w:bCs/>
                <w:color w:val="000000"/>
                <w:sz w:val="20"/>
                <w:szCs w:val="20"/>
                <w:lang w:eastAsia="fr-FR"/>
              </w:rPr>
              <w:t>Latitude</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50CDB195"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r w:rsidRPr="00DA17FC">
              <w:rPr>
                <w:rFonts w:ascii="Times New Roman" w:eastAsia="Times New Roman" w:hAnsi="Times New Roman" w:cs="Times New Roman"/>
                <w:b/>
                <w:bCs/>
                <w:color w:val="000000"/>
                <w:sz w:val="20"/>
                <w:szCs w:val="20"/>
                <w:lang w:eastAsia="fr-FR"/>
              </w:rPr>
              <w:t>Longitude</w:t>
            </w:r>
          </w:p>
        </w:tc>
      </w:tr>
      <w:tr w:rsidR="00A90549" w:rsidRPr="00DA17FC" w14:paraId="5DE922EF" w14:textId="77777777" w:rsidTr="00F9092A">
        <w:trPr>
          <w:trHeight w:val="315"/>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0A7E3D29" w14:textId="77777777" w:rsidR="00A90549" w:rsidRPr="00DA17FC" w:rsidRDefault="00A90549" w:rsidP="00DA17FC">
            <w:pPr>
              <w:spacing w:after="0" w:line="240" w:lineRule="auto"/>
              <w:jc w:val="center"/>
              <w:rPr>
                <w:rFonts w:ascii="Times New Roman" w:eastAsia="Times New Roman" w:hAnsi="Times New Roman" w:cs="Times New Roman"/>
                <w:b/>
                <w:bCs/>
                <w:color w:val="000000"/>
                <w:sz w:val="20"/>
                <w:szCs w:val="20"/>
                <w:lang w:eastAsia="fr-FR"/>
              </w:rPr>
            </w:pPr>
            <w:r w:rsidRPr="00DA17FC">
              <w:rPr>
                <w:rFonts w:ascii="Times New Roman" w:eastAsia="Times New Roman" w:hAnsi="Times New Roman" w:cs="Times New Roman"/>
                <w:b/>
                <w:bCs/>
                <w:color w:val="000000"/>
                <w:sz w:val="20"/>
                <w:szCs w:val="20"/>
                <w:lang w:eastAsia="fr-FR"/>
              </w:rPr>
              <w:t>320</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27FCF8AE"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Fossémou</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EDCFA30"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0314524</w:t>
            </w:r>
          </w:p>
        </w:tc>
        <w:tc>
          <w:tcPr>
            <w:tcW w:w="1278" w:type="dxa"/>
            <w:tcBorders>
              <w:top w:val="nil"/>
              <w:left w:val="nil"/>
              <w:bottom w:val="single" w:sz="4" w:space="0" w:color="auto"/>
              <w:right w:val="single" w:sz="4" w:space="0" w:color="auto"/>
            </w:tcBorders>
            <w:shd w:val="clear" w:color="auto" w:fill="auto"/>
            <w:noWrap/>
            <w:vAlign w:val="bottom"/>
            <w:hideMark/>
          </w:tcPr>
          <w:p w14:paraId="6E76C825"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1552946</w:t>
            </w:r>
          </w:p>
        </w:tc>
      </w:tr>
      <w:tr w:rsidR="00A90549" w:rsidRPr="00DA17FC" w14:paraId="7E42887D"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53EE0F74" w14:textId="77777777" w:rsidR="00A90549" w:rsidRPr="00DA17FC" w:rsidRDefault="00A90549" w:rsidP="00DA17FC">
            <w:pPr>
              <w:spacing w:after="0" w:line="240" w:lineRule="auto"/>
              <w:jc w:val="center"/>
              <w:rPr>
                <w:rFonts w:ascii="Times New Roman" w:eastAsia="Times New Roman" w:hAnsi="Times New Roman" w:cs="Times New Roman"/>
                <w:b/>
                <w:bCs/>
                <w:color w:val="000000"/>
                <w:sz w:val="20"/>
                <w:szCs w:val="20"/>
                <w:lang w:eastAsia="fr-FR"/>
              </w:rPr>
            </w:pPr>
            <w:r w:rsidRPr="00DA17FC">
              <w:rPr>
                <w:rFonts w:ascii="Times New Roman" w:eastAsia="Times New Roman" w:hAnsi="Times New Roman" w:cs="Times New Roman"/>
                <w:b/>
                <w:bCs/>
                <w:color w:val="000000"/>
                <w:sz w:val="20"/>
                <w:szCs w:val="20"/>
                <w:lang w:eastAsia="fr-FR"/>
              </w:rPr>
              <w:t>307</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6ED3ACCE"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Fossémou</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999489B"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0314028</w:t>
            </w:r>
          </w:p>
        </w:tc>
        <w:tc>
          <w:tcPr>
            <w:tcW w:w="1278" w:type="dxa"/>
            <w:tcBorders>
              <w:top w:val="nil"/>
              <w:left w:val="nil"/>
              <w:bottom w:val="single" w:sz="4" w:space="0" w:color="auto"/>
              <w:right w:val="single" w:sz="4" w:space="0" w:color="auto"/>
            </w:tcBorders>
            <w:shd w:val="clear" w:color="auto" w:fill="auto"/>
            <w:noWrap/>
            <w:vAlign w:val="bottom"/>
            <w:hideMark/>
          </w:tcPr>
          <w:p w14:paraId="18834032"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1553009</w:t>
            </w:r>
          </w:p>
        </w:tc>
      </w:tr>
      <w:tr w:rsidR="00A90549" w:rsidRPr="00DA17FC" w14:paraId="32EDA093"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597B2ACE"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03</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6526035D"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Fossémou</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E5C0184"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0314609</w:t>
            </w:r>
          </w:p>
        </w:tc>
        <w:tc>
          <w:tcPr>
            <w:tcW w:w="1278" w:type="dxa"/>
            <w:tcBorders>
              <w:top w:val="nil"/>
              <w:left w:val="nil"/>
              <w:bottom w:val="single" w:sz="4" w:space="0" w:color="auto"/>
              <w:right w:val="single" w:sz="4" w:space="0" w:color="auto"/>
            </w:tcBorders>
            <w:shd w:val="clear" w:color="auto" w:fill="auto"/>
            <w:noWrap/>
            <w:vAlign w:val="bottom"/>
            <w:hideMark/>
          </w:tcPr>
          <w:p w14:paraId="2AB31306"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1553202</w:t>
            </w:r>
          </w:p>
        </w:tc>
      </w:tr>
      <w:tr w:rsidR="00A90549" w:rsidRPr="00DA17FC" w14:paraId="0218866D"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6136079C"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04</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70CECE33"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Fossémou</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8C97542"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0314628</w:t>
            </w:r>
          </w:p>
        </w:tc>
        <w:tc>
          <w:tcPr>
            <w:tcW w:w="1278" w:type="dxa"/>
            <w:tcBorders>
              <w:top w:val="nil"/>
              <w:left w:val="nil"/>
              <w:bottom w:val="single" w:sz="4" w:space="0" w:color="auto"/>
              <w:right w:val="single" w:sz="4" w:space="0" w:color="auto"/>
            </w:tcBorders>
            <w:shd w:val="clear" w:color="auto" w:fill="auto"/>
            <w:noWrap/>
            <w:vAlign w:val="bottom"/>
            <w:hideMark/>
          </w:tcPr>
          <w:p w14:paraId="73A45331"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1552707</w:t>
            </w:r>
          </w:p>
        </w:tc>
      </w:tr>
      <w:tr w:rsidR="00A90549" w:rsidRPr="00DA17FC" w14:paraId="235B9EFD"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01E9AE63"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05</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7CD3B493"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Fossémou</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0C36D79"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0314304</w:t>
            </w:r>
          </w:p>
        </w:tc>
        <w:tc>
          <w:tcPr>
            <w:tcW w:w="1278" w:type="dxa"/>
            <w:tcBorders>
              <w:top w:val="nil"/>
              <w:left w:val="nil"/>
              <w:bottom w:val="single" w:sz="4" w:space="0" w:color="auto"/>
              <w:right w:val="single" w:sz="4" w:space="0" w:color="auto"/>
            </w:tcBorders>
            <w:shd w:val="clear" w:color="auto" w:fill="auto"/>
            <w:noWrap/>
            <w:vAlign w:val="bottom"/>
            <w:hideMark/>
          </w:tcPr>
          <w:p w14:paraId="444B99E4"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1552509</w:t>
            </w:r>
          </w:p>
        </w:tc>
      </w:tr>
      <w:tr w:rsidR="00A90549" w:rsidRPr="00DA17FC" w14:paraId="4F995AAB"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0CEF1D9D"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01</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4C4FD15F" w14:textId="77777777" w:rsidR="00A90549" w:rsidRPr="00DA17FC" w:rsidRDefault="00A90549" w:rsidP="00DA17FC">
            <w:pPr>
              <w:spacing w:after="0" w:line="240" w:lineRule="auto"/>
              <w:rPr>
                <w:rFonts w:ascii="Times New Roman" w:eastAsia="Times New Roman" w:hAnsi="Times New Roman" w:cs="Times New Roman"/>
                <w:b/>
                <w:bCs/>
                <w:sz w:val="20"/>
                <w:szCs w:val="20"/>
                <w:lang w:eastAsia="fr-FR"/>
              </w:rPr>
            </w:pPr>
            <w:proofErr w:type="spellStart"/>
            <w:r w:rsidRPr="00DA17FC">
              <w:rPr>
                <w:rFonts w:ascii="Times New Roman" w:eastAsia="Times New Roman" w:hAnsi="Times New Roman" w:cs="Times New Roman"/>
                <w:b/>
                <w:bCs/>
                <w:sz w:val="20"/>
                <w:szCs w:val="20"/>
                <w:lang w:eastAsia="fr-FR"/>
              </w:rPr>
              <w:t>Ndiobolé</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D201256"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0311771</w:t>
            </w:r>
          </w:p>
        </w:tc>
        <w:tc>
          <w:tcPr>
            <w:tcW w:w="1278" w:type="dxa"/>
            <w:tcBorders>
              <w:top w:val="nil"/>
              <w:left w:val="nil"/>
              <w:bottom w:val="single" w:sz="4" w:space="0" w:color="auto"/>
              <w:right w:val="single" w:sz="4" w:space="0" w:color="auto"/>
            </w:tcBorders>
            <w:shd w:val="clear" w:color="auto" w:fill="auto"/>
            <w:noWrap/>
            <w:vAlign w:val="bottom"/>
            <w:hideMark/>
          </w:tcPr>
          <w:p w14:paraId="426C4B81"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1551098</w:t>
            </w:r>
          </w:p>
        </w:tc>
      </w:tr>
      <w:tr w:rsidR="00A90549" w:rsidRPr="00DA17FC" w14:paraId="29D85269"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493844E9"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02</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0EB882FA"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Nguininé</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7856C9D"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0312186</w:t>
            </w:r>
          </w:p>
        </w:tc>
        <w:tc>
          <w:tcPr>
            <w:tcW w:w="1278" w:type="dxa"/>
            <w:tcBorders>
              <w:top w:val="nil"/>
              <w:left w:val="nil"/>
              <w:bottom w:val="single" w:sz="4" w:space="0" w:color="auto"/>
              <w:right w:val="single" w:sz="4" w:space="0" w:color="auto"/>
            </w:tcBorders>
            <w:shd w:val="clear" w:color="auto" w:fill="auto"/>
            <w:noWrap/>
            <w:vAlign w:val="bottom"/>
            <w:hideMark/>
          </w:tcPr>
          <w:p w14:paraId="34A49AED"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1550797</w:t>
            </w:r>
          </w:p>
        </w:tc>
      </w:tr>
      <w:tr w:rsidR="00A90549" w:rsidRPr="00DA17FC" w14:paraId="6C3089C1"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6ADE5797"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03</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6ED326B3"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Folombite</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580A221"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0312665</w:t>
            </w:r>
          </w:p>
        </w:tc>
        <w:tc>
          <w:tcPr>
            <w:tcW w:w="1278" w:type="dxa"/>
            <w:tcBorders>
              <w:top w:val="nil"/>
              <w:left w:val="nil"/>
              <w:bottom w:val="single" w:sz="4" w:space="0" w:color="auto"/>
              <w:right w:val="single" w:sz="4" w:space="0" w:color="auto"/>
            </w:tcBorders>
            <w:shd w:val="clear" w:color="auto" w:fill="auto"/>
            <w:noWrap/>
            <w:vAlign w:val="bottom"/>
            <w:hideMark/>
          </w:tcPr>
          <w:p w14:paraId="22D8A4A1"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1550943</w:t>
            </w:r>
          </w:p>
        </w:tc>
      </w:tr>
      <w:tr w:rsidR="00A90549" w:rsidRPr="00DA17FC" w14:paraId="02DBC7AF"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1D21A614"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04</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2EED1593" w14:textId="77777777" w:rsidR="00A90549" w:rsidRPr="00DA17FC" w:rsidRDefault="00A90549" w:rsidP="00DA17FC">
            <w:pPr>
              <w:spacing w:after="0" w:line="240" w:lineRule="auto"/>
              <w:rPr>
                <w:rFonts w:ascii="Times New Roman" w:eastAsia="Times New Roman" w:hAnsi="Times New Roman" w:cs="Times New Roman"/>
                <w:b/>
                <w:bCs/>
                <w:sz w:val="20"/>
                <w:szCs w:val="20"/>
                <w:lang w:eastAsia="fr-FR"/>
              </w:rPr>
            </w:pPr>
            <w:proofErr w:type="spellStart"/>
            <w:r w:rsidRPr="00DA17FC">
              <w:rPr>
                <w:rFonts w:ascii="Times New Roman" w:eastAsia="Times New Roman" w:hAnsi="Times New Roman" w:cs="Times New Roman"/>
                <w:b/>
                <w:bCs/>
                <w:sz w:val="20"/>
                <w:szCs w:val="20"/>
                <w:lang w:eastAsia="fr-FR"/>
              </w:rPr>
              <w:t>Diokholo</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86166BE"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0313124</w:t>
            </w:r>
          </w:p>
        </w:tc>
        <w:tc>
          <w:tcPr>
            <w:tcW w:w="1278" w:type="dxa"/>
            <w:tcBorders>
              <w:top w:val="nil"/>
              <w:left w:val="nil"/>
              <w:bottom w:val="single" w:sz="4" w:space="0" w:color="auto"/>
              <w:right w:val="single" w:sz="4" w:space="0" w:color="auto"/>
            </w:tcBorders>
            <w:shd w:val="clear" w:color="auto" w:fill="auto"/>
            <w:noWrap/>
            <w:vAlign w:val="bottom"/>
            <w:hideMark/>
          </w:tcPr>
          <w:p w14:paraId="2BAF65A9"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1551141</w:t>
            </w:r>
          </w:p>
        </w:tc>
      </w:tr>
      <w:tr w:rsidR="00A90549" w:rsidRPr="00DA17FC" w14:paraId="61191425"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44883C65"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05</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3981D4E6" w14:textId="77777777" w:rsidR="00A90549" w:rsidRPr="00DA17FC" w:rsidRDefault="00A90549" w:rsidP="00DA17FC">
            <w:pPr>
              <w:spacing w:after="0" w:line="240" w:lineRule="auto"/>
              <w:rPr>
                <w:rFonts w:ascii="Times New Roman" w:eastAsia="Times New Roman" w:hAnsi="Times New Roman" w:cs="Times New Roman"/>
                <w:b/>
                <w:bCs/>
                <w:sz w:val="20"/>
                <w:szCs w:val="20"/>
                <w:lang w:eastAsia="fr-FR"/>
              </w:rPr>
            </w:pPr>
            <w:proofErr w:type="spellStart"/>
            <w:r w:rsidRPr="00DA17FC">
              <w:rPr>
                <w:rFonts w:ascii="Times New Roman" w:eastAsia="Times New Roman" w:hAnsi="Times New Roman" w:cs="Times New Roman"/>
                <w:b/>
                <w:bCs/>
                <w:sz w:val="20"/>
                <w:szCs w:val="20"/>
                <w:lang w:eastAsia="fr-FR"/>
              </w:rPr>
              <w:t>Diokholo</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4D13CBE"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0313244</w:t>
            </w:r>
          </w:p>
        </w:tc>
        <w:tc>
          <w:tcPr>
            <w:tcW w:w="1278" w:type="dxa"/>
            <w:tcBorders>
              <w:top w:val="nil"/>
              <w:left w:val="nil"/>
              <w:bottom w:val="single" w:sz="4" w:space="0" w:color="auto"/>
              <w:right w:val="single" w:sz="4" w:space="0" w:color="auto"/>
            </w:tcBorders>
            <w:shd w:val="clear" w:color="auto" w:fill="auto"/>
            <w:noWrap/>
            <w:vAlign w:val="bottom"/>
            <w:hideMark/>
          </w:tcPr>
          <w:p w14:paraId="2A141FEA"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1551623</w:t>
            </w:r>
          </w:p>
        </w:tc>
      </w:tr>
      <w:tr w:rsidR="00A90549" w:rsidRPr="00DA17FC" w14:paraId="00D11DFF"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1A26BBDE" w14:textId="77777777" w:rsidR="00A90549" w:rsidRPr="00DA17FC" w:rsidRDefault="00A90549" w:rsidP="00DA17FC">
            <w:pPr>
              <w:spacing w:after="0" w:line="240" w:lineRule="auto"/>
              <w:jc w:val="center"/>
              <w:rPr>
                <w:rFonts w:ascii="Times New Roman" w:eastAsia="Times New Roman" w:hAnsi="Times New Roman" w:cs="Times New Roman"/>
                <w:b/>
                <w:bCs/>
                <w:color w:val="000000"/>
                <w:sz w:val="20"/>
                <w:szCs w:val="20"/>
                <w:lang w:eastAsia="fr-FR"/>
              </w:rPr>
            </w:pPr>
            <w:r w:rsidRPr="00DA17FC">
              <w:rPr>
                <w:rFonts w:ascii="Times New Roman" w:eastAsia="Times New Roman" w:hAnsi="Times New Roman" w:cs="Times New Roman"/>
                <w:b/>
                <w:bCs/>
                <w:color w:val="000000"/>
                <w:sz w:val="20"/>
                <w:szCs w:val="20"/>
                <w:lang w:eastAsia="fr-FR"/>
              </w:rPr>
              <w:t>86</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5B01E0C1"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Diakhanor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2183349"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0310024</w:t>
            </w:r>
          </w:p>
        </w:tc>
        <w:tc>
          <w:tcPr>
            <w:tcW w:w="1278" w:type="dxa"/>
            <w:tcBorders>
              <w:top w:val="nil"/>
              <w:left w:val="nil"/>
              <w:bottom w:val="single" w:sz="4" w:space="0" w:color="auto"/>
              <w:right w:val="single" w:sz="4" w:space="0" w:color="auto"/>
            </w:tcBorders>
            <w:shd w:val="clear" w:color="auto" w:fill="auto"/>
            <w:noWrap/>
            <w:vAlign w:val="bottom"/>
            <w:hideMark/>
          </w:tcPr>
          <w:p w14:paraId="25747C4B"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1546446</w:t>
            </w:r>
          </w:p>
        </w:tc>
      </w:tr>
      <w:tr w:rsidR="00A90549" w:rsidRPr="00DA17FC" w14:paraId="2D29EFCA"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71785D75"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02</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31A63696"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Diakhanor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088D8DB"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0309510</w:t>
            </w:r>
          </w:p>
        </w:tc>
        <w:tc>
          <w:tcPr>
            <w:tcW w:w="1278" w:type="dxa"/>
            <w:tcBorders>
              <w:top w:val="nil"/>
              <w:left w:val="nil"/>
              <w:bottom w:val="single" w:sz="4" w:space="0" w:color="auto"/>
              <w:right w:val="single" w:sz="4" w:space="0" w:color="auto"/>
            </w:tcBorders>
            <w:shd w:val="clear" w:color="auto" w:fill="auto"/>
            <w:noWrap/>
            <w:vAlign w:val="bottom"/>
            <w:hideMark/>
          </w:tcPr>
          <w:p w14:paraId="2CF42486"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1546529</w:t>
            </w:r>
          </w:p>
        </w:tc>
      </w:tr>
      <w:tr w:rsidR="00A90549" w:rsidRPr="00DA17FC" w14:paraId="4EA29F86" w14:textId="77777777" w:rsidTr="00F9092A">
        <w:trPr>
          <w:trHeight w:val="315"/>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3CE0DA52"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03</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19244FA3"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Souhême</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10FDD82"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0309575</w:t>
            </w:r>
          </w:p>
        </w:tc>
        <w:tc>
          <w:tcPr>
            <w:tcW w:w="1278" w:type="dxa"/>
            <w:tcBorders>
              <w:top w:val="nil"/>
              <w:left w:val="nil"/>
              <w:bottom w:val="single" w:sz="4" w:space="0" w:color="auto"/>
              <w:right w:val="single" w:sz="4" w:space="0" w:color="auto"/>
            </w:tcBorders>
            <w:shd w:val="clear" w:color="auto" w:fill="auto"/>
            <w:noWrap/>
            <w:vAlign w:val="bottom"/>
            <w:hideMark/>
          </w:tcPr>
          <w:p w14:paraId="78B18E07"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1547025</w:t>
            </w:r>
          </w:p>
        </w:tc>
      </w:tr>
      <w:tr w:rsidR="00A90549" w:rsidRPr="00DA17FC" w14:paraId="0D15A6DB"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4FCEB09E"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04</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475A8E8A"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Souhême</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81B289C"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0310074</w:t>
            </w:r>
          </w:p>
        </w:tc>
        <w:tc>
          <w:tcPr>
            <w:tcW w:w="1278" w:type="dxa"/>
            <w:tcBorders>
              <w:top w:val="nil"/>
              <w:left w:val="nil"/>
              <w:bottom w:val="single" w:sz="4" w:space="0" w:color="auto"/>
              <w:right w:val="single" w:sz="4" w:space="0" w:color="auto"/>
            </w:tcBorders>
            <w:shd w:val="clear" w:color="auto" w:fill="auto"/>
            <w:noWrap/>
            <w:vAlign w:val="bottom"/>
            <w:hideMark/>
          </w:tcPr>
          <w:p w14:paraId="44F1D8C4"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1547060</w:t>
            </w:r>
          </w:p>
        </w:tc>
      </w:tr>
      <w:tr w:rsidR="00A90549" w:rsidRPr="00DA17FC" w14:paraId="129B64EA"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12AED642"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05</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585E6C61"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Souhême</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970AD3D"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0310375</w:t>
            </w:r>
          </w:p>
        </w:tc>
        <w:tc>
          <w:tcPr>
            <w:tcW w:w="1278" w:type="dxa"/>
            <w:tcBorders>
              <w:top w:val="nil"/>
              <w:left w:val="nil"/>
              <w:bottom w:val="single" w:sz="4" w:space="0" w:color="auto"/>
              <w:right w:val="single" w:sz="4" w:space="0" w:color="auto"/>
            </w:tcBorders>
            <w:shd w:val="clear" w:color="auto" w:fill="auto"/>
            <w:noWrap/>
            <w:vAlign w:val="bottom"/>
            <w:hideMark/>
          </w:tcPr>
          <w:p w14:paraId="32B2DB7F"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1547454</w:t>
            </w:r>
          </w:p>
        </w:tc>
      </w:tr>
      <w:tr w:rsidR="00A90549" w:rsidRPr="00DA17FC" w14:paraId="79D71083"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6E7B2D50" w14:textId="77777777" w:rsidR="00A90549" w:rsidRPr="00DA17FC" w:rsidRDefault="00A90549" w:rsidP="00DA17FC">
            <w:pPr>
              <w:spacing w:after="0" w:line="240" w:lineRule="auto"/>
              <w:jc w:val="center"/>
              <w:rPr>
                <w:rFonts w:ascii="Times New Roman" w:eastAsia="Times New Roman" w:hAnsi="Times New Roman" w:cs="Times New Roman"/>
                <w:b/>
                <w:bCs/>
                <w:color w:val="000000"/>
                <w:sz w:val="20"/>
                <w:szCs w:val="20"/>
                <w:lang w:eastAsia="fr-FR"/>
              </w:rPr>
            </w:pPr>
            <w:r w:rsidRPr="00DA17FC">
              <w:rPr>
                <w:rFonts w:ascii="Times New Roman" w:eastAsia="Times New Roman" w:hAnsi="Times New Roman" w:cs="Times New Roman"/>
                <w:b/>
                <w:bCs/>
                <w:color w:val="000000"/>
                <w:sz w:val="20"/>
                <w:szCs w:val="20"/>
                <w:lang w:eastAsia="fr-FR"/>
              </w:rPr>
              <w:t>244</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06863AC5"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Kobamack</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6894FD6"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0312524</w:t>
            </w:r>
          </w:p>
        </w:tc>
        <w:tc>
          <w:tcPr>
            <w:tcW w:w="1278" w:type="dxa"/>
            <w:tcBorders>
              <w:top w:val="nil"/>
              <w:left w:val="nil"/>
              <w:bottom w:val="single" w:sz="4" w:space="0" w:color="auto"/>
              <w:right w:val="single" w:sz="4" w:space="0" w:color="auto"/>
            </w:tcBorders>
            <w:shd w:val="clear" w:color="auto" w:fill="auto"/>
            <w:noWrap/>
            <w:vAlign w:val="bottom"/>
            <w:hideMark/>
          </w:tcPr>
          <w:p w14:paraId="3CC8AE64"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1553446</w:t>
            </w:r>
          </w:p>
        </w:tc>
      </w:tr>
      <w:tr w:rsidR="00A90549" w:rsidRPr="00DA17FC" w14:paraId="2DC6F563"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4AA157CB"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02</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2AB1D74C"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Kobamack</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39D3C34"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0312985</w:t>
            </w:r>
          </w:p>
        </w:tc>
        <w:tc>
          <w:tcPr>
            <w:tcW w:w="1278" w:type="dxa"/>
            <w:tcBorders>
              <w:top w:val="nil"/>
              <w:left w:val="nil"/>
              <w:bottom w:val="single" w:sz="4" w:space="0" w:color="auto"/>
              <w:right w:val="single" w:sz="4" w:space="0" w:color="auto"/>
            </w:tcBorders>
            <w:shd w:val="clear" w:color="auto" w:fill="auto"/>
            <w:noWrap/>
            <w:vAlign w:val="bottom"/>
            <w:hideMark/>
          </w:tcPr>
          <w:p w14:paraId="421B5635"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1553251</w:t>
            </w:r>
          </w:p>
        </w:tc>
      </w:tr>
      <w:tr w:rsidR="00A90549" w:rsidRPr="00DA17FC" w14:paraId="4E8E43D4"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44C0B167"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03</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2F629F79"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Diénène</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58CC3BD"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0313576</w:t>
            </w:r>
          </w:p>
        </w:tc>
        <w:tc>
          <w:tcPr>
            <w:tcW w:w="1278" w:type="dxa"/>
            <w:tcBorders>
              <w:top w:val="nil"/>
              <w:left w:val="nil"/>
              <w:bottom w:val="single" w:sz="4" w:space="0" w:color="auto"/>
              <w:right w:val="single" w:sz="4" w:space="0" w:color="auto"/>
            </w:tcBorders>
            <w:shd w:val="clear" w:color="auto" w:fill="auto"/>
            <w:noWrap/>
            <w:vAlign w:val="bottom"/>
            <w:hideMark/>
          </w:tcPr>
          <w:p w14:paraId="343E213F"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1553474</w:t>
            </w:r>
          </w:p>
        </w:tc>
      </w:tr>
      <w:tr w:rsidR="00A90549" w:rsidRPr="00DA17FC" w14:paraId="59675D10"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42CD02F8"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04</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4DF7AD99" w14:textId="77777777" w:rsidR="00A90549" w:rsidRPr="00DA17FC" w:rsidRDefault="00A90549" w:rsidP="00DA17FC">
            <w:pPr>
              <w:spacing w:after="0" w:line="240" w:lineRule="auto"/>
              <w:rPr>
                <w:rFonts w:ascii="Times New Roman" w:eastAsia="Times New Roman" w:hAnsi="Times New Roman" w:cs="Times New Roman"/>
                <w:b/>
                <w:bCs/>
                <w:color w:val="000000"/>
                <w:sz w:val="20"/>
                <w:szCs w:val="20"/>
                <w:lang w:eastAsia="fr-FR"/>
              </w:rPr>
            </w:pPr>
            <w:proofErr w:type="spellStart"/>
            <w:r w:rsidRPr="00DA17FC">
              <w:rPr>
                <w:rFonts w:ascii="Times New Roman" w:eastAsia="Times New Roman" w:hAnsi="Times New Roman" w:cs="Times New Roman"/>
                <w:b/>
                <w:bCs/>
                <w:color w:val="000000"/>
                <w:sz w:val="20"/>
                <w:szCs w:val="20"/>
                <w:lang w:eastAsia="fr-FR"/>
              </w:rPr>
              <w:t>Douko</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1CBA7B1"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0314047</w:t>
            </w:r>
          </w:p>
        </w:tc>
        <w:tc>
          <w:tcPr>
            <w:tcW w:w="1278" w:type="dxa"/>
            <w:tcBorders>
              <w:top w:val="nil"/>
              <w:left w:val="nil"/>
              <w:bottom w:val="single" w:sz="4" w:space="0" w:color="auto"/>
              <w:right w:val="single" w:sz="4" w:space="0" w:color="auto"/>
            </w:tcBorders>
            <w:shd w:val="clear" w:color="auto" w:fill="auto"/>
            <w:noWrap/>
            <w:vAlign w:val="bottom"/>
            <w:hideMark/>
          </w:tcPr>
          <w:p w14:paraId="6CECF45C"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1553638</w:t>
            </w:r>
          </w:p>
        </w:tc>
      </w:tr>
      <w:tr w:rsidR="00A90549" w:rsidRPr="00DA17FC" w14:paraId="22E4B254" w14:textId="77777777" w:rsidTr="00F9092A">
        <w:trPr>
          <w:trHeight w:val="300"/>
          <w:jc w:val="center"/>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14:paraId="6D6A2186" w14:textId="77777777" w:rsidR="00A90549" w:rsidRPr="00DA17FC" w:rsidRDefault="00A90549" w:rsidP="00DA17FC">
            <w:pPr>
              <w:spacing w:after="0" w:line="240" w:lineRule="auto"/>
              <w:jc w:val="center"/>
              <w:rPr>
                <w:rFonts w:ascii="Times New Roman" w:eastAsia="Times New Roman" w:hAnsi="Times New Roman" w:cs="Times New Roman"/>
                <w:color w:val="FF0000"/>
                <w:sz w:val="20"/>
                <w:szCs w:val="20"/>
                <w:lang w:eastAsia="fr-FR"/>
              </w:rPr>
            </w:pPr>
            <w:r w:rsidRPr="00DA17FC">
              <w:rPr>
                <w:rFonts w:ascii="Times New Roman" w:eastAsia="Times New Roman" w:hAnsi="Times New Roman" w:cs="Times New Roman"/>
                <w:color w:val="FF0000"/>
                <w:sz w:val="20"/>
                <w:szCs w:val="20"/>
                <w:lang w:eastAsia="fr-FR"/>
              </w:rPr>
              <w:t>05</w:t>
            </w:r>
          </w:p>
        </w:tc>
        <w:tc>
          <w:tcPr>
            <w:tcW w:w="1948" w:type="dxa"/>
            <w:tcBorders>
              <w:top w:val="nil"/>
              <w:left w:val="nil"/>
              <w:bottom w:val="single" w:sz="4" w:space="0" w:color="auto"/>
              <w:right w:val="single" w:sz="4" w:space="0" w:color="auto"/>
            </w:tcBorders>
            <w:shd w:val="clear" w:color="auto" w:fill="FFFFFF" w:themeFill="background1"/>
            <w:noWrap/>
            <w:vAlign w:val="bottom"/>
            <w:hideMark/>
          </w:tcPr>
          <w:p w14:paraId="1B951568" w14:textId="77777777" w:rsidR="00A90549" w:rsidRPr="00DA17FC" w:rsidRDefault="00A90549" w:rsidP="00DA17FC">
            <w:pPr>
              <w:spacing w:after="0" w:line="240" w:lineRule="auto"/>
              <w:rPr>
                <w:rFonts w:ascii="Times New Roman" w:eastAsia="Times New Roman" w:hAnsi="Times New Roman" w:cs="Times New Roman"/>
                <w:b/>
                <w:bCs/>
                <w:sz w:val="20"/>
                <w:szCs w:val="20"/>
                <w:lang w:eastAsia="fr-FR"/>
              </w:rPr>
            </w:pPr>
            <w:proofErr w:type="spellStart"/>
            <w:r w:rsidRPr="00DA17FC">
              <w:rPr>
                <w:rFonts w:ascii="Times New Roman" w:eastAsia="Times New Roman" w:hAnsi="Times New Roman" w:cs="Times New Roman"/>
                <w:b/>
                <w:bCs/>
                <w:sz w:val="20"/>
                <w:szCs w:val="20"/>
                <w:lang w:eastAsia="fr-FR"/>
              </w:rPr>
              <w:t>Ngagnane</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162F6D8"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X 0312029</w:t>
            </w:r>
          </w:p>
        </w:tc>
        <w:tc>
          <w:tcPr>
            <w:tcW w:w="1278" w:type="dxa"/>
            <w:tcBorders>
              <w:top w:val="nil"/>
              <w:left w:val="nil"/>
              <w:bottom w:val="single" w:sz="4" w:space="0" w:color="auto"/>
              <w:right w:val="single" w:sz="4" w:space="0" w:color="auto"/>
            </w:tcBorders>
            <w:shd w:val="clear" w:color="auto" w:fill="auto"/>
            <w:noWrap/>
            <w:vAlign w:val="bottom"/>
            <w:hideMark/>
          </w:tcPr>
          <w:p w14:paraId="0CA4A1ED" w14:textId="77777777" w:rsidR="00A90549" w:rsidRPr="00DA17FC" w:rsidRDefault="00A90549" w:rsidP="00DA17FC">
            <w:pPr>
              <w:spacing w:after="0" w:line="240" w:lineRule="auto"/>
              <w:rPr>
                <w:rFonts w:ascii="Times New Roman" w:eastAsia="Times New Roman" w:hAnsi="Times New Roman" w:cs="Times New Roman"/>
                <w:color w:val="000000"/>
                <w:sz w:val="20"/>
                <w:szCs w:val="20"/>
                <w:lang w:eastAsia="fr-FR"/>
              </w:rPr>
            </w:pPr>
            <w:r w:rsidRPr="00DA17FC">
              <w:rPr>
                <w:rFonts w:ascii="Times New Roman" w:eastAsia="Times New Roman" w:hAnsi="Times New Roman" w:cs="Times New Roman"/>
                <w:color w:val="000000"/>
                <w:sz w:val="20"/>
                <w:szCs w:val="20"/>
                <w:lang w:eastAsia="fr-FR"/>
              </w:rPr>
              <w:t>Y 1553369</w:t>
            </w:r>
          </w:p>
        </w:tc>
      </w:tr>
    </w:tbl>
    <w:p w14:paraId="3A9A00F4" w14:textId="77777777" w:rsidR="00A90549" w:rsidRDefault="00A90549" w:rsidP="00A90549">
      <w:pPr>
        <w:spacing w:after="0" w:line="360" w:lineRule="auto"/>
        <w:jc w:val="both"/>
        <w:rPr>
          <w:rFonts w:ascii="Times New Roman" w:hAnsi="Times New Roman" w:cs="Times New Roman"/>
          <w:b/>
          <w:sz w:val="24"/>
          <w:szCs w:val="24"/>
        </w:rPr>
      </w:pPr>
    </w:p>
    <w:p w14:paraId="41237292" w14:textId="77777777" w:rsidR="00A90549" w:rsidRDefault="00A90549" w:rsidP="00F4164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Chacune des placettes des onze (11) sites est caractérisée</w:t>
      </w:r>
      <w:r w:rsidRPr="00E253BA">
        <w:rPr>
          <w:rFonts w:ascii="Times New Roman" w:hAnsi="Times New Roman" w:cs="Times New Roman"/>
          <w:sz w:val="24"/>
          <w:szCs w:val="24"/>
        </w:rPr>
        <w:t xml:space="preserve"> par un pH, une salinité, une température et une profondeur de son sol.</w:t>
      </w:r>
    </w:p>
    <w:p w14:paraId="07EF3464" w14:textId="77777777" w:rsidR="00A90549" w:rsidRPr="00125CAB" w:rsidRDefault="00A90549" w:rsidP="00F4164B">
      <w:pPr>
        <w:spacing w:after="0" w:line="360" w:lineRule="auto"/>
        <w:jc w:val="center"/>
        <w:rPr>
          <w:rFonts w:ascii="Times New Roman" w:hAnsi="Times New Roman" w:cs="Times New Roman"/>
          <w:sz w:val="20"/>
          <w:szCs w:val="20"/>
        </w:rPr>
      </w:pPr>
      <w:r w:rsidRPr="00125CAB">
        <w:rPr>
          <w:rFonts w:ascii="Times New Roman" w:hAnsi="Times New Roman" w:cs="Times New Roman"/>
          <w:b/>
          <w:sz w:val="20"/>
          <w:szCs w:val="20"/>
          <w:u w:val="single"/>
        </w:rPr>
        <w:t>Tableau 3</w:t>
      </w:r>
      <w:r w:rsidRPr="00125CAB">
        <w:rPr>
          <w:rFonts w:ascii="Times New Roman" w:hAnsi="Times New Roman" w:cs="Times New Roman"/>
          <w:sz w:val="20"/>
          <w:szCs w:val="20"/>
        </w:rPr>
        <w:t>: Valeurs moyennes de la salinité, de la température et de la profondeur des sites</w:t>
      </w:r>
    </w:p>
    <w:tbl>
      <w:tblPr>
        <w:tblW w:w="7796" w:type="dxa"/>
        <w:jc w:val="center"/>
        <w:tblInd w:w="70" w:type="dxa"/>
        <w:tblCellMar>
          <w:left w:w="70" w:type="dxa"/>
          <w:right w:w="70" w:type="dxa"/>
        </w:tblCellMar>
        <w:tblLook w:val="04A0" w:firstRow="1" w:lastRow="0" w:firstColumn="1" w:lastColumn="0" w:noHBand="0" w:noVBand="1"/>
      </w:tblPr>
      <w:tblGrid>
        <w:gridCol w:w="1074"/>
        <w:gridCol w:w="1124"/>
        <w:gridCol w:w="2127"/>
        <w:gridCol w:w="1701"/>
        <w:gridCol w:w="1770"/>
      </w:tblGrid>
      <w:tr w:rsidR="00A90549" w:rsidRPr="00C36A51" w14:paraId="3AD691EF" w14:textId="77777777" w:rsidTr="00C36A51">
        <w:trPr>
          <w:trHeight w:val="300"/>
          <w:jc w:val="center"/>
        </w:trPr>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EB9A2A3" w14:textId="77777777" w:rsidR="00A90549" w:rsidRPr="00C36A51"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r w:rsidRPr="00C36A51">
              <w:rPr>
                <w:rFonts w:ascii="Times New Roman" w:eastAsia="Times New Roman" w:hAnsi="Times New Roman" w:cs="Times New Roman"/>
                <w:b/>
                <w:bCs/>
                <w:color w:val="000000"/>
                <w:sz w:val="20"/>
                <w:szCs w:val="20"/>
                <w:lang w:eastAsia="fr-FR"/>
              </w:rPr>
              <w:t>SITE</w:t>
            </w:r>
          </w:p>
        </w:tc>
        <w:tc>
          <w:tcPr>
            <w:tcW w:w="112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2A13DE7" w14:textId="77777777" w:rsidR="00A90549" w:rsidRPr="00C36A51"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r w:rsidRPr="00C36A51">
              <w:rPr>
                <w:rFonts w:ascii="Times New Roman" w:eastAsia="Times New Roman" w:hAnsi="Times New Roman" w:cs="Times New Roman"/>
                <w:b/>
                <w:bCs/>
                <w:color w:val="000000"/>
                <w:sz w:val="20"/>
                <w:szCs w:val="20"/>
                <w:lang w:eastAsia="fr-FR"/>
              </w:rPr>
              <w:t>pH moyen</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ED095F7" w14:textId="77777777" w:rsidR="00A90549" w:rsidRPr="00C36A51" w:rsidRDefault="00A90549" w:rsidP="00C36A51">
            <w:pPr>
              <w:spacing w:after="0" w:line="240" w:lineRule="auto"/>
              <w:rPr>
                <w:rFonts w:ascii="Times New Roman" w:eastAsia="Times New Roman" w:hAnsi="Times New Roman" w:cs="Times New Roman"/>
                <w:b/>
                <w:bCs/>
                <w:color w:val="000000"/>
                <w:sz w:val="20"/>
                <w:szCs w:val="20"/>
                <w:lang w:eastAsia="fr-FR"/>
              </w:rPr>
            </w:pPr>
            <w:r w:rsidRPr="00C36A51">
              <w:rPr>
                <w:rFonts w:ascii="Times New Roman" w:eastAsia="Times New Roman" w:hAnsi="Times New Roman" w:cs="Times New Roman"/>
                <w:b/>
                <w:bCs/>
                <w:color w:val="000000"/>
                <w:sz w:val="20"/>
                <w:szCs w:val="20"/>
                <w:lang w:eastAsia="fr-FR"/>
              </w:rPr>
              <w:t>Salinité moyenne (%o)</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31616C5" w14:textId="77777777" w:rsidR="00A90549" w:rsidRPr="00C36A51"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r w:rsidRPr="00C36A51">
              <w:rPr>
                <w:rFonts w:ascii="Times New Roman" w:eastAsia="Times New Roman" w:hAnsi="Times New Roman" w:cs="Times New Roman"/>
                <w:b/>
                <w:bCs/>
                <w:color w:val="000000"/>
                <w:sz w:val="20"/>
                <w:szCs w:val="20"/>
                <w:lang w:eastAsia="fr-FR"/>
              </w:rPr>
              <w:t>Température moyenne (°C)</w:t>
            </w:r>
          </w:p>
        </w:tc>
        <w:tc>
          <w:tcPr>
            <w:tcW w:w="17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1746F17" w14:textId="77777777" w:rsidR="00A90549" w:rsidRPr="00C36A51"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r w:rsidRPr="00C36A51">
              <w:rPr>
                <w:rFonts w:ascii="Times New Roman" w:eastAsia="Times New Roman" w:hAnsi="Times New Roman" w:cs="Times New Roman"/>
                <w:b/>
                <w:bCs/>
                <w:color w:val="000000"/>
                <w:sz w:val="20"/>
                <w:szCs w:val="20"/>
                <w:lang w:eastAsia="fr-FR"/>
              </w:rPr>
              <w:t>Profondeur moyenne (cm)</w:t>
            </w:r>
          </w:p>
        </w:tc>
      </w:tr>
      <w:tr w:rsidR="00A90549" w:rsidRPr="00FC1517" w14:paraId="2E0BA28D" w14:textId="77777777" w:rsidTr="00C36A51">
        <w:trPr>
          <w:trHeight w:val="300"/>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949BA"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Fossémou</w:t>
            </w:r>
            <w:proofErr w:type="spellEnd"/>
          </w:p>
        </w:tc>
        <w:tc>
          <w:tcPr>
            <w:tcW w:w="1124" w:type="dxa"/>
            <w:tcBorders>
              <w:top w:val="single" w:sz="4" w:space="0" w:color="auto"/>
              <w:left w:val="single" w:sz="4" w:space="0" w:color="auto"/>
              <w:bottom w:val="nil"/>
              <w:right w:val="single" w:sz="4" w:space="0" w:color="auto"/>
            </w:tcBorders>
            <w:shd w:val="clear" w:color="auto" w:fill="auto"/>
            <w:noWrap/>
            <w:vAlign w:val="bottom"/>
            <w:hideMark/>
          </w:tcPr>
          <w:p w14:paraId="7D7E3E7B"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7,26</w:t>
            </w:r>
          </w:p>
        </w:tc>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6F2FF3AF"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57,6</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1DA47C49"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29,394</w:t>
            </w:r>
          </w:p>
        </w:tc>
        <w:tc>
          <w:tcPr>
            <w:tcW w:w="1770" w:type="dxa"/>
            <w:tcBorders>
              <w:top w:val="single" w:sz="4" w:space="0" w:color="auto"/>
              <w:left w:val="single" w:sz="4" w:space="0" w:color="auto"/>
              <w:bottom w:val="nil"/>
              <w:right w:val="single" w:sz="4" w:space="0" w:color="auto"/>
            </w:tcBorders>
            <w:shd w:val="clear" w:color="auto" w:fill="auto"/>
            <w:noWrap/>
            <w:vAlign w:val="bottom"/>
            <w:hideMark/>
          </w:tcPr>
          <w:p w14:paraId="4A40ABCD"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171,25</w:t>
            </w:r>
          </w:p>
        </w:tc>
      </w:tr>
      <w:tr w:rsidR="00A90549" w:rsidRPr="00FC1517" w14:paraId="52A07AA1" w14:textId="77777777" w:rsidTr="00C36A51">
        <w:trPr>
          <w:trHeight w:val="300"/>
          <w:jc w:val="center"/>
        </w:trPr>
        <w:tc>
          <w:tcPr>
            <w:tcW w:w="1074" w:type="dxa"/>
            <w:tcBorders>
              <w:top w:val="single" w:sz="4" w:space="0" w:color="auto"/>
              <w:left w:val="single" w:sz="4" w:space="0" w:color="auto"/>
              <w:bottom w:val="single" w:sz="4" w:space="0" w:color="auto"/>
              <w:right w:val="nil"/>
            </w:tcBorders>
            <w:shd w:val="clear" w:color="auto" w:fill="auto"/>
            <w:noWrap/>
            <w:vAlign w:val="bottom"/>
            <w:hideMark/>
          </w:tcPr>
          <w:p w14:paraId="0F67D537"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Ndiobolé</w:t>
            </w:r>
            <w:proofErr w:type="spellEnd"/>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B583A"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8</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3A247A38"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4718552"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22</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14:paraId="32145F80"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&gt;300</w:t>
            </w:r>
          </w:p>
        </w:tc>
      </w:tr>
      <w:tr w:rsidR="00A90549" w:rsidRPr="00FC1517" w14:paraId="36755172" w14:textId="77777777" w:rsidTr="00C36A51">
        <w:trPr>
          <w:trHeight w:val="300"/>
          <w:jc w:val="center"/>
        </w:trPr>
        <w:tc>
          <w:tcPr>
            <w:tcW w:w="1074" w:type="dxa"/>
            <w:tcBorders>
              <w:top w:val="single" w:sz="4" w:space="0" w:color="auto"/>
              <w:left w:val="single" w:sz="4" w:space="0" w:color="auto"/>
              <w:bottom w:val="single" w:sz="4" w:space="0" w:color="auto"/>
              <w:right w:val="nil"/>
            </w:tcBorders>
            <w:shd w:val="clear" w:color="auto" w:fill="auto"/>
            <w:noWrap/>
            <w:vAlign w:val="bottom"/>
            <w:hideMark/>
          </w:tcPr>
          <w:p w14:paraId="718D571D"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Nguininé</w:t>
            </w:r>
            <w:proofErr w:type="spellEnd"/>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5653F190"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8,1</w:t>
            </w:r>
          </w:p>
        </w:tc>
        <w:tc>
          <w:tcPr>
            <w:tcW w:w="2127" w:type="dxa"/>
            <w:tcBorders>
              <w:top w:val="nil"/>
              <w:left w:val="nil"/>
              <w:bottom w:val="single" w:sz="4" w:space="0" w:color="auto"/>
              <w:right w:val="single" w:sz="4" w:space="0" w:color="auto"/>
            </w:tcBorders>
            <w:shd w:val="clear" w:color="auto" w:fill="auto"/>
            <w:noWrap/>
            <w:vAlign w:val="bottom"/>
            <w:hideMark/>
          </w:tcPr>
          <w:p w14:paraId="6D670F3B"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70</w:t>
            </w:r>
          </w:p>
        </w:tc>
        <w:tc>
          <w:tcPr>
            <w:tcW w:w="1701" w:type="dxa"/>
            <w:tcBorders>
              <w:top w:val="nil"/>
              <w:left w:val="nil"/>
              <w:bottom w:val="single" w:sz="4" w:space="0" w:color="auto"/>
              <w:right w:val="single" w:sz="4" w:space="0" w:color="auto"/>
            </w:tcBorders>
            <w:shd w:val="clear" w:color="auto" w:fill="auto"/>
            <w:noWrap/>
            <w:vAlign w:val="bottom"/>
            <w:hideMark/>
          </w:tcPr>
          <w:p w14:paraId="25C0362F"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23,3</w:t>
            </w:r>
          </w:p>
        </w:tc>
        <w:tc>
          <w:tcPr>
            <w:tcW w:w="1770" w:type="dxa"/>
            <w:tcBorders>
              <w:top w:val="nil"/>
              <w:left w:val="nil"/>
              <w:bottom w:val="single" w:sz="4" w:space="0" w:color="auto"/>
              <w:right w:val="single" w:sz="4" w:space="0" w:color="auto"/>
            </w:tcBorders>
            <w:shd w:val="clear" w:color="auto" w:fill="auto"/>
            <w:noWrap/>
            <w:vAlign w:val="bottom"/>
            <w:hideMark/>
          </w:tcPr>
          <w:p w14:paraId="59EB6457"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64</w:t>
            </w:r>
          </w:p>
        </w:tc>
      </w:tr>
      <w:tr w:rsidR="00A90549" w:rsidRPr="00FC1517" w14:paraId="35B247B8" w14:textId="77777777" w:rsidTr="00C36A51">
        <w:trPr>
          <w:trHeight w:val="300"/>
          <w:jc w:val="center"/>
        </w:trPr>
        <w:tc>
          <w:tcPr>
            <w:tcW w:w="1074" w:type="dxa"/>
            <w:tcBorders>
              <w:top w:val="single" w:sz="4" w:space="0" w:color="auto"/>
              <w:left w:val="single" w:sz="4" w:space="0" w:color="auto"/>
              <w:bottom w:val="single" w:sz="4" w:space="0" w:color="auto"/>
              <w:right w:val="nil"/>
            </w:tcBorders>
            <w:shd w:val="clear" w:color="auto" w:fill="auto"/>
            <w:noWrap/>
            <w:vAlign w:val="bottom"/>
            <w:hideMark/>
          </w:tcPr>
          <w:p w14:paraId="4DC25536"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Folombite</w:t>
            </w:r>
            <w:proofErr w:type="spellEnd"/>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334BC771"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7,9</w:t>
            </w:r>
          </w:p>
        </w:tc>
        <w:tc>
          <w:tcPr>
            <w:tcW w:w="2127" w:type="dxa"/>
            <w:tcBorders>
              <w:top w:val="nil"/>
              <w:left w:val="nil"/>
              <w:bottom w:val="single" w:sz="4" w:space="0" w:color="auto"/>
              <w:right w:val="single" w:sz="4" w:space="0" w:color="auto"/>
            </w:tcBorders>
            <w:shd w:val="clear" w:color="auto" w:fill="auto"/>
            <w:noWrap/>
            <w:vAlign w:val="bottom"/>
            <w:hideMark/>
          </w:tcPr>
          <w:p w14:paraId="7D2F172F"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60</w:t>
            </w:r>
          </w:p>
        </w:tc>
        <w:tc>
          <w:tcPr>
            <w:tcW w:w="1701" w:type="dxa"/>
            <w:tcBorders>
              <w:top w:val="nil"/>
              <w:left w:val="nil"/>
              <w:bottom w:val="single" w:sz="4" w:space="0" w:color="auto"/>
              <w:right w:val="single" w:sz="4" w:space="0" w:color="auto"/>
            </w:tcBorders>
            <w:shd w:val="clear" w:color="auto" w:fill="auto"/>
            <w:noWrap/>
            <w:vAlign w:val="bottom"/>
            <w:hideMark/>
          </w:tcPr>
          <w:p w14:paraId="12995DD0"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23,3</w:t>
            </w:r>
          </w:p>
        </w:tc>
        <w:tc>
          <w:tcPr>
            <w:tcW w:w="1770" w:type="dxa"/>
            <w:tcBorders>
              <w:top w:val="nil"/>
              <w:left w:val="nil"/>
              <w:bottom w:val="single" w:sz="4" w:space="0" w:color="auto"/>
              <w:right w:val="single" w:sz="4" w:space="0" w:color="auto"/>
            </w:tcBorders>
            <w:shd w:val="clear" w:color="auto" w:fill="auto"/>
            <w:noWrap/>
            <w:vAlign w:val="bottom"/>
            <w:hideMark/>
          </w:tcPr>
          <w:p w14:paraId="20B0B23B"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&gt;300</w:t>
            </w:r>
          </w:p>
        </w:tc>
      </w:tr>
      <w:tr w:rsidR="00A90549" w:rsidRPr="00FC1517" w14:paraId="0B9CE9C6" w14:textId="77777777" w:rsidTr="00C36A51">
        <w:trPr>
          <w:trHeight w:val="300"/>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61FDC"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Diokholo</w:t>
            </w:r>
            <w:proofErr w:type="spellEnd"/>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35B0EF5F"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7,65</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FDBEF0B"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61</w:t>
            </w:r>
          </w:p>
        </w:tc>
        <w:tc>
          <w:tcPr>
            <w:tcW w:w="1701" w:type="dxa"/>
            <w:tcBorders>
              <w:top w:val="nil"/>
              <w:left w:val="single" w:sz="4" w:space="0" w:color="auto"/>
              <w:bottom w:val="single" w:sz="4" w:space="0" w:color="auto"/>
              <w:right w:val="nil"/>
            </w:tcBorders>
            <w:shd w:val="clear" w:color="auto" w:fill="auto"/>
            <w:noWrap/>
            <w:vAlign w:val="bottom"/>
            <w:hideMark/>
          </w:tcPr>
          <w:p w14:paraId="136E698B"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24,35</w:t>
            </w:r>
          </w:p>
        </w:tc>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0DD3A63B"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&gt;300</w:t>
            </w:r>
          </w:p>
        </w:tc>
      </w:tr>
      <w:tr w:rsidR="00A90549" w:rsidRPr="00FC1517" w14:paraId="48AB69D4" w14:textId="77777777" w:rsidTr="00C36A51">
        <w:trPr>
          <w:trHeight w:val="300"/>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0F738"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Diakhanor</w:t>
            </w:r>
            <w:proofErr w:type="spellEnd"/>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8F238"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7,95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0FDC6"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6DF1"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23,95</w:t>
            </w:r>
          </w:p>
        </w:tc>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061AAEAA"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117,5</w:t>
            </w:r>
          </w:p>
        </w:tc>
      </w:tr>
      <w:tr w:rsidR="00A90549" w:rsidRPr="00FC1517" w14:paraId="35CAD6E7" w14:textId="77777777" w:rsidTr="00C36A51">
        <w:trPr>
          <w:trHeight w:val="300"/>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7BB16"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Souhême</w:t>
            </w:r>
            <w:proofErr w:type="spellEnd"/>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1295D"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C9DB0"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A5F06"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26</w:t>
            </w:r>
          </w:p>
        </w:tc>
        <w:tc>
          <w:tcPr>
            <w:tcW w:w="1770" w:type="dxa"/>
            <w:tcBorders>
              <w:top w:val="single" w:sz="4" w:space="0" w:color="auto"/>
              <w:left w:val="single" w:sz="4" w:space="0" w:color="auto"/>
              <w:bottom w:val="nil"/>
              <w:right w:val="single" w:sz="4" w:space="0" w:color="auto"/>
            </w:tcBorders>
            <w:shd w:val="clear" w:color="auto" w:fill="auto"/>
            <w:noWrap/>
            <w:vAlign w:val="bottom"/>
            <w:hideMark/>
          </w:tcPr>
          <w:p w14:paraId="011C4D37"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&gt;257</w:t>
            </w:r>
          </w:p>
        </w:tc>
      </w:tr>
      <w:tr w:rsidR="00A90549" w:rsidRPr="00FC1517" w14:paraId="4FE4CCD0" w14:textId="77777777" w:rsidTr="00C36A51">
        <w:trPr>
          <w:trHeight w:val="300"/>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31DEE"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Kobamack</w:t>
            </w:r>
            <w:proofErr w:type="spellEnd"/>
          </w:p>
        </w:tc>
        <w:tc>
          <w:tcPr>
            <w:tcW w:w="1124" w:type="dxa"/>
            <w:tcBorders>
              <w:top w:val="single" w:sz="4" w:space="0" w:color="auto"/>
              <w:left w:val="single" w:sz="4" w:space="0" w:color="auto"/>
              <w:bottom w:val="nil"/>
              <w:right w:val="single" w:sz="4" w:space="0" w:color="auto"/>
            </w:tcBorders>
            <w:shd w:val="clear" w:color="auto" w:fill="auto"/>
            <w:noWrap/>
            <w:vAlign w:val="bottom"/>
            <w:hideMark/>
          </w:tcPr>
          <w:p w14:paraId="29C019BD"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7,65</w:t>
            </w:r>
          </w:p>
        </w:tc>
        <w:tc>
          <w:tcPr>
            <w:tcW w:w="2127" w:type="dxa"/>
            <w:tcBorders>
              <w:top w:val="single" w:sz="4" w:space="0" w:color="auto"/>
              <w:left w:val="single" w:sz="4" w:space="0" w:color="auto"/>
              <w:bottom w:val="nil"/>
              <w:right w:val="single" w:sz="4" w:space="0" w:color="auto"/>
            </w:tcBorders>
            <w:shd w:val="clear" w:color="auto" w:fill="auto"/>
            <w:noWrap/>
            <w:vAlign w:val="bottom"/>
            <w:hideMark/>
          </w:tcPr>
          <w:p w14:paraId="49A83F2D"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72,5</w:t>
            </w:r>
          </w:p>
        </w:tc>
        <w:tc>
          <w:tcPr>
            <w:tcW w:w="1701" w:type="dxa"/>
            <w:tcBorders>
              <w:top w:val="single" w:sz="4" w:space="0" w:color="auto"/>
              <w:left w:val="single" w:sz="4" w:space="0" w:color="auto"/>
              <w:bottom w:val="nil"/>
              <w:right w:val="nil"/>
            </w:tcBorders>
            <w:shd w:val="clear" w:color="auto" w:fill="auto"/>
            <w:noWrap/>
            <w:vAlign w:val="bottom"/>
            <w:hideMark/>
          </w:tcPr>
          <w:p w14:paraId="568C812E"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22,35</w:t>
            </w: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4A7C3"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&gt;300</w:t>
            </w:r>
          </w:p>
        </w:tc>
      </w:tr>
      <w:tr w:rsidR="00A90549" w:rsidRPr="00FC1517" w14:paraId="250C8D71" w14:textId="77777777" w:rsidTr="00C36A51">
        <w:trPr>
          <w:trHeight w:val="300"/>
          <w:jc w:val="center"/>
        </w:trPr>
        <w:tc>
          <w:tcPr>
            <w:tcW w:w="1074" w:type="dxa"/>
            <w:tcBorders>
              <w:top w:val="single" w:sz="4" w:space="0" w:color="auto"/>
              <w:left w:val="single" w:sz="4" w:space="0" w:color="auto"/>
              <w:bottom w:val="single" w:sz="4" w:space="0" w:color="auto"/>
              <w:right w:val="nil"/>
            </w:tcBorders>
            <w:shd w:val="clear" w:color="auto" w:fill="auto"/>
            <w:noWrap/>
            <w:vAlign w:val="bottom"/>
            <w:hideMark/>
          </w:tcPr>
          <w:p w14:paraId="179233C3"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Diénène</w:t>
            </w:r>
            <w:proofErr w:type="spellEnd"/>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87E67"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7,8</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327628F5"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A0E1C49"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22,8</w:t>
            </w:r>
          </w:p>
        </w:tc>
        <w:tc>
          <w:tcPr>
            <w:tcW w:w="1770" w:type="dxa"/>
            <w:tcBorders>
              <w:top w:val="nil"/>
              <w:left w:val="nil"/>
              <w:bottom w:val="single" w:sz="4" w:space="0" w:color="auto"/>
              <w:right w:val="single" w:sz="4" w:space="0" w:color="auto"/>
            </w:tcBorders>
            <w:shd w:val="clear" w:color="auto" w:fill="auto"/>
            <w:noWrap/>
            <w:vAlign w:val="bottom"/>
            <w:hideMark/>
          </w:tcPr>
          <w:p w14:paraId="0A602232"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&gt;300</w:t>
            </w:r>
          </w:p>
        </w:tc>
      </w:tr>
      <w:tr w:rsidR="00A90549" w:rsidRPr="00FC1517" w14:paraId="44F43F2C" w14:textId="77777777" w:rsidTr="00C36A51">
        <w:trPr>
          <w:trHeight w:val="300"/>
          <w:jc w:val="center"/>
        </w:trPr>
        <w:tc>
          <w:tcPr>
            <w:tcW w:w="1074" w:type="dxa"/>
            <w:tcBorders>
              <w:top w:val="single" w:sz="4" w:space="0" w:color="auto"/>
              <w:left w:val="single" w:sz="4" w:space="0" w:color="auto"/>
              <w:bottom w:val="single" w:sz="4" w:space="0" w:color="auto"/>
              <w:right w:val="nil"/>
            </w:tcBorders>
            <w:shd w:val="clear" w:color="auto" w:fill="auto"/>
            <w:noWrap/>
            <w:vAlign w:val="bottom"/>
            <w:hideMark/>
          </w:tcPr>
          <w:p w14:paraId="6D9AE125"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Douko</w:t>
            </w:r>
            <w:proofErr w:type="spellEnd"/>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69BC3203"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7,5</w:t>
            </w:r>
          </w:p>
        </w:tc>
        <w:tc>
          <w:tcPr>
            <w:tcW w:w="2127" w:type="dxa"/>
            <w:tcBorders>
              <w:top w:val="nil"/>
              <w:left w:val="nil"/>
              <w:bottom w:val="single" w:sz="4" w:space="0" w:color="auto"/>
              <w:right w:val="single" w:sz="4" w:space="0" w:color="auto"/>
            </w:tcBorders>
            <w:shd w:val="clear" w:color="auto" w:fill="auto"/>
            <w:noWrap/>
            <w:vAlign w:val="bottom"/>
            <w:hideMark/>
          </w:tcPr>
          <w:p w14:paraId="73D79ABE"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65</w:t>
            </w:r>
          </w:p>
        </w:tc>
        <w:tc>
          <w:tcPr>
            <w:tcW w:w="1701" w:type="dxa"/>
            <w:tcBorders>
              <w:top w:val="nil"/>
              <w:left w:val="nil"/>
              <w:bottom w:val="single" w:sz="4" w:space="0" w:color="auto"/>
              <w:right w:val="single" w:sz="4" w:space="0" w:color="auto"/>
            </w:tcBorders>
            <w:shd w:val="clear" w:color="auto" w:fill="auto"/>
            <w:noWrap/>
            <w:vAlign w:val="bottom"/>
            <w:hideMark/>
          </w:tcPr>
          <w:p w14:paraId="31585C51"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22</w:t>
            </w:r>
          </w:p>
        </w:tc>
        <w:tc>
          <w:tcPr>
            <w:tcW w:w="1770" w:type="dxa"/>
            <w:tcBorders>
              <w:top w:val="nil"/>
              <w:left w:val="nil"/>
              <w:bottom w:val="single" w:sz="4" w:space="0" w:color="auto"/>
              <w:right w:val="single" w:sz="4" w:space="0" w:color="auto"/>
            </w:tcBorders>
            <w:shd w:val="clear" w:color="auto" w:fill="auto"/>
            <w:noWrap/>
            <w:vAlign w:val="bottom"/>
            <w:hideMark/>
          </w:tcPr>
          <w:p w14:paraId="25DA5B7B"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125</w:t>
            </w:r>
          </w:p>
        </w:tc>
      </w:tr>
      <w:tr w:rsidR="00A90549" w:rsidRPr="00FC1517" w14:paraId="6E128221" w14:textId="77777777" w:rsidTr="00C36A51">
        <w:trPr>
          <w:trHeight w:val="300"/>
          <w:jc w:val="center"/>
        </w:trPr>
        <w:tc>
          <w:tcPr>
            <w:tcW w:w="1074" w:type="dxa"/>
            <w:tcBorders>
              <w:top w:val="single" w:sz="4" w:space="0" w:color="auto"/>
              <w:left w:val="single" w:sz="4" w:space="0" w:color="auto"/>
              <w:bottom w:val="single" w:sz="4" w:space="0" w:color="auto"/>
              <w:right w:val="nil"/>
            </w:tcBorders>
            <w:shd w:val="clear" w:color="auto" w:fill="auto"/>
            <w:noWrap/>
            <w:vAlign w:val="bottom"/>
            <w:hideMark/>
          </w:tcPr>
          <w:p w14:paraId="69284B61" w14:textId="77777777" w:rsidR="00A90549" w:rsidRPr="00FC1517" w:rsidRDefault="00A90549" w:rsidP="00F9092A">
            <w:pPr>
              <w:spacing w:after="0" w:line="240" w:lineRule="auto"/>
              <w:jc w:val="center"/>
              <w:rPr>
                <w:rFonts w:ascii="Times New Roman" w:eastAsia="Times New Roman" w:hAnsi="Times New Roman" w:cs="Times New Roman"/>
                <w:b/>
                <w:bCs/>
                <w:color w:val="000000"/>
                <w:sz w:val="20"/>
                <w:szCs w:val="20"/>
                <w:lang w:eastAsia="fr-FR"/>
              </w:rPr>
            </w:pPr>
            <w:proofErr w:type="spellStart"/>
            <w:r w:rsidRPr="00FC1517">
              <w:rPr>
                <w:rFonts w:ascii="Times New Roman" w:eastAsia="Times New Roman" w:hAnsi="Times New Roman" w:cs="Times New Roman"/>
                <w:b/>
                <w:bCs/>
                <w:color w:val="000000"/>
                <w:sz w:val="20"/>
                <w:szCs w:val="20"/>
                <w:lang w:eastAsia="fr-FR"/>
              </w:rPr>
              <w:t>Ngagnane</w:t>
            </w:r>
            <w:proofErr w:type="spellEnd"/>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49E0C49E"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7,7</w:t>
            </w:r>
          </w:p>
        </w:tc>
        <w:tc>
          <w:tcPr>
            <w:tcW w:w="2127" w:type="dxa"/>
            <w:tcBorders>
              <w:top w:val="nil"/>
              <w:left w:val="nil"/>
              <w:bottom w:val="single" w:sz="4" w:space="0" w:color="auto"/>
              <w:right w:val="single" w:sz="4" w:space="0" w:color="auto"/>
            </w:tcBorders>
            <w:shd w:val="clear" w:color="auto" w:fill="auto"/>
            <w:noWrap/>
            <w:vAlign w:val="bottom"/>
            <w:hideMark/>
          </w:tcPr>
          <w:p w14:paraId="4EE3CF51"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70</w:t>
            </w:r>
          </w:p>
        </w:tc>
        <w:tc>
          <w:tcPr>
            <w:tcW w:w="1701" w:type="dxa"/>
            <w:tcBorders>
              <w:top w:val="nil"/>
              <w:left w:val="nil"/>
              <w:bottom w:val="single" w:sz="4" w:space="0" w:color="auto"/>
              <w:right w:val="single" w:sz="4" w:space="0" w:color="auto"/>
            </w:tcBorders>
            <w:shd w:val="clear" w:color="auto" w:fill="auto"/>
            <w:noWrap/>
            <w:vAlign w:val="bottom"/>
            <w:hideMark/>
          </w:tcPr>
          <w:p w14:paraId="1495422D"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23,6</w:t>
            </w:r>
          </w:p>
        </w:tc>
        <w:tc>
          <w:tcPr>
            <w:tcW w:w="1770" w:type="dxa"/>
            <w:tcBorders>
              <w:top w:val="nil"/>
              <w:left w:val="nil"/>
              <w:bottom w:val="single" w:sz="4" w:space="0" w:color="auto"/>
              <w:right w:val="single" w:sz="4" w:space="0" w:color="auto"/>
            </w:tcBorders>
            <w:shd w:val="clear" w:color="auto" w:fill="auto"/>
            <w:noWrap/>
            <w:vAlign w:val="bottom"/>
            <w:hideMark/>
          </w:tcPr>
          <w:p w14:paraId="3D187377" w14:textId="77777777" w:rsidR="00A90549" w:rsidRPr="00FC1517" w:rsidRDefault="00A90549" w:rsidP="00F9092A">
            <w:pPr>
              <w:spacing w:after="0" w:line="240" w:lineRule="auto"/>
              <w:jc w:val="center"/>
              <w:rPr>
                <w:rFonts w:ascii="Times New Roman" w:eastAsia="Times New Roman" w:hAnsi="Times New Roman" w:cs="Times New Roman"/>
                <w:color w:val="000000"/>
                <w:sz w:val="20"/>
                <w:szCs w:val="20"/>
                <w:lang w:eastAsia="fr-FR"/>
              </w:rPr>
            </w:pPr>
            <w:r w:rsidRPr="00FC1517">
              <w:rPr>
                <w:rFonts w:ascii="Times New Roman" w:eastAsia="Times New Roman" w:hAnsi="Times New Roman" w:cs="Times New Roman"/>
                <w:color w:val="000000"/>
                <w:sz w:val="20"/>
                <w:szCs w:val="20"/>
                <w:lang w:eastAsia="fr-FR"/>
              </w:rPr>
              <w:t>&gt;300</w:t>
            </w:r>
          </w:p>
        </w:tc>
      </w:tr>
    </w:tbl>
    <w:p w14:paraId="57172D63" w14:textId="77777777" w:rsidR="00A90549" w:rsidRDefault="00A90549" w:rsidP="00A90549">
      <w:pPr>
        <w:spacing w:after="0" w:line="360" w:lineRule="auto"/>
        <w:jc w:val="both"/>
        <w:rPr>
          <w:rFonts w:ascii="Times New Roman" w:hAnsi="Times New Roman" w:cs="Times New Roman"/>
          <w:sz w:val="24"/>
          <w:szCs w:val="24"/>
        </w:rPr>
      </w:pPr>
    </w:p>
    <w:p w14:paraId="2F35237B" w14:textId="77777777" w:rsidR="001662E2" w:rsidRDefault="00A90549" w:rsidP="00A90549">
      <w:pPr>
        <w:spacing w:after="0" w:line="360" w:lineRule="auto"/>
        <w:jc w:val="both"/>
        <w:rPr>
          <w:rFonts w:ascii="Times New Roman" w:eastAsia="Times New Roman" w:hAnsi="Times New Roman" w:cs="Times New Roman"/>
          <w:i/>
          <w:color w:val="000000"/>
          <w:sz w:val="24"/>
          <w:szCs w:val="24"/>
          <w:lang w:eastAsia="fr-FR"/>
        </w:rPr>
      </w:pPr>
      <w:r>
        <w:rPr>
          <w:rFonts w:ascii="Times New Roman" w:hAnsi="Times New Roman" w:cs="Times New Roman"/>
          <w:sz w:val="24"/>
          <w:szCs w:val="24"/>
        </w:rPr>
        <w:lastRenderedPageBreak/>
        <w:t xml:space="preserve">Les espèces retrouvées dans les différentes placettes sont </w:t>
      </w:r>
      <w:r w:rsidRPr="009B15E5">
        <w:rPr>
          <w:rFonts w:ascii="Times New Roman" w:eastAsia="Times New Roman" w:hAnsi="Times New Roman" w:cs="Times New Roman"/>
          <w:i/>
          <w:color w:val="000000"/>
          <w:sz w:val="24"/>
          <w:szCs w:val="24"/>
          <w:lang w:eastAsia="fr-FR"/>
        </w:rPr>
        <w:t>Rhizophora mangle</w:t>
      </w:r>
      <w:r>
        <w:rPr>
          <w:rFonts w:ascii="Times New Roman" w:eastAsia="Times New Roman" w:hAnsi="Times New Roman" w:cs="Times New Roman"/>
          <w:i/>
          <w:color w:val="000000"/>
          <w:sz w:val="24"/>
          <w:szCs w:val="24"/>
          <w:lang w:eastAsia="fr-FR"/>
        </w:rPr>
        <w:t xml:space="preserve"> et </w:t>
      </w:r>
      <w:proofErr w:type="spellStart"/>
      <w:r>
        <w:rPr>
          <w:rFonts w:ascii="Times New Roman" w:eastAsia="Times New Roman" w:hAnsi="Times New Roman" w:cs="Times New Roman"/>
          <w:i/>
          <w:color w:val="000000"/>
          <w:sz w:val="24"/>
          <w:szCs w:val="24"/>
          <w:lang w:eastAsia="fr-FR"/>
        </w:rPr>
        <w:t>Avicennia</w:t>
      </w:r>
      <w:proofErr w:type="spellEnd"/>
      <w:r>
        <w:rPr>
          <w:rFonts w:ascii="Times New Roman" w:eastAsia="Times New Roman" w:hAnsi="Times New Roman" w:cs="Times New Roman"/>
          <w:i/>
          <w:color w:val="000000"/>
          <w:sz w:val="24"/>
          <w:szCs w:val="24"/>
          <w:lang w:eastAsia="fr-FR"/>
        </w:rPr>
        <w:t xml:space="preserve"> </w:t>
      </w:r>
      <w:proofErr w:type="spellStart"/>
      <w:r>
        <w:rPr>
          <w:rFonts w:ascii="Times New Roman" w:eastAsia="Times New Roman" w:hAnsi="Times New Roman" w:cs="Times New Roman"/>
          <w:i/>
          <w:color w:val="000000"/>
          <w:sz w:val="24"/>
          <w:szCs w:val="24"/>
          <w:lang w:eastAsia="fr-FR"/>
        </w:rPr>
        <w:t>spp</w:t>
      </w:r>
      <w:proofErr w:type="spellEnd"/>
      <w:r>
        <w:rPr>
          <w:rFonts w:ascii="Times New Roman" w:eastAsia="Times New Roman" w:hAnsi="Times New Roman" w:cs="Times New Roman"/>
          <w:i/>
          <w:color w:val="000000"/>
          <w:sz w:val="24"/>
          <w:szCs w:val="24"/>
          <w:lang w:eastAsia="fr-FR"/>
        </w:rPr>
        <w:t xml:space="preserve">. </w:t>
      </w:r>
      <w:r w:rsidRPr="009B15E5">
        <w:rPr>
          <w:rFonts w:ascii="Times New Roman" w:eastAsia="Times New Roman" w:hAnsi="Times New Roman" w:cs="Times New Roman"/>
          <w:color w:val="000000"/>
          <w:sz w:val="24"/>
          <w:szCs w:val="24"/>
          <w:lang w:eastAsia="fr-FR"/>
        </w:rPr>
        <w:t xml:space="preserve">Cette </w:t>
      </w:r>
      <w:r>
        <w:rPr>
          <w:rFonts w:ascii="Times New Roman" w:eastAsia="Times New Roman" w:hAnsi="Times New Roman" w:cs="Times New Roman"/>
          <w:color w:val="000000"/>
          <w:sz w:val="24"/>
          <w:szCs w:val="24"/>
          <w:lang w:eastAsia="fr-FR"/>
        </w:rPr>
        <w:t xml:space="preserve">nomenclature a été adoptée par prudence scientifique même si ces individus sont très probablement du genre </w:t>
      </w:r>
      <w:proofErr w:type="spellStart"/>
      <w:r>
        <w:rPr>
          <w:rFonts w:ascii="Times New Roman" w:eastAsia="Times New Roman" w:hAnsi="Times New Roman" w:cs="Times New Roman"/>
          <w:i/>
          <w:color w:val="000000"/>
          <w:sz w:val="24"/>
          <w:szCs w:val="24"/>
          <w:lang w:eastAsia="fr-FR"/>
        </w:rPr>
        <w:t>Avicennia</w:t>
      </w:r>
      <w:proofErr w:type="spellEnd"/>
      <w:r>
        <w:rPr>
          <w:rFonts w:ascii="Times New Roman" w:eastAsia="Times New Roman" w:hAnsi="Times New Roman" w:cs="Times New Roman"/>
          <w:i/>
          <w:color w:val="000000"/>
          <w:sz w:val="24"/>
          <w:szCs w:val="24"/>
          <w:lang w:eastAsia="fr-FR"/>
        </w:rPr>
        <w:t xml:space="preserve"> </w:t>
      </w:r>
      <w:proofErr w:type="spellStart"/>
      <w:r>
        <w:rPr>
          <w:rFonts w:ascii="Times New Roman" w:eastAsia="Times New Roman" w:hAnsi="Times New Roman" w:cs="Times New Roman"/>
          <w:i/>
          <w:color w:val="000000"/>
          <w:sz w:val="24"/>
          <w:szCs w:val="24"/>
          <w:lang w:eastAsia="fr-FR"/>
        </w:rPr>
        <w:t>africana</w:t>
      </w:r>
      <w:proofErr w:type="spellEnd"/>
      <w:r>
        <w:rPr>
          <w:rFonts w:ascii="Times New Roman" w:eastAsia="Times New Roman" w:hAnsi="Times New Roman" w:cs="Times New Roman"/>
          <w:i/>
          <w:color w:val="000000"/>
          <w:sz w:val="24"/>
          <w:szCs w:val="24"/>
          <w:lang w:eastAsia="fr-FR"/>
        </w:rPr>
        <w:t xml:space="preserve">. </w:t>
      </w:r>
    </w:p>
    <w:p w14:paraId="249EEA78" w14:textId="77777777" w:rsidR="00A90549" w:rsidRDefault="00A90549" w:rsidP="00A90549">
      <w:pPr>
        <w:spacing w:after="0" w:line="360" w:lineRule="auto"/>
        <w:jc w:val="both"/>
        <w:rPr>
          <w:rFonts w:ascii="Times New Roman" w:eastAsia="Times New Roman" w:hAnsi="Times New Roman" w:cs="Times New Roman"/>
          <w:i/>
          <w:color w:val="000000"/>
          <w:sz w:val="24"/>
          <w:szCs w:val="24"/>
          <w:lang w:eastAsia="fr-FR"/>
        </w:rPr>
      </w:pPr>
      <w:r w:rsidRPr="00E253BA">
        <w:rPr>
          <w:rFonts w:ascii="Times New Roman" w:eastAsia="Times New Roman" w:hAnsi="Times New Roman" w:cs="Times New Roman"/>
          <w:color w:val="000000"/>
          <w:sz w:val="24"/>
          <w:szCs w:val="24"/>
          <w:lang w:eastAsia="fr-FR"/>
        </w:rPr>
        <w:t>Toutefois</w:t>
      </w:r>
      <w:r>
        <w:rPr>
          <w:rFonts w:ascii="Times New Roman" w:eastAsia="Times New Roman" w:hAnsi="Times New Roman" w:cs="Times New Roman"/>
          <w:i/>
          <w:color w:val="000000"/>
          <w:sz w:val="24"/>
          <w:szCs w:val="24"/>
          <w:lang w:eastAsia="fr-FR"/>
        </w:rPr>
        <w:t xml:space="preserve">, </w:t>
      </w:r>
      <w:r w:rsidRPr="009B15E5">
        <w:rPr>
          <w:rFonts w:ascii="Times New Roman" w:eastAsia="Times New Roman" w:hAnsi="Times New Roman" w:cs="Times New Roman"/>
          <w:color w:val="000000"/>
          <w:sz w:val="24"/>
          <w:szCs w:val="24"/>
          <w:lang w:eastAsia="fr-FR"/>
        </w:rPr>
        <w:t>il a été signalé la présence de</w:t>
      </w:r>
      <w:r>
        <w:rPr>
          <w:rFonts w:ascii="Times New Roman" w:eastAsia="Times New Roman" w:hAnsi="Times New Roman" w:cs="Times New Roman"/>
          <w:color w:val="000000"/>
          <w:sz w:val="24"/>
          <w:szCs w:val="24"/>
          <w:lang w:eastAsia="fr-FR"/>
        </w:rPr>
        <w:t xml:space="preserve"> </w:t>
      </w:r>
      <w:proofErr w:type="spellStart"/>
      <w:r>
        <w:rPr>
          <w:rFonts w:ascii="Times New Roman" w:eastAsia="Times New Roman" w:hAnsi="Times New Roman" w:cs="Times New Roman"/>
          <w:i/>
          <w:color w:val="000000"/>
          <w:sz w:val="24"/>
          <w:szCs w:val="24"/>
          <w:lang w:eastAsia="fr-FR"/>
        </w:rPr>
        <w:t>Avicennia</w:t>
      </w:r>
      <w:proofErr w:type="spellEnd"/>
      <w:r>
        <w:rPr>
          <w:rFonts w:ascii="Times New Roman" w:eastAsia="Times New Roman" w:hAnsi="Times New Roman" w:cs="Times New Roman"/>
          <w:i/>
          <w:color w:val="000000"/>
          <w:sz w:val="24"/>
          <w:szCs w:val="24"/>
          <w:lang w:eastAsia="fr-FR"/>
        </w:rPr>
        <w:t xml:space="preserve"> </w:t>
      </w:r>
      <w:proofErr w:type="spellStart"/>
      <w:r>
        <w:rPr>
          <w:rFonts w:ascii="Times New Roman" w:eastAsia="Times New Roman" w:hAnsi="Times New Roman" w:cs="Times New Roman"/>
          <w:i/>
          <w:color w:val="000000"/>
          <w:sz w:val="24"/>
          <w:szCs w:val="24"/>
          <w:lang w:eastAsia="fr-FR"/>
        </w:rPr>
        <w:t>germinans</w:t>
      </w:r>
      <w:proofErr w:type="spellEnd"/>
      <w:r>
        <w:rPr>
          <w:rFonts w:ascii="Times New Roman" w:eastAsia="Times New Roman" w:hAnsi="Times New Roman" w:cs="Times New Roman"/>
          <w:i/>
          <w:color w:val="000000"/>
          <w:sz w:val="24"/>
          <w:szCs w:val="24"/>
          <w:lang w:eastAsia="fr-FR"/>
        </w:rPr>
        <w:t xml:space="preserve"> </w:t>
      </w:r>
      <w:r>
        <w:rPr>
          <w:rFonts w:ascii="Times New Roman" w:eastAsia="Times New Roman" w:hAnsi="Times New Roman" w:cs="Times New Roman"/>
          <w:color w:val="000000"/>
          <w:sz w:val="24"/>
          <w:szCs w:val="24"/>
          <w:lang w:eastAsia="fr-FR"/>
        </w:rPr>
        <w:t xml:space="preserve">dans le Delta du Saloum ; en particulier à </w:t>
      </w:r>
      <w:proofErr w:type="spellStart"/>
      <w:r>
        <w:rPr>
          <w:rFonts w:ascii="Times New Roman" w:eastAsia="Times New Roman" w:hAnsi="Times New Roman" w:cs="Times New Roman"/>
          <w:color w:val="000000"/>
          <w:sz w:val="24"/>
          <w:szCs w:val="24"/>
          <w:lang w:eastAsia="fr-FR"/>
        </w:rPr>
        <w:t>Diamniadio</w:t>
      </w:r>
      <w:proofErr w:type="spellEnd"/>
      <w:r w:rsidR="001662E2">
        <w:rPr>
          <w:rFonts w:ascii="Times New Roman" w:eastAsia="Times New Roman" w:hAnsi="Times New Roman" w:cs="Times New Roman"/>
          <w:color w:val="000000"/>
          <w:sz w:val="24"/>
          <w:szCs w:val="24"/>
          <w:lang w:eastAsia="fr-FR"/>
        </w:rPr>
        <w:t xml:space="preserve"> lors d’un inventaire réalisé dans le cadre du projet SWAMP en 2013</w:t>
      </w:r>
      <w:r>
        <w:rPr>
          <w:rFonts w:ascii="Times New Roman" w:eastAsia="Times New Roman" w:hAnsi="Times New Roman" w:cs="Times New Roman"/>
          <w:color w:val="000000"/>
          <w:sz w:val="24"/>
          <w:szCs w:val="24"/>
          <w:lang w:eastAsia="fr-FR"/>
        </w:rPr>
        <w:t xml:space="preserve">. L’identification nous </w:t>
      </w:r>
      <w:r w:rsidR="003A4128">
        <w:rPr>
          <w:rFonts w:ascii="Times New Roman" w:eastAsia="Times New Roman" w:hAnsi="Times New Roman" w:cs="Times New Roman"/>
          <w:color w:val="000000"/>
          <w:sz w:val="24"/>
          <w:szCs w:val="24"/>
          <w:lang w:eastAsia="fr-FR"/>
        </w:rPr>
        <w:t>parait</w:t>
      </w:r>
      <w:r>
        <w:rPr>
          <w:rFonts w:ascii="Times New Roman" w:eastAsia="Times New Roman" w:hAnsi="Times New Roman" w:cs="Times New Roman"/>
          <w:color w:val="000000"/>
          <w:sz w:val="24"/>
          <w:szCs w:val="24"/>
          <w:lang w:eastAsia="fr-FR"/>
        </w:rPr>
        <w:t xml:space="preserve"> dès lors difficile car la seule espèce de genre </w:t>
      </w:r>
      <w:proofErr w:type="spellStart"/>
      <w:r>
        <w:rPr>
          <w:rFonts w:ascii="Times New Roman" w:eastAsia="Times New Roman" w:hAnsi="Times New Roman" w:cs="Times New Roman"/>
          <w:i/>
          <w:color w:val="000000"/>
          <w:sz w:val="24"/>
          <w:szCs w:val="24"/>
          <w:lang w:eastAsia="fr-FR"/>
        </w:rPr>
        <w:t>Avicennia</w:t>
      </w:r>
      <w:proofErr w:type="spellEnd"/>
      <w:r>
        <w:rPr>
          <w:rFonts w:ascii="Times New Roman" w:eastAsia="Times New Roman" w:hAnsi="Times New Roman" w:cs="Times New Roman"/>
          <w:i/>
          <w:color w:val="000000"/>
          <w:sz w:val="24"/>
          <w:szCs w:val="24"/>
          <w:lang w:eastAsia="fr-FR"/>
        </w:rPr>
        <w:t xml:space="preserve"> </w:t>
      </w:r>
      <w:r w:rsidRPr="00E253BA">
        <w:rPr>
          <w:rFonts w:ascii="Times New Roman" w:eastAsia="Times New Roman" w:hAnsi="Times New Roman" w:cs="Times New Roman"/>
          <w:color w:val="000000"/>
          <w:sz w:val="24"/>
          <w:szCs w:val="24"/>
          <w:lang w:eastAsia="fr-FR"/>
        </w:rPr>
        <w:t xml:space="preserve">décrite dans la flore du Sénégal </w:t>
      </w:r>
      <w:r>
        <w:rPr>
          <w:rFonts w:ascii="Times New Roman" w:eastAsia="Times New Roman" w:hAnsi="Times New Roman" w:cs="Times New Roman"/>
          <w:color w:val="000000"/>
          <w:sz w:val="24"/>
          <w:szCs w:val="24"/>
          <w:lang w:eastAsia="fr-FR"/>
        </w:rPr>
        <w:t xml:space="preserve">est </w:t>
      </w:r>
      <w:proofErr w:type="spellStart"/>
      <w:r w:rsidRPr="00E253BA">
        <w:rPr>
          <w:rFonts w:ascii="Times New Roman" w:eastAsia="Times New Roman" w:hAnsi="Times New Roman" w:cs="Times New Roman"/>
          <w:i/>
          <w:color w:val="000000"/>
          <w:sz w:val="24"/>
          <w:szCs w:val="24"/>
          <w:lang w:eastAsia="fr-FR"/>
        </w:rPr>
        <w:t>africana</w:t>
      </w:r>
      <w:proofErr w:type="spellEnd"/>
      <w:r>
        <w:rPr>
          <w:rFonts w:ascii="Times New Roman" w:eastAsia="Times New Roman" w:hAnsi="Times New Roman" w:cs="Times New Roman"/>
          <w:i/>
          <w:color w:val="000000"/>
          <w:sz w:val="24"/>
          <w:szCs w:val="24"/>
          <w:lang w:eastAsia="fr-FR"/>
        </w:rPr>
        <w:t xml:space="preserve">. </w:t>
      </w:r>
    </w:p>
    <w:p w14:paraId="7F95CDB0" w14:textId="77777777" w:rsidR="00A90549" w:rsidRPr="0062325A" w:rsidRDefault="00F43C12" w:rsidP="00A90549">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On note aussi la présence des individus de </w:t>
      </w:r>
      <w:r w:rsidRPr="00F7314E">
        <w:rPr>
          <w:rFonts w:ascii="Times New Roman" w:hAnsi="Times New Roman" w:cs="Times New Roman"/>
          <w:i/>
          <w:sz w:val="24"/>
          <w:szCs w:val="24"/>
        </w:rPr>
        <w:t xml:space="preserve">Rhizophora </w:t>
      </w:r>
      <w:proofErr w:type="spellStart"/>
      <w:r w:rsidRPr="00F7314E">
        <w:rPr>
          <w:rFonts w:ascii="Times New Roman" w:hAnsi="Times New Roman" w:cs="Times New Roman"/>
          <w:i/>
          <w:sz w:val="24"/>
          <w:szCs w:val="24"/>
        </w:rPr>
        <w:t>racemosa</w:t>
      </w:r>
      <w:proofErr w:type="spellEnd"/>
      <w:r>
        <w:rPr>
          <w:rFonts w:ascii="Times New Roman" w:hAnsi="Times New Roman" w:cs="Times New Roman"/>
          <w:sz w:val="24"/>
          <w:szCs w:val="24"/>
        </w:rPr>
        <w:t xml:space="preserve"> mais ces derniers n’ont pas été retrouvés à l’intérieur de nos placettes. Une autre espèce de mangrove, </w:t>
      </w:r>
      <w:r w:rsidR="003A4128">
        <w:rPr>
          <w:rFonts w:ascii="Times New Roman" w:hAnsi="Times New Roman" w:cs="Times New Roman"/>
          <w:sz w:val="24"/>
          <w:szCs w:val="24"/>
        </w:rPr>
        <w:t>extrêmement</w:t>
      </w:r>
      <w:r>
        <w:rPr>
          <w:rFonts w:ascii="Times New Roman" w:hAnsi="Times New Roman" w:cs="Times New Roman"/>
          <w:sz w:val="24"/>
          <w:szCs w:val="24"/>
        </w:rPr>
        <w:t xml:space="preserve"> rare dans la réserve a également été retrouvée en dehors des placettes: il s’agit de </w:t>
      </w:r>
      <w:proofErr w:type="spellStart"/>
      <w:r w:rsidR="007F44B9">
        <w:rPr>
          <w:rFonts w:ascii="Times New Roman" w:hAnsi="Times New Roman" w:cs="Times New Roman"/>
          <w:i/>
          <w:sz w:val="24"/>
          <w:szCs w:val="24"/>
        </w:rPr>
        <w:t>Conocarpus</w:t>
      </w:r>
      <w:proofErr w:type="spellEnd"/>
      <w:r w:rsidR="007F44B9">
        <w:rPr>
          <w:rFonts w:ascii="Times New Roman" w:hAnsi="Times New Roman" w:cs="Times New Roman"/>
          <w:i/>
          <w:sz w:val="24"/>
          <w:szCs w:val="24"/>
        </w:rPr>
        <w:t xml:space="preserve"> erectus</w:t>
      </w:r>
      <w:r>
        <w:rPr>
          <w:rFonts w:ascii="Times New Roman" w:hAnsi="Times New Roman" w:cs="Times New Roman"/>
          <w:i/>
          <w:sz w:val="24"/>
          <w:szCs w:val="24"/>
        </w:rPr>
        <w:t>.</w:t>
      </w:r>
    </w:p>
    <w:p w14:paraId="3100DFCF" w14:textId="77777777" w:rsidR="00A90549" w:rsidRPr="007E20E2" w:rsidRDefault="00A90549" w:rsidP="00A9054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73D186D" wp14:editId="5DDEEA48">
            <wp:extent cx="1936210" cy="1452158"/>
            <wp:effectExtent l="19050" t="0" r="6890" b="0"/>
            <wp:docPr id="9" name="Image 2" descr="C:\Users\DIOUF Badara\Desktop\inventaire\IMG_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OUF Badara\Desktop\inventaire\IMG_318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51756" cy="1463818"/>
                    </a:xfrm>
                    <a:prstGeom prst="rect">
                      <a:avLst/>
                    </a:prstGeom>
                    <a:noFill/>
                    <a:ln w="9525">
                      <a:noFill/>
                      <a:miter lim="800000"/>
                      <a:headEnd/>
                      <a:tailEnd/>
                    </a:ln>
                  </pic:spPr>
                </pic:pic>
              </a:graphicData>
            </a:graphic>
          </wp:inline>
        </w:drawing>
      </w:r>
      <w:r w:rsidRPr="007E20E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4BCEC072" wp14:editId="55B9ABA8">
            <wp:extent cx="1804198" cy="1449421"/>
            <wp:effectExtent l="19050" t="0" r="5552" b="0"/>
            <wp:docPr id="13" name="Image 3" descr="C:\Users\DIOUF Badara\Desktop\inventaire\IMG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OUF Badara\Desktop\inventaire\IMG_336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04198" cy="1449421"/>
                    </a:xfrm>
                    <a:prstGeom prst="rect">
                      <a:avLst/>
                    </a:prstGeom>
                    <a:noFill/>
                    <a:ln w="9525">
                      <a:noFill/>
                      <a:miter lim="800000"/>
                      <a:headEnd/>
                      <a:tailEnd/>
                    </a:ln>
                  </pic:spPr>
                </pic:pic>
              </a:graphicData>
            </a:graphic>
          </wp:inline>
        </w:drawing>
      </w:r>
      <w:r w:rsidR="00F43C12" w:rsidRPr="00F43C12">
        <w:rPr>
          <w:rFonts w:ascii="Times New Roman" w:hAnsi="Times New Roman" w:cs="Times New Roman"/>
          <w:noProof/>
          <w:sz w:val="24"/>
          <w:szCs w:val="24"/>
          <w:lang w:eastAsia="fr-FR"/>
        </w:rPr>
        <w:drawing>
          <wp:inline distT="0" distB="0" distL="0" distR="0" wp14:anchorId="4EFB287E" wp14:editId="144D4929">
            <wp:extent cx="1939588" cy="1454691"/>
            <wp:effectExtent l="19050" t="0" r="3512" b="0"/>
            <wp:docPr id="6" name="Image 5" descr="C:\Users\DIOUF Badara\Pictures\Photos\Palmarin\Inventaire\J7\I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OUF Badara\Pictures\Photos\Palmarin\Inventaire\J7\IMG_362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39425" cy="1454569"/>
                    </a:xfrm>
                    <a:prstGeom prst="rect">
                      <a:avLst/>
                    </a:prstGeom>
                    <a:noFill/>
                    <a:ln w="9525">
                      <a:noFill/>
                      <a:miter lim="800000"/>
                      <a:headEnd/>
                      <a:tailEnd/>
                    </a:ln>
                  </pic:spPr>
                </pic:pic>
              </a:graphicData>
            </a:graphic>
          </wp:inline>
        </w:drawing>
      </w:r>
    </w:p>
    <w:p w14:paraId="0996E03E" w14:textId="77777777" w:rsidR="00F43C12" w:rsidRPr="00F43C12" w:rsidRDefault="00A90549" w:rsidP="007F44B9">
      <w:pPr>
        <w:spacing w:after="240" w:line="360" w:lineRule="auto"/>
        <w:rPr>
          <w:rFonts w:ascii="Times New Roman" w:hAnsi="Times New Roman" w:cs="Times New Roman"/>
          <w:sz w:val="20"/>
          <w:szCs w:val="20"/>
        </w:rPr>
      </w:pPr>
      <w:r w:rsidRPr="00F7314E">
        <w:rPr>
          <w:rFonts w:ascii="Times New Roman" w:hAnsi="Times New Roman" w:cs="Times New Roman"/>
        </w:rPr>
        <w:t xml:space="preserve">    </w:t>
      </w:r>
      <w:r>
        <w:rPr>
          <w:rFonts w:ascii="Times New Roman" w:hAnsi="Times New Roman" w:cs="Times New Roman"/>
        </w:rPr>
        <w:t xml:space="preserve"> </w:t>
      </w:r>
      <w:r w:rsidRPr="00F43C12">
        <w:rPr>
          <w:rFonts w:ascii="Times New Roman" w:eastAsia="Calibri" w:hAnsi="Times New Roman" w:cs="Times New Roman"/>
          <w:b/>
          <w:sz w:val="20"/>
          <w:szCs w:val="20"/>
          <w:u w:val="single"/>
        </w:rPr>
        <w:t>Figure 12</w:t>
      </w:r>
      <w:r w:rsidRPr="00F43C12">
        <w:rPr>
          <w:rFonts w:ascii="Times New Roman" w:eastAsia="Calibri" w:hAnsi="Times New Roman" w:cs="Times New Roman"/>
          <w:b/>
          <w:sz w:val="20"/>
          <w:szCs w:val="20"/>
        </w:rPr>
        <w:t>:</w:t>
      </w:r>
      <w:r w:rsidRPr="00F43C12">
        <w:rPr>
          <w:rFonts w:ascii="Times New Roman" w:eastAsia="Calibri" w:hAnsi="Times New Roman" w:cs="Times New Roman"/>
          <w:sz w:val="20"/>
          <w:szCs w:val="20"/>
        </w:rPr>
        <w:t xml:space="preserve"> </w:t>
      </w:r>
      <w:r w:rsidRPr="00F4164B">
        <w:rPr>
          <w:rFonts w:ascii="Times New Roman" w:hAnsi="Times New Roman" w:cs="Times New Roman"/>
          <w:i/>
          <w:sz w:val="20"/>
          <w:szCs w:val="20"/>
        </w:rPr>
        <w:t>Rhizophora mangle</w:t>
      </w:r>
      <w:r w:rsidRPr="00F43C12">
        <w:rPr>
          <w:rFonts w:ascii="Times New Roman" w:hAnsi="Times New Roman" w:cs="Times New Roman"/>
          <w:sz w:val="20"/>
          <w:szCs w:val="20"/>
        </w:rPr>
        <w:t xml:space="preserve">  </w:t>
      </w:r>
      <w:r w:rsidR="00F43C12" w:rsidRPr="00F43C12">
        <w:rPr>
          <w:rFonts w:ascii="Times New Roman" w:hAnsi="Times New Roman" w:cs="Times New Roman"/>
          <w:sz w:val="20"/>
          <w:szCs w:val="20"/>
        </w:rPr>
        <w:t xml:space="preserve">  </w:t>
      </w:r>
      <w:r w:rsidR="00F43C12">
        <w:rPr>
          <w:rFonts w:ascii="Times New Roman" w:hAnsi="Times New Roman" w:cs="Times New Roman"/>
          <w:sz w:val="20"/>
          <w:szCs w:val="20"/>
        </w:rPr>
        <w:t xml:space="preserve">   </w:t>
      </w:r>
      <w:r w:rsidR="00F43C12" w:rsidRPr="00F43C12">
        <w:rPr>
          <w:rFonts w:ascii="Times New Roman" w:hAnsi="Times New Roman" w:cs="Times New Roman"/>
          <w:sz w:val="20"/>
          <w:szCs w:val="20"/>
        </w:rPr>
        <w:t xml:space="preserve">    </w:t>
      </w:r>
      <w:r w:rsidRPr="00F43C12">
        <w:rPr>
          <w:rFonts w:ascii="Times New Roman" w:eastAsia="Calibri" w:hAnsi="Times New Roman" w:cs="Times New Roman"/>
          <w:b/>
          <w:sz w:val="20"/>
          <w:szCs w:val="20"/>
          <w:u w:val="single"/>
        </w:rPr>
        <w:t>Figure 13</w:t>
      </w:r>
      <w:r w:rsidRPr="00F43C12">
        <w:rPr>
          <w:rFonts w:ascii="Times New Roman" w:eastAsia="Calibri" w:hAnsi="Times New Roman" w:cs="Times New Roman"/>
          <w:b/>
          <w:sz w:val="20"/>
          <w:szCs w:val="20"/>
        </w:rPr>
        <w:t>:</w:t>
      </w:r>
      <w:r w:rsidRPr="00F43C12">
        <w:rPr>
          <w:rFonts w:ascii="Times New Roman" w:eastAsia="Calibri" w:hAnsi="Times New Roman" w:cs="Times New Roman"/>
          <w:sz w:val="20"/>
          <w:szCs w:val="20"/>
        </w:rPr>
        <w:t xml:space="preserve"> </w:t>
      </w:r>
      <w:proofErr w:type="spellStart"/>
      <w:r w:rsidRPr="00F4164B">
        <w:rPr>
          <w:rFonts w:ascii="Times New Roman" w:hAnsi="Times New Roman" w:cs="Times New Roman"/>
          <w:i/>
          <w:sz w:val="20"/>
          <w:szCs w:val="20"/>
        </w:rPr>
        <w:t>Avicennia</w:t>
      </w:r>
      <w:proofErr w:type="spellEnd"/>
      <w:r w:rsidRPr="00F4164B">
        <w:rPr>
          <w:rFonts w:ascii="Times New Roman" w:hAnsi="Times New Roman" w:cs="Times New Roman"/>
          <w:i/>
          <w:sz w:val="20"/>
          <w:szCs w:val="20"/>
        </w:rPr>
        <w:t xml:space="preserve"> </w:t>
      </w:r>
      <w:proofErr w:type="spellStart"/>
      <w:r w:rsidRPr="00F4164B">
        <w:rPr>
          <w:rFonts w:ascii="Times New Roman" w:hAnsi="Times New Roman" w:cs="Times New Roman"/>
          <w:i/>
          <w:sz w:val="20"/>
          <w:szCs w:val="20"/>
        </w:rPr>
        <w:t>spp</w:t>
      </w:r>
      <w:proofErr w:type="spellEnd"/>
      <w:r w:rsidRPr="00F43C12">
        <w:rPr>
          <w:rFonts w:ascii="Times New Roman" w:hAnsi="Times New Roman" w:cs="Times New Roman"/>
          <w:sz w:val="20"/>
          <w:szCs w:val="20"/>
        </w:rPr>
        <w:t>.</w:t>
      </w:r>
      <w:r w:rsidR="00F43C12" w:rsidRPr="00F43C12">
        <w:rPr>
          <w:rFonts w:ascii="Times New Roman" w:eastAsia="Calibri" w:hAnsi="Times New Roman" w:cs="Times New Roman"/>
          <w:b/>
          <w:sz w:val="20"/>
          <w:szCs w:val="20"/>
        </w:rPr>
        <w:t xml:space="preserve"> </w:t>
      </w:r>
      <w:r w:rsidR="00F43C12">
        <w:rPr>
          <w:rFonts w:ascii="Times New Roman" w:eastAsia="Calibri" w:hAnsi="Times New Roman" w:cs="Times New Roman"/>
          <w:b/>
          <w:sz w:val="20"/>
          <w:szCs w:val="20"/>
        </w:rPr>
        <w:t xml:space="preserve">          </w:t>
      </w:r>
      <w:r w:rsidR="00F43C12" w:rsidRPr="00F43C12">
        <w:rPr>
          <w:rFonts w:ascii="Times New Roman" w:eastAsia="Calibri" w:hAnsi="Times New Roman" w:cs="Times New Roman"/>
          <w:b/>
          <w:sz w:val="20"/>
          <w:szCs w:val="20"/>
          <w:u w:val="single"/>
        </w:rPr>
        <w:t>Figure 14</w:t>
      </w:r>
      <w:r w:rsidR="00F43C12" w:rsidRPr="00F43C12">
        <w:rPr>
          <w:rFonts w:ascii="Times New Roman" w:eastAsia="Calibri" w:hAnsi="Times New Roman" w:cs="Times New Roman"/>
          <w:b/>
          <w:sz w:val="20"/>
          <w:szCs w:val="20"/>
        </w:rPr>
        <w:t>:</w:t>
      </w:r>
      <w:r w:rsidR="00F43C12" w:rsidRPr="00F43C12">
        <w:rPr>
          <w:rFonts w:ascii="Times New Roman" w:eastAsia="Calibri" w:hAnsi="Times New Roman" w:cs="Times New Roman"/>
          <w:sz w:val="20"/>
          <w:szCs w:val="20"/>
        </w:rPr>
        <w:t xml:space="preserve"> </w:t>
      </w:r>
      <w:proofErr w:type="spellStart"/>
      <w:r w:rsidR="007F44B9">
        <w:rPr>
          <w:rFonts w:ascii="Times New Roman" w:hAnsi="Times New Roman" w:cs="Times New Roman"/>
          <w:i/>
          <w:sz w:val="20"/>
          <w:szCs w:val="20"/>
        </w:rPr>
        <w:t>Conocarpus</w:t>
      </w:r>
      <w:proofErr w:type="spellEnd"/>
      <w:r w:rsidR="007F44B9">
        <w:rPr>
          <w:rFonts w:ascii="Times New Roman" w:hAnsi="Times New Roman" w:cs="Times New Roman"/>
          <w:i/>
          <w:sz w:val="20"/>
          <w:szCs w:val="20"/>
        </w:rPr>
        <w:t xml:space="preserve"> erectus</w:t>
      </w:r>
    </w:p>
    <w:p w14:paraId="7C256E68" w14:textId="77777777" w:rsidR="00A90549" w:rsidRPr="00566BDF" w:rsidRDefault="00A90549" w:rsidP="00A90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fr-FR"/>
        </w:rPr>
      </w:pPr>
      <w:r>
        <w:rPr>
          <w:rFonts w:ascii="Times New Roman" w:eastAsia="Times New Roman" w:hAnsi="Times New Roman" w:cs="Times New Roman"/>
          <w:color w:val="212121"/>
          <w:sz w:val="24"/>
          <w:szCs w:val="24"/>
          <w:lang w:eastAsia="fr-FR"/>
        </w:rPr>
        <w:t>Dans un écosystème, l</w:t>
      </w:r>
      <w:r w:rsidRPr="00566BDF">
        <w:rPr>
          <w:rFonts w:ascii="Times New Roman" w:eastAsia="Times New Roman" w:hAnsi="Times New Roman" w:cs="Times New Roman"/>
          <w:color w:val="212121"/>
          <w:sz w:val="24"/>
          <w:szCs w:val="24"/>
          <w:lang w:eastAsia="fr-FR"/>
        </w:rPr>
        <w:t>es d</w:t>
      </w:r>
      <w:r>
        <w:rPr>
          <w:rFonts w:ascii="Times New Roman" w:eastAsia="Times New Roman" w:hAnsi="Times New Roman" w:cs="Times New Roman"/>
          <w:color w:val="212121"/>
          <w:sz w:val="24"/>
          <w:szCs w:val="24"/>
          <w:lang w:eastAsia="fr-FR"/>
        </w:rPr>
        <w:t>ifférentes parties de la plante</w:t>
      </w:r>
      <w:r w:rsidRPr="00566BDF">
        <w:rPr>
          <w:rFonts w:ascii="Times New Roman" w:eastAsia="Times New Roman" w:hAnsi="Times New Roman" w:cs="Times New Roman"/>
          <w:color w:val="212121"/>
          <w:sz w:val="24"/>
          <w:szCs w:val="24"/>
          <w:lang w:eastAsia="fr-FR"/>
        </w:rPr>
        <w:t xml:space="preserve"> notamment les tiges, feuilles et racines sont capables de stocker du carbone. Pour déterminer le carbone de ces différentes composantes, il est nécessaire de déterminer d'abord la biomasse de chaque composante.</w:t>
      </w:r>
    </w:p>
    <w:p w14:paraId="43097B5A" w14:textId="77777777" w:rsidR="00A90549" w:rsidRPr="00566BDF" w:rsidRDefault="00A90549" w:rsidP="00A90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fr-FR"/>
        </w:rPr>
      </w:pPr>
      <w:r w:rsidRPr="00566BDF">
        <w:rPr>
          <w:rFonts w:ascii="Times New Roman" w:eastAsia="Times New Roman" w:hAnsi="Times New Roman" w:cs="Times New Roman"/>
          <w:color w:val="212121"/>
          <w:sz w:val="24"/>
          <w:szCs w:val="24"/>
          <w:lang w:eastAsia="fr-FR"/>
        </w:rPr>
        <w:t xml:space="preserve">Pour se faire, on détermine le carbone de la partie épigé et celui de la partie hypogée. </w:t>
      </w:r>
    </w:p>
    <w:p w14:paraId="5DCDF101" w14:textId="77777777" w:rsidR="00A90549" w:rsidRPr="00EF141A" w:rsidRDefault="00FB193A" w:rsidP="00FB193A">
      <w:pPr>
        <w:pStyle w:val="Titre4"/>
        <w:spacing w:line="360" w:lineRule="auto"/>
      </w:pPr>
      <w:r>
        <w:t>5.2</w:t>
      </w:r>
      <w:r w:rsidR="002663D0">
        <w:t>.1.</w:t>
      </w:r>
      <w:r>
        <w:t>1.</w:t>
      </w:r>
      <w:r w:rsidR="002663D0">
        <w:t xml:space="preserve"> Détermination de la biomasse </w:t>
      </w:r>
    </w:p>
    <w:p w14:paraId="40A38DE0" w14:textId="77777777" w:rsidR="00A90549" w:rsidRPr="00566BDF" w:rsidRDefault="00A90549" w:rsidP="00A90549">
      <w:pPr>
        <w:pStyle w:val="HTMLprformat"/>
        <w:shd w:val="clear" w:color="auto" w:fill="FFFFFF"/>
        <w:spacing w:line="360" w:lineRule="auto"/>
        <w:jc w:val="both"/>
        <w:rPr>
          <w:rFonts w:ascii="Times New Roman" w:hAnsi="Times New Roman" w:cs="Times New Roman"/>
          <w:color w:val="212121"/>
          <w:sz w:val="24"/>
          <w:szCs w:val="24"/>
        </w:rPr>
      </w:pPr>
      <w:r w:rsidRPr="00566BDF">
        <w:rPr>
          <w:rFonts w:ascii="Times New Roman" w:hAnsi="Times New Roman" w:cs="Times New Roman"/>
          <w:color w:val="212121"/>
          <w:sz w:val="24"/>
          <w:szCs w:val="24"/>
        </w:rPr>
        <w:t xml:space="preserve">Pour déterminer la biomasse d’un arbre quelconque, plusieurs équations </w:t>
      </w:r>
      <w:proofErr w:type="spellStart"/>
      <w:r w:rsidRPr="00566BDF">
        <w:rPr>
          <w:rFonts w:ascii="Times New Roman" w:hAnsi="Times New Roman" w:cs="Times New Roman"/>
          <w:color w:val="212121"/>
          <w:sz w:val="24"/>
          <w:szCs w:val="24"/>
        </w:rPr>
        <w:t>allométriques</w:t>
      </w:r>
      <w:proofErr w:type="spellEnd"/>
      <w:r w:rsidRPr="00566BDF">
        <w:rPr>
          <w:rFonts w:ascii="Times New Roman" w:hAnsi="Times New Roman" w:cs="Times New Roman"/>
          <w:color w:val="212121"/>
          <w:sz w:val="24"/>
          <w:szCs w:val="24"/>
        </w:rPr>
        <w:t xml:space="preserve"> publiées sont appliquées (</w:t>
      </w:r>
      <w:proofErr w:type="spellStart"/>
      <w:r w:rsidRPr="00566BDF">
        <w:rPr>
          <w:rFonts w:ascii="Times New Roman" w:hAnsi="Times New Roman" w:cs="Times New Roman"/>
          <w:color w:val="212121"/>
          <w:sz w:val="24"/>
          <w:szCs w:val="24"/>
        </w:rPr>
        <w:t>Chave</w:t>
      </w:r>
      <w:proofErr w:type="spellEnd"/>
      <w:r w:rsidRPr="00566BDF">
        <w:rPr>
          <w:rFonts w:ascii="Times New Roman" w:hAnsi="Times New Roman" w:cs="Times New Roman"/>
          <w:color w:val="212121"/>
          <w:sz w:val="24"/>
          <w:szCs w:val="24"/>
        </w:rPr>
        <w:t xml:space="preserve"> et al. 2005). Cette estimation consiste à établir une relation entre la biomasse de l’arbre entier (ou de ses parties), et le diamètre des arbres à 1,30 m au-dessus du sol.</w:t>
      </w:r>
    </w:p>
    <w:p w14:paraId="5D86B466" w14:textId="77777777" w:rsidR="00933B79" w:rsidRDefault="00A90549" w:rsidP="00A90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fr-FR"/>
        </w:rPr>
      </w:pPr>
      <w:r w:rsidRPr="00566BDF">
        <w:rPr>
          <w:rFonts w:ascii="Times New Roman" w:hAnsi="Times New Roman" w:cs="Times New Roman"/>
          <w:color w:val="212121"/>
          <w:sz w:val="24"/>
          <w:szCs w:val="24"/>
        </w:rPr>
        <w:t xml:space="preserve">La méthodologie d’estimation que nous avons utilisée est celle de </w:t>
      </w:r>
      <w:proofErr w:type="spellStart"/>
      <w:r w:rsidRPr="00566BDF">
        <w:rPr>
          <w:rFonts w:ascii="Times New Roman" w:hAnsi="Times New Roman" w:cs="Times New Roman"/>
          <w:sz w:val="24"/>
          <w:szCs w:val="24"/>
        </w:rPr>
        <w:t>Kauffman</w:t>
      </w:r>
      <w:proofErr w:type="spellEnd"/>
      <w:r w:rsidRPr="00566BDF">
        <w:rPr>
          <w:rFonts w:ascii="Times New Roman" w:hAnsi="Times New Roman" w:cs="Times New Roman"/>
          <w:sz w:val="24"/>
          <w:szCs w:val="24"/>
        </w:rPr>
        <w:t xml:space="preserve"> et Donato, 2012 </w:t>
      </w:r>
      <w:r w:rsidRPr="00566BDF">
        <w:rPr>
          <w:rFonts w:ascii="Times New Roman" w:hAnsi="Times New Roman" w:cs="Times New Roman"/>
          <w:color w:val="212121"/>
          <w:sz w:val="24"/>
          <w:szCs w:val="24"/>
        </w:rPr>
        <w:t xml:space="preserve">pour les forêts de mangrove. </w:t>
      </w:r>
      <w:r w:rsidR="003A4128">
        <w:rPr>
          <w:rFonts w:ascii="Times New Roman" w:hAnsi="Times New Roman" w:cs="Times New Roman"/>
          <w:color w:val="212121"/>
          <w:sz w:val="24"/>
          <w:szCs w:val="24"/>
        </w:rPr>
        <w:t>Notre choix se justifie par le fait que cette approche permet d’estimer</w:t>
      </w:r>
      <w:r w:rsidRPr="00566BDF">
        <w:rPr>
          <w:rFonts w:ascii="Times New Roman" w:hAnsi="Times New Roman" w:cs="Times New Roman"/>
          <w:color w:val="212121"/>
          <w:sz w:val="24"/>
          <w:szCs w:val="24"/>
        </w:rPr>
        <w:t xml:space="preserve"> </w:t>
      </w:r>
      <w:r w:rsidR="003A4128" w:rsidRPr="00566BDF">
        <w:rPr>
          <w:rFonts w:ascii="Times New Roman" w:hAnsi="Times New Roman" w:cs="Times New Roman"/>
          <w:color w:val="212121"/>
          <w:sz w:val="24"/>
          <w:szCs w:val="24"/>
        </w:rPr>
        <w:t>séparément</w:t>
      </w:r>
      <w:r w:rsidRPr="00566BDF">
        <w:rPr>
          <w:rFonts w:ascii="Times New Roman" w:hAnsi="Times New Roman" w:cs="Times New Roman"/>
          <w:color w:val="212121"/>
          <w:sz w:val="24"/>
          <w:szCs w:val="24"/>
        </w:rPr>
        <w:t xml:space="preserve"> la biomasse de la partie aérienne et celle de la partie racinaire</w:t>
      </w:r>
      <w:r w:rsidRPr="00566BDF">
        <w:rPr>
          <w:rFonts w:ascii="Times New Roman" w:hAnsi="Times New Roman" w:cs="Times New Roman"/>
          <w:sz w:val="24"/>
          <w:szCs w:val="24"/>
        </w:rPr>
        <w:t>.</w:t>
      </w:r>
      <w:r w:rsidRPr="00566BDF">
        <w:rPr>
          <w:rFonts w:ascii="Times New Roman" w:eastAsia="Times New Roman" w:hAnsi="Times New Roman" w:cs="Times New Roman"/>
          <w:color w:val="212121"/>
          <w:sz w:val="24"/>
          <w:szCs w:val="24"/>
          <w:lang w:eastAsia="fr-FR"/>
        </w:rPr>
        <w:t xml:space="preserve"> </w:t>
      </w:r>
    </w:p>
    <w:p w14:paraId="13C387B9" w14:textId="77777777" w:rsidR="00A90549" w:rsidRDefault="00A90549" w:rsidP="00A90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zCs w:val="24"/>
        </w:rPr>
      </w:pPr>
      <w:r w:rsidRPr="00566BDF">
        <w:rPr>
          <w:rFonts w:ascii="Times New Roman" w:eastAsia="Times New Roman" w:hAnsi="Times New Roman" w:cs="Times New Roman"/>
          <w:color w:val="212121"/>
          <w:sz w:val="24"/>
          <w:szCs w:val="24"/>
          <w:lang w:eastAsia="fr-FR"/>
        </w:rPr>
        <w:t xml:space="preserve">La formule </w:t>
      </w:r>
      <w:proofErr w:type="spellStart"/>
      <w:r w:rsidRPr="00566BDF">
        <w:rPr>
          <w:rFonts w:ascii="Times New Roman" w:eastAsia="Times New Roman" w:hAnsi="Times New Roman" w:cs="Times New Roman"/>
          <w:color w:val="212121"/>
          <w:sz w:val="24"/>
          <w:szCs w:val="24"/>
          <w:lang w:eastAsia="fr-FR"/>
        </w:rPr>
        <w:t>allométrique</w:t>
      </w:r>
      <w:proofErr w:type="spellEnd"/>
      <w:r w:rsidRPr="00566BDF">
        <w:rPr>
          <w:rFonts w:ascii="Times New Roman" w:eastAsia="Times New Roman" w:hAnsi="Times New Roman" w:cs="Times New Roman"/>
          <w:color w:val="212121"/>
          <w:sz w:val="24"/>
          <w:szCs w:val="24"/>
          <w:lang w:eastAsia="fr-FR"/>
        </w:rPr>
        <w:t xml:space="preserve"> utilisée dépend de l’état physiologique de la plante. On distingue la biomasse des pieds vivants et celle des arbres morts.</w:t>
      </w:r>
      <w:r w:rsidRPr="00566BDF">
        <w:rPr>
          <w:rFonts w:ascii="Times New Roman" w:hAnsi="Times New Roman" w:cs="Times New Roman"/>
          <w:color w:val="212121"/>
          <w:sz w:val="24"/>
          <w:szCs w:val="24"/>
        </w:rPr>
        <w:t xml:space="preserve"> </w:t>
      </w:r>
    </w:p>
    <w:p w14:paraId="4F3A6F71" w14:textId="77777777" w:rsidR="00F4164B" w:rsidRPr="00566BDF" w:rsidRDefault="00F4164B" w:rsidP="00A90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zCs w:val="24"/>
        </w:rPr>
      </w:pPr>
    </w:p>
    <w:p w14:paraId="0FD2147A" w14:textId="77777777" w:rsidR="00A90549" w:rsidRPr="00566BDF" w:rsidRDefault="00A90549" w:rsidP="00A90549">
      <w:pPr>
        <w:pStyle w:val="Paragraphedeliste"/>
        <w:numPr>
          <w:ilvl w:val="0"/>
          <w:numId w:val="34"/>
        </w:numPr>
        <w:tabs>
          <w:tab w:val="left" w:pos="1701"/>
          <w:tab w:val="left" w:pos="1843"/>
        </w:tabs>
        <w:spacing w:after="0" w:line="360" w:lineRule="auto"/>
        <w:ind w:firstLine="414"/>
        <w:jc w:val="both"/>
        <w:rPr>
          <w:rFonts w:ascii="Times New Roman" w:eastAsia="Times New Roman" w:hAnsi="Times New Roman" w:cs="Times New Roman"/>
          <w:bCs/>
          <w:sz w:val="24"/>
          <w:szCs w:val="24"/>
          <w:lang w:eastAsia="fr-FR"/>
        </w:rPr>
      </w:pPr>
      <w:r w:rsidRPr="00566BDF">
        <w:rPr>
          <w:rFonts w:ascii="Times New Roman" w:eastAsia="Times New Roman" w:hAnsi="Times New Roman" w:cs="Times New Roman"/>
          <w:b/>
          <w:bCs/>
          <w:sz w:val="24"/>
          <w:szCs w:val="24"/>
          <w:lang w:eastAsia="fr-FR"/>
        </w:rPr>
        <w:lastRenderedPageBreak/>
        <w:t>Biomasse aérienne ou épigée (kg)</w:t>
      </w:r>
      <w:r w:rsidRPr="00566BDF">
        <w:rPr>
          <w:rFonts w:ascii="Times New Roman" w:eastAsia="Times New Roman" w:hAnsi="Times New Roman" w:cs="Times New Roman"/>
          <w:bCs/>
          <w:sz w:val="24"/>
          <w:szCs w:val="24"/>
          <w:lang w:eastAsia="fr-FR"/>
        </w:rPr>
        <w:t> :</w:t>
      </w:r>
    </w:p>
    <w:p w14:paraId="0968384F" w14:textId="77777777" w:rsidR="00A90549" w:rsidRPr="00566BDF" w:rsidRDefault="00A90549" w:rsidP="00A90549">
      <w:pPr>
        <w:autoSpaceDE w:val="0"/>
        <w:autoSpaceDN w:val="0"/>
        <w:adjustRightInd w:val="0"/>
        <w:spacing w:after="0" w:line="360" w:lineRule="auto"/>
        <w:jc w:val="both"/>
        <w:rPr>
          <w:rFonts w:ascii="Times New Roman" w:hAnsi="Times New Roman" w:cs="Times New Roman"/>
          <w:sz w:val="24"/>
          <w:szCs w:val="24"/>
        </w:rPr>
      </w:pPr>
      <w:r w:rsidRPr="00566BDF">
        <w:rPr>
          <w:rFonts w:ascii="Times New Roman" w:hAnsi="Times New Roman" w:cs="Times New Roman"/>
          <w:color w:val="212121"/>
          <w:sz w:val="24"/>
          <w:szCs w:val="24"/>
        </w:rPr>
        <w:t xml:space="preserve">La première étape consiste à identifier l’arbre afin d’appliquer l’équation </w:t>
      </w:r>
      <w:proofErr w:type="spellStart"/>
      <w:r w:rsidRPr="00566BDF">
        <w:rPr>
          <w:rFonts w:ascii="Times New Roman" w:hAnsi="Times New Roman" w:cs="Times New Roman"/>
          <w:color w:val="212121"/>
          <w:sz w:val="24"/>
          <w:szCs w:val="24"/>
        </w:rPr>
        <w:t>allométrique</w:t>
      </w:r>
      <w:proofErr w:type="spellEnd"/>
      <w:r w:rsidRPr="00566BDF">
        <w:rPr>
          <w:rFonts w:ascii="Times New Roman" w:hAnsi="Times New Roman" w:cs="Times New Roman"/>
          <w:color w:val="212121"/>
          <w:sz w:val="24"/>
          <w:szCs w:val="24"/>
        </w:rPr>
        <w:t xml:space="preserve"> spécifique si elle est disponible. </w:t>
      </w:r>
      <w:r w:rsidRPr="00566BDF">
        <w:rPr>
          <w:rFonts w:ascii="Times New Roman" w:hAnsi="Times New Roman" w:cs="Times New Roman"/>
          <w:sz w:val="24"/>
          <w:szCs w:val="24"/>
        </w:rPr>
        <w:t xml:space="preserve"> </w:t>
      </w:r>
    </w:p>
    <w:p w14:paraId="7E44D3B6" w14:textId="77777777" w:rsidR="00A90549" w:rsidRPr="00EF141A" w:rsidRDefault="00A90549" w:rsidP="00A90549">
      <w:pPr>
        <w:pStyle w:val="Paragraphedeliste"/>
        <w:numPr>
          <w:ilvl w:val="0"/>
          <w:numId w:val="12"/>
        </w:numPr>
        <w:tabs>
          <w:tab w:val="left" w:pos="1843"/>
        </w:tabs>
        <w:spacing w:after="0" w:line="360" w:lineRule="auto"/>
        <w:ind w:firstLine="840"/>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
          <w:bCs/>
          <w:sz w:val="24"/>
          <w:szCs w:val="24"/>
          <w:lang w:eastAsia="fr-FR"/>
        </w:rPr>
        <w:t>Pour les a</w:t>
      </w:r>
      <w:r w:rsidRPr="00EF141A">
        <w:rPr>
          <w:rFonts w:ascii="Times New Roman" w:eastAsia="Times New Roman" w:hAnsi="Times New Roman" w:cs="Times New Roman"/>
          <w:b/>
          <w:bCs/>
          <w:sz w:val="24"/>
          <w:szCs w:val="24"/>
          <w:lang w:eastAsia="fr-FR"/>
        </w:rPr>
        <w:t>rbres vivants</w:t>
      </w:r>
      <w:r w:rsidRPr="00EF141A">
        <w:rPr>
          <w:rFonts w:ascii="Times New Roman" w:eastAsia="Times New Roman" w:hAnsi="Times New Roman" w:cs="Times New Roman"/>
          <w:bCs/>
          <w:sz w:val="24"/>
          <w:szCs w:val="24"/>
          <w:lang w:eastAsia="fr-FR"/>
        </w:rPr>
        <w:t xml:space="preserve"> : L’équation utilisée est celle de </w:t>
      </w:r>
      <w:proofErr w:type="spellStart"/>
      <w:r w:rsidRPr="00EF141A">
        <w:rPr>
          <w:rFonts w:ascii="Times New Roman" w:eastAsia="Times New Roman" w:hAnsi="Times New Roman" w:cs="Times New Roman"/>
          <w:bCs/>
          <w:sz w:val="24"/>
          <w:szCs w:val="24"/>
          <w:lang w:eastAsia="fr-FR"/>
        </w:rPr>
        <w:t>Fromard</w:t>
      </w:r>
      <w:proofErr w:type="spellEnd"/>
      <w:r w:rsidRPr="00EF141A">
        <w:rPr>
          <w:rFonts w:ascii="Times New Roman" w:eastAsia="Times New Roman" w:hAnsi="Times New Roman" w:cs="Times New Roman"/>
          <w:bCs/>
          <w:sz w:val="24"/>
          <w:szCs w:val="24"/>
          <w:lang w:eastAsia="fr-FR"/>
        </w:rPr>
        <w:t xml:space="preserve"> et al.1998 pour </w:t>
      </w:r>
      <w:r w:rsidRPr="00EF141A">
        <w:rPr>
          <w:rFonts w:ascii="Times New Roman" w:eastAsia="Times New Roman" w:hAnsi="Times New Roman" w:cs="Times New Roman"/>
          <w:bCs/>
          <w:i/>
          <w:sz w:val="24"/>
          <w:szCs w:val="24"/>
          <w:lang w:eastAsia="fr-FR"/>
        </w:rPr>
        <w:t>Rhizophora</w:t>
      </w:r>
      <w:r w:rsidRPr="00EF141A">
        <w:rPr>
          <w:rFonts w:ascii="Times New Roman" w:eastAsia="Times New Roman" w:hAnsi="Times New Roman" w:cs="Times New Roman"/>
          <w:bCs/>
          <w:sz w:val="24"/>
          <w:szCs w:val="24"/>
          <w:lang w:eastAsia="fr-FR"/>
        </w:rPr>
        <w:t xml:space="preserve"> </w:t>
      </w:r>
      <w:proofErr w:type="spellStart"/>
      <w:r w:rsidRPr="00EF141A">
        <w:rPr>
          <w:rFonts w:ascii="Times New Roman" w:eastAsia="Times New Roman" w:hAnsi="Times New Roman" w:cs="Times New Roman"/>
          <w:bCs/>
          <w:i/>
          <w:sz w:val="24"/>
          <w:szCs w:val="24"/>
          <w:lang w:eastAsia="fr-FR"/>
        </w:rPr>
        <w:t>spp</w:t>
      </w:r>
      <w:proofErr w:type="spellEnd"/>
      <w:r w:rsidRPr="00EF141A">
        <w:rPr>
          <w:rFonts w:ascii="Times New Roman" w:eastAsia="Times New Roman" w:hAnsi="Times New Roman" w:cs="Times New Roman"/>
          <w:bCs/>
          <w:sz w:val="24"/>
          <w:szCs w:val="24"/>
          <w:lang w:eastAsia="fr-FR"/>
        </w:rPr>
        <w:t>. (</w:t>
      </w:r>
      <w:r w:rsidRPr="00EF141A">
        <w:rPr>
          <w:rFonts w:ascii="Times New Roman" w:eastAsia="Times New Roman" w:hAnsi="Times New Roman" w:cs="Times New Roman"/>
          <w:bCs/>
          <w:i/>
          <w:sz w:val="24"/>
          <w:szCs w:val="24"/>
          <w:lang w:eastAsia="fr-FR"/>
        </w:rPr>
        <w:t>mangle</w:t>
      </w:r>
      <w:r w:rsidRPr="00EF141A">
        <w:rPr>
          <w:rFonts w:ascii="Times New Roman" w:eastAsia="Times New Roman" w:hAnsi="Times New Roman" w:cs="Times New Roman"/>
          <w:bCs/>
          <w:sz w:val="24"/>
          <w:szCs w:val="24"/>
          <w:lang w:eastAsia="fr-FR"/>
        </w:rPr>
        <w:t xml:space="preserve"> et </w:t>
      </w:r>
      <w:proofErr w:type="spellStart"/>
      <w:r w:rsidRPr="00EF141A">
        <w:rPr>
          <w:rFonts w:ascii="Times New Roman" w:eastAsia="Times New Roman" w:hAnsi="Times New Roman" w:cs="Times New Roman"/>
          <w:bCs/>
          <w:i/>
          <w:sz w:val="24"/>
          <w:szCs w:val="24"/>
          <w:lang w:eastAsia="fr-FR"/>
        </w:rPr>
        <w:t>racemosa</w:t>
      </w:r>
      <w:proofErr w:type="spellEnd"/>
      <w:r w:rsidRPr="00EF141A">
        <w:rPr>
          <w:rFonts w:ascii="Times New Roman" w:eastAsia="Times New Roman" w:hAnsi="Times New Roman" w:cs="Times New Roman"/>
          <w:bCs/>
          <w:sz w:val="24"/>
          <w:szCs w:val="24"/>
          <w:lang w:eastAsia="fr-FR"/>
        </w:rPr>
        <w:t>) : Biomasse = 0,128*D</w:t>
      </w:r>
      <w:r w:rsidRPr="00EF141A">
        <w:rPr>
          <w:rFonts w:ascii="Times New Roman" w:eastAsia="Times New Roman" w:hAnsi="Times New Roman" w:cs="Times New Roman"/>
          <w:bCs/>
          <w:sz w:val="24"/>
          <w:szCs w:val="24"/>
          <w:vertAlign w:val="superscript"/>
          <w:lang w:eastAsia="fr-FR"/>
        </w:rPr>
        <w:t xml:space="preserve">2,6 </w:t>
      </w:r>
      <w:r w:rsidRPr="00EF141A">
        <w:rPr>
          <w:rFonts w:ascii="Times New Roman" w:eastAsia="Times New Roman" w:hAnsi="Times New Roman" w:cs="Times New Roman"/>
          <w:bCs/>
          <w:sz w:val="24"/>
          <w:szCs w:val="24"/>
          <w:lang w:eastAsia="fr-FR"/>
        </w:rPr>
        <w:t>avec D= diamètre à 1,3 m</w:t>
      </w:r>
      <w:r>
        <w:rPr>
          <w:rFonts w:ascii="Times New Roman" w:eastAsia="Times New Roman" w:hAnsi="Times New Roman" w:cs="Times New Roman"/>
          <w:bCs/>
          <w:sz w:val="24"/>
          <w:szCs w:val="24"/>
          <w:lang w:eastAsia="fr-FR"/>
        </w:rPr>
        <w:t>.</w:t>
      </w:r>
    </w:p>
    <w:p w14:paraId="317AE2FB" w14:textId="77777777" w:rsidR="00A90549" w:rsidRPr="00EF141A" w:rsidRDefault="00A90549" w:rsidP="00A90549">
      <w:pPr>
        <w:pStyle w:val="Paragraphedeliste"/>
        <w:numPr>
          <w:ilvl w:val="0"/>
          <w:numId w:val="12"/>
        </w:numPr>
        <w:tabs>
          <w:tab w:val="left" w:pos="1843"/>
        </w:tabs>
        <w:spacing w:after="0" w:line="360" w:lineRule="auto"/>
        <w:ind w:firstLine="840"/>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Pour les a</w:t>
      </w:r>
      <w:r w:rsidRPr="00EF141A">
        <w:rPr>
          <w:rFonts w:ascii="Times New Roman" w:eastAsia="Times New Roman" w:hAnsi="Times New Roman" w:cs="Times New Roman"/>
          <w:b/>
          <w:bCs/>
          <w:sz w:val="24"/>
          <w:szCs w:val="24"/>
          <w:lang w:eastAsia="fr-FR"/>
        </w:rPr>
        <w:t>rbres</w:t>
      </w:r>
      <w:r w:rsidRPr="00EF141A">
        <w:rPr>
          <w:rFonts w:ascii="Times New Roman" w:eastAsia="Times New Roman" w:hAnsi="Times New Roman" w:cs="Times New Roman"/>
          <w:b/>
          <w:bCs/>
          <w:sz w:val="24"/>
          <w:szCs w:val="24"/>
          <w:vertAlign w:val="superscript"/>
          <w:lang w:eastAsia="fr-FR"/>
        </w:rPr>
        <w:t xml:space="preserve"> </w:t>
      </w:r>
      <w:r w:rsidRPr="00EF141A">
        <w:rPr>
          <w:rFonts w:ascii="Times New Roman" w:eastAsia="Times New Roman" w:hAnsi="Times New Roman" w:cs="Times New Roman"/>
          <w:b/>
          <w:bCs/>
          <w:sz w:val="24"/>
          <w:szCs w:val="24"/>
          <w:lang w:eastAsia="fr-FR"/>
        </w:rPr>
        <w:t>morts :</w:t>
      </w:r>
    </w:p>
    <w:p w14:paraId="52628662" w14:textId="77777777" w:rsidR="00A90549" w:rsidRPr="00566BDF" w:rsidRDefault="00A90549" w:rsidP="00A90549">
      <w:pPr>
        <w:pStyle w:val="HTMLprformat"/>
        <w:shd w:val="clear" w:color="auto" w:fill="FFFFFF"/>
        <w:spacing w:line="360" w:lineRule="auto"/>
        <w:jc w:val="both"/>
        <w:rPr>
          <w:rFonts w:ascii="Times New Roman" w:hAnsi="Times New Roman" w:cs="Times New Roman"/>
          <w:b/>
          <w:color w:val="212121"/>
          <w:sz w:val="24"/>
          <w:szCs w:val="24"/>
          <w:shd w:val="clear" w:color="auto" w:fill="FFFFFF"/>
        </w:rPr>
      </w:pPr>
      <w:r w:rsidRPr="0062325A">
        <w:rPr>
          <w:rFonts w:ascii="Times New Roman" w:hAnsi="Times New Roman" w:cs="Times New Roman"/>
          <w:color w:val="212121"/>
          <w:sz w:val="24"/>
          <w:szCs w:val="24"/>
          <w:shd w:val="clear" w:color="auto" w:fill="FFFFFF"/>
        </w:rPr>
        <w:t>Pour les arbres morts, on distingue trois classes ou statut en fonction de la nature des parties de la plante perdues. Ainsi, l</w:t>
      </w:r>
      <w:r w:rsidRPr="0062325A">
        <w:rPr>
          <w:rFonts w:ascii="Times New Roman" w:hAnsi="Times New Roman" w:cs="Times New Roman"/>
          <w:bCs/>
          <w:sz w:val="24"/>
          <w:szCs w:val="24"/>
        </w:rPr>
        <w:t>es</w:t>
      </w:r>
      <w:r w:rsidRPr="00566BDF">
        <w:rPr>
          <w:rFonts w:ascii="Times New Roman" w:hAnsi="Times New Roman" w:cs="Times New Roman"/>
          <w:bCs/>
          <w:sz w:val="24"/>
          <w:szCs w:val="24"/>
        </w:rPr>
        <w:t xml:space="preserve"> différentes formules </w:t>
      </w:r>
      <w:proofErr w:type="spellStart"/>
      <w:r w:rsidRPr="00566BDF">
        <w:rPr>
          <w:rFonts w:ascii="Times New Roman" w:hAnsi="Times New Roman" w:cs="Times New Roman"/>
          <w:bCs/>
          <w:sz w:val="24"/>
          <w:szCs w:val="24"/>
        </w:rPr>
        <w:t>allométriques</w:t>
      </w:r>
      <w:proofErr w:type="spellEnd"/>
      <w:r w:rsidRPr="00566BDF">
        <w:rPr>
          <w:rFonts w:ascii="Times New Roman" w:hAnsi="Times New Roman" w:cs="Times New Roman"/>
          <w:bCs/>
          <w:sz w:val="24"/>
          <w:szCs w:val="24"/>
        </w:rPr>
        <w:t xml:space="preserve"> sont liées aux considérations suivantes :</w:t>
      </w:r>
    </w:p>
    <w:p w14:paraId="28CA3738" w14:textId="77777777" w:rsidR="00A90549" w:rsidRPr="00566BDF" w:rsidRDefault="00A90549" w:rsidP="00A90549">
      <w:pPr>
        <w:pStyle w:val="HTMLprformat"/>
        <w:numPr>
          <w:ilvl w:val="0"/>
          <w:numId w:val="32"/>
        </w:numPr>
        <w:shd w:val="clear" w:color="auto" w:fill="FFFFFF"/>
        <w:spacing w:line="360" w:lineRule="auto"/>
        <w:ind w:left="426" w:hanging="284"/>
        <w:jc w:val="both"/>
        <w:rPr>
          <w:rFonts w:ascii="Times New Roman" w:hAnsi="Times New Roman" w:cs="Times New Roman"/>
          <w:color w:val="212121"/>
          <w:sz w:val="24"/>
          <w:szCs w:val="24"/>
        </w:rPr>
      </w:pPr>
      <w:r w:rsidRPr="00566BDF">
        <w:rPr>
          <w:rFonts w:ascii="Times New Roman" w:hAnsi="Times New Roman" w:cs="Times New Roman"/>
          <w:color w:val="212121"/>
          <w:sz w:val="24"/>
          <w:szCs w:val="24"/>
        </w:rPr>
        <w:t>On soustrait les</w:t>
      </w:r>
      <w:r w:rsidRPr="00566BDF">
        <w:rPr>
          <w:rFonts w:ascii="Times New Roman" w:hAnsi="Times New Roman" w:cs="Times New Roman"/>
          <w:color w:val="212121"/>
          <w:sz w:val="24"/>
          <w:szCs w:val="24"/>
          <w:shd w:val="clear" w:color="auto" w:fill="FFFFFF"/>
        </w:rPr>
        <w:t xml:space="preserve"> </w:t>
      </w:r>
      <w:r w:rsidRPr="00566BDF">
        <w:rPr>
          <w:rFonts w:ascii="Times New Roman" w:hAnsi="Times New Roman" w:cs="Times New Roman"/>
          <w:sz w:val="24"/>
          <w:szCs w:val="24"/>
          <w:shd w:val="clear" w:color="auto" w:fill="FFFFFF"/>
        </w:rPr>
        <w:t>feuilles du calcul de la biomasse</w:t>
      </w:r>
      <w:r w:rsidRPr="00566BDF">
        <w:rPr>
          <w:rFonts w:ascii="Times New Roman" w:hAnsi="Times New Roman" w:cs="Times New Roman"/>
          <w:color w:val="FF0000"/>
          <w:sz w:val="24"/>
          <w:szCs w:val="24"/>
          <w:shd w:val="clear" w:color="auto" w:fill="FFFFFF"/>
        </w:rPr>
        <w:t xml:space="preserve"> </w:t>
      </w:r>
      <w:r w:rsidRPr="00566BDF">
        <w:rPr>
          <w:rFonts w:ascii="Times New Roman" w:hAnsi="Times New Roman" w:cs="Times New Roman"/>
          <w:color w:val="212121"/>
          <w:sz w:val="24"/>
          <w:szCs w:val="24"/>
          <w:shd w:val="clear" w:color="auto" w:fill="FFFFFF"/>
        </w:rPr>
        <w:t>des arbres morts de classe</w:t>
      </w:r>
      <w:r w:rsidRPr="00566BDF">
        <w:rPr>
          <w:rFonts w:ascii="Times New Roman" w:hAnsi="Times New Roman" w:cs="Times New Roman"/>
          <w:b/>
          <w:color w:val="212121"/>
          <w:sz w:val="24"/>
          <w:szCs w:val="24"/>
          <w:shd w:val="clear" w:color="auto" w:fill="FFFFFF"/>
        </w:rPr>
        <w:t xml:space="preserve"> </w:t>
      </w:r>
      <w:r w:rsidR="0062325A">
        <w:rPr>
          <w:rFonts w:ascii="Times New Roman" w:hAnsi="Times New Roman" w:cs="Times New Roman"/>
          <w:color w:val="212121"/>
          <w:sz w:val="24"/>
          <w:szCs w:val="24"/>
          <w:shd w:val="clear" w:color="auto" w:fill="FFFFFF"/>
        </w:rPr>
        <w:t xml:space="preserve">1, </w:t>
      </w:r>
      <w:r w:rsidRPr="0062325A">
        <w:rPr>
          <w:rFonts w:ascii="Times New Roman" w:hAnsi="Times New Roman" w:cs="Times New Roman"/>
          <w:color w:val="212121"/>
          <w:sz w:val="24"/>
          <w:szCs w:val="24"/>
          <w:shd w:val="clear" w:color="auto" w:fill="FFFFFF"/>
        </w:rPr>
        <w:t>(arbres</w:t>
      </w:r>
      <w:r w:rsidRPr="00566BDF">
        <w:rPr>
          <w:rFonts w:ascii="Times New Roman" w:hAnsi="Times New Roman" w:cs="Times New Roman"/>
          <w:b/>
          <w:color w:val="212121"/>
          <w:sz w:val="24"/>
          <w:szCs w:val="24"/>
          <w:shd w:val="clear" w:color="auto" w:fill="FFFFFF"/>
        </w:rPr>
        <w:t xml:space="preserve"> </w:t>
      </w:r>
      <w:r w:rsidRPr="00566BDF">
        <w:rPr>
          <w:rFonts w:ascii="Times New Roman" w:hAnsi="Times New Roman" w:cs="Times New Roman"/>
          <w:color w:val="212121"/>
          <w:sz w:val="24"/>
          <w:szCs w:val="24"/>
          <w:shd w:val="clear" w:color="auto" w:fill="FFFFFF"/>
        </w:rPr>
        <w:t>récemment morts avec des branches encore attachés</w:t>
      </w:r>
      <w:r w:rsidRPr="00566BDF">
        <w:rPr>
          <w:rFonts w:ascii="Times New Roman" w:hAnsi="Times New Roman" w:cs="Times New Roman"/>
          <w:color w:val="212121"/>
          <w:sz w:val="24"/>
          <w:szCs w:val="24"/>
        </w:rPr>
        <w:t xml:space="preserve">. </w:t>
      </w:r>
      <w:r w:rsidRPr="00566BDF">
        <w:rPr>
          <w:rFonts w:ascii="Times New Roman" w:hAnsi="Times New Roman" w:cs="Times New Roman"/>
          <w:color w:val="212121"/>
          <w:sz w:val="24"/>
          <w:szCs w:val="24"/>
          <w:shd w:val="clear" w:color="auto" w:fill="FFFFFF"/>
        </w:rPr>
        <w:t>(</w:t>
      </w:r>
      <w:proofErr w:type="spellStart"/>
      <w:r w:rsidRPr="00566BDF">
        <w:rPr>
          <w:rFonts w:ascii="Times New Roman" w:hAnsi="Times New Roman" w:cs="Times New Roman"/>
          <w:color w:val="212121"/>
          <w:sz w:val="24"/>
          <w:szCs w:val="24"/>
          <w:shd w:val="clear" w:color="auto" w:fill="FFFFFF"/>
        </w:rPr>
        <w:t>Clough</w:t>
      </w:r>
      <w:proofErr w:type="spellEnd"/>
      <w:r w:rsidRPr="00566BDF">
        <w:rPr>
          <w:rFonts w:ascii="Times New Roman" w:hAnsi="Times New Roman" w:cs="Times New Roman"/>
          <w:color w:val="212121"/>
          <w:sz w:val="24"/>
          <w:szCs w:val="24"/>
          <w:shd w:val="clear" w:color="auto" w:fill="FFFFFF"/>
        </w:rPr>
        <w:t xml:space="preserve"> et Scott 1989, </w:t>
      </w:r>
      <w:proofErr w:type="spellStart"/>
      <w:r w:rsidRPr="00566BDF">
        <w:rPr>
          <w:rFonts w:ascii="Times New Roman" w:hAnsi="Times New Roman" w:cs="Times New Roman"/>
          <w:color w:val="212121"/>
          <w:sz w:val="24"/>
          <w:szCs w:val="24"/>
          <w:shd w:val="clear" w:color="auto" w:fill="FFFFFF"/>
        </w:rPr>
        <w:t>Komiyama</w:t>
      </w:r>
      <w:proofErr w:type="spellEnd"/>
      <w:r w:rsidRPr="00566BDF">
        <w:rPr>
          <w:rFonts w:ascii="Times New Roman" w:hAnsi="Times New Roman" w:cs="Times New Roman"/>
          <w:color w:val="212121"/>
          <w:sz w:val="24"/>
          <w:szCs w:val="24"/>
          <w:shd w:val="clear" w:color="auto" w:fill="FFFFFF"/>
        </w:rPr>
        <w:t xml:space="preserve"> et al. 2005, Smith et Whelan 2006).</w:t>
      </w:r>
    </w:p>
    <w:p w14:paraId="70B51C1C" w14:textId="77777777" w:rsidR="00A90549" w:rsidRPr="00566BDF" w:rsidRDefault="00A90549" w:rsidP="00A90549">
      <w:pPr>
        <w:pStyle w:val="HTMLprformat"/>
        <w:numPr>
          <w:ilvl w:val="0"/>
          <w:numId w:val="32"/>
        </w:numPr>
        <w:shd w:val="clear" w:color="auto" w:fill="FFFFFF"/>
        <w:spacing w:line="360" w:lineRule="auto"/>
        <w:ind w:left="426" w:hanging="284"/>
        <w:jc w:val="both"/>
        <w:rPr>
          <w:rFonts w:ascii="Times New Roman" w:hAnsi="Times New Roman" w:cs="Times New Roman"/>
          <w:color w:val="212121"/>
          <w:sz w:val="24"/>
          <w:szCs w:val="24"/>
        </w:rPr>
      </w:pPr>
      <w:r w:rsidRPr="00566BDF">
        <w:rPr>
          <w:rFonts w:ascii="Times New Roman" w:hAnsi="Times New Roman" w:cs="Times New Roman"/>
          <w:color w:val="212121"/>
          <w:sz w:val="24"/>
          <w:szCs w:val="24"/>
          <w:shd w:val="clear" w:color="auto" w:fill="FFFFFF"/>
        </w:rPr>
        <w:t xml:space="preserve">Pour la biomasse des arbres morts de </w:t>
      </w:r>
      <w:r w:rsidRPr="0062325A">
        <w:rPr>
          <w:rFonts w:ascii="Times New Roman" w:hAnsi="Times New Roman" w:cs="Times New Roman"/>
          <w:color w:val="212121"/>
          <w:sz w:val="24"/>
          <w:szCs w:val="24"/>
          <w:shd w:val="clear" w:color="auto" w:fill="FFFFFF"/>
        </w:rPr>
        <w:t>statut 2</w:t>
      </w:r>
      <w:r w:rsidRPr="00566BDF">
        <w:rPr>
          <w:rFonts w:ascii="Times New Roman" w:hAnsi="Times New Roman" w:cs="Times New Roman"/>
          <w:color w:val="212121"/>
          <w:sz w:val="24"/>
          <w:szCs w:val="24"/>
          <w:shd w:val="clear" w:color="auto" w:fill="FFFFFF"/>
        </w:rPr>
        <w:t xml:space="preserve"> ayant perdu quelques branches en plus </w:t>
      </w:r>
      <w:r w:rsidRPr="00566BDF">
        <w:rPr>
          <w:rFonts w:ascii="Times New Roman" w:hAnsi="Times New Roman" w:cs="Times New Roman"/>
          <w:color w:val="212121"/>
          <w:sz w:val="24"/>
          <w:szCs w:val="24"/>
        </w:rPr>
        <w:t xml:space="preserve">des feuilles </w:t>
      </w:r>
      <w:r w:rsidRPr="00566BDF">
        <w:rPr>
          <w:rFonts w:ascii="Times New Roman" w:hAnsi="Times New Roman" w:cs="Times New Roman"/>
          <w:color w:val="212121"/>
          <w:sz w:val="24"/>
          <w:szCs w:val="24"/>
          <w:shd w:val="clear" w:color="auto" w:fill="FFFFFF"/>
        </w:rPr>
        <w:t xml:space="preserve">est calculée d'une manière similaire, mais on </w:t>
      </w:r>
      <w:r w:rsidRPr="00566BDF">
        <w:rPr>
          <w:rFonts w:ascii="Times New Roman" w:hAnsi="Times New Roman" w:cs="Times New Roman"/>
          <w:color w:val="212121"/>
          <w:sz w:val="24"/>
          <w:szCs w:val="24"/>
        </w:rPr>
        <w:t>prend en compte les feuilles et branches perdues.</w:t>
      </w:r>
    </w:p>
    <w:p w14:paraId="6F0443EC" w14:textId="77777777" w:rsidR="00A90549" w:rsidRPr="00FC1517" w:rsidRDefault="00A90549" w:rsidP="00FC1517">
      <w:pPr>
        <w:pStyle w:val="HTMLprformat"/>
        <w:numPr>
          <w:ilvl w:val="0"/>
          <w:numId w:val="32"/>
        </w:numPr>
        <w:shd w:val="clear" w:color="auto" w:fill="FFFFFF"/>
        <w:spacing w:line="360" w:lineRule="auto"/>
        <w:ind w:left="426" w:hanging="284"/>
        <w:jc w:val="both"/>
        <w:rPr>
          <w:rFonts w:ascii="Times New Roman" w:hAnsi="Times New Roman" w:cs="Times New Roman"/>
          <w:color w:val="212121"/>
          <w:sz w:val="24"/>
          <w:szCs w:val="24"/>
          <w:shd w:val="clear" w:color="auto" w:fill="FFFFFF"/>
        </w:rPr>
      </w:pPr>
      <w:r w:rsidRPr="00566BDF">
        <w:rPr>
          <w:rFonts w:ascii="Times New Roman" w:hAnsi="Times New Roman" w:cs="Times New Roman"/>
          <w:color w:val="212121"/>
          <w:sz w:val="24"/>
          <w:szCs w:val="24"/>
          <w:shd w:val="clear" w:color="auto" w:fill="FFFFFF"/>
        </w:rPr>
        <w:t xml:space="preserve">La biomasse des arbres morts de </w:t>
      </w:r>
      <w:r w:rsidRPr="0062325A">
        <w:rPr>
          <w:rFonts w:ascii="Times New Roman" w:hAnsi="Times New Roman" w:cs="Times New Roman"/>
          <w:color w:val="212121"/>
          <w:sz w:val="24"/>
          <w:szCs w:val="24"/>
          <w:shd w:val="clear" w:color="auto" w:fill="FFFFFF"/>
        </w:rPr>
        <w:t>statut 3</w:t>
      </w:r>
      <w:r w:rsidRPr="00566BDF">
        <w:rPr>
          <w:rFonts w:ascii="Times New Roman" w:hAnsi="Times New Roman" w:cs="Times New Roman"/>
          <w:color w:val="212121"/>
          <w:sz w:val="24"/>
          <w:szCs w:val="24"/>
        </w:rPr>
        <w:t xml:space="preserve"> ayant perdu une partie importante de leur volume. Le volume restant de l'arbre peut être calculée en utilisant une équation pour un tronc. On applique ainsi les formules suivantes :</w:t>
      </w:r>
      <w:r w:rsidR="00FC1517">
        <w:rPr>
          <w:rFonts w:ascii="Times New Roman" w:hAnsi="Times New Roman" w:cs="Times New Roman"/>
          <w:color w:val="212121"/>
          <w:sz w:val="24"/>
          <w:szCs w:val="24"/>
        </w:rPr>
        <w:t xml:space="preserve"> </w:t>
      </w:r>
      <w:r w:rsidRPr="00FC1517">
        <w:rPr>
          <w:rFonts w:ascii="Times New Roman" w:hAnsi="Times New Roman" w:cs="Times New Roman"/>
          <w:bCs/>
          <w:sz w:val="24"/>
          <w:szCs w:val="24"/>
        </w:rPr>
        <w:t>classe 1 : B=0,128*D</w:t>
      </w:r>
      <w:r w:rsidRPr="00FC1517">
        <w:rPr>
          <w:rFonts w:ascii="Times New Roman" w:hAnsi="Times New Roman" w:cs="Times New Roman"/>
          <w:bCs/>
          <w:sz w:val="24"/>
          <w:szCs w:val="24"/>
          <w:vertAlign w:val="superscript"/>
        </w:rPr>
        <w:t>2,6 </w:t>
      </w:r>
      <w:r w:rsidRPr="00FC1517">
        <w:rPr>
          <w:rFonts w:ascii="Times New Roman" w:hAnsi="Times New Roman" w:cs="Times New Roman"/>
          <w:bCs/>
          <w:sz w:val="24"/>
          <w:szCs w:val="24"/>
        </w:rPr>
        <w:t>*0,975 ; classe 2 : B= 0,128*D</w:t>
      </w:r>
      <w:r w:rsidRPr="00FC1517">
        <w:rPr>
          <w:rFonts w:ascii="Times New Roman" w:hAnsi="Times New Roman" w:cs="Times New Roman"/>
          <w:bCs/>
          <w:sz w:val="24"/>
          <w:szCs w:val="24"/>
          <w:vertAlign w:val="superscript"/>
        </w:rPr>
        <w:t>2,6 </w:t>
      </w:r>
      <w:r w:rsidRPr="00FC1517">
        <w:rPr>
          <w:rFonts w:ascii="Times New Roman" w:hAnsi="Times New Roman" w:cs="Times New Roman"/>
          <w:bCs/>
          <w:sz w:val="24"/>
          <w:szCs w:val="24"/>
        </w:rPr>
        <w:t>*0.8 ; classe 1 : B= 0,128*D</w:t>
      </w:r>
      <w:r w:rsidRPr="00FC1517">
        <w:rPr>
          <w:rFonts w:ascii="Times New Roman" w:hAnsi="Times New Roman" w:cs="Times New Roman"/>
          <w:bCs/>
          <w:sz w:val="24"/>
          <w:szCs w:val="24"/>
          <w:vertAlign w:val="superscript"/>
        </w:rPr>
        <w:t>2,6 </w:t>
      </w:r>
      <w:r w:rsidRPr="00FC1517">
        <w:rPr>
          <w:rFonts w:ascii="Times New Roman" w:hAnsi="Times New Roman" w:cs="Times New Roman"/>
          <w:bCs/>
          <w:sz w:val="24"/>
          <w:szCs w:val="24"/>
        </w:rPr>
        <w:t>*0,5</w:t>
      </w:r>
      <w:r w:rsidR="00FC1517">
        <w:rPr>
          <w:rFonts w:ascii="Times New Roman" w:hAnsi="Times New Roman" w:cs="Times New Roman"/>
          <w:bCs/>
          <w:sz w:val="24"/>
          <w:szCs w:val="24"/>
        </w:rPr>
        <w:t>.</w:t>
      </w:r>
    </w:p>
    <w:p w14:paraId="11AEA85A" w14:textId="77777777" w:rsidR="00A90549" w:rsidRPr="00566BDF" w:rsidRDefault="00A90549" w:rsidP="00A90549">
      <w:pPr>
        <w:pStyle w:val="Paragraphedeliste"/>
        <w:numPr>
          <w:ilvl w:val="0"/>
          <w:numId w:val="34"/>
        </w:numPr>
        <w:tabs>
          <w:tab w:val="left" w:pos="1134"/>
        </w:tabs>
        <w:autoSpaceDE w:val="0"/>
        <w:autoSpaceDN w:val="0"/>
        <w:adjustRightInd w:val="0"/>
        <w:spacing w:after="0" w:line="360" w:lineRule="auto"/>
        <w:ind w:hanging="153"/>
        <w:jc w:val="both"/>
        <w:rPr>
          <w:rFonts w:ascii="Times New Roman" w:eastAsia="AGaramondPro-Regular" w:hAnsi="Times New Roman" w:cs="Times New Roman"/>
          <w:sz w:val="24"/>
          <w:szCs w:val="24"/>
        </w:rPr>
      </w:pPr>
      <w:r w:rsidRPr="00566BDF">
        <w:rPr>
          <w:rFonts w:ascii="Times New Roman" w:eastAsia="Times New Roman" w:hAnsi="Times New Roman" w:cs="Times New Roman"/>
          <w:b/>
          <w:bCs/>
          <w:sz w:val="24"/>
          <w:szCs w:val="24"/>
          <w:lang w:eastAsia="fr-FR"/>
        </w:rPr>
        <w:t>Biomasse hypogée (</w:t>
      </w:r>
      <w:r w:rsidRPr="00566BDF">
        <w:rPr>
          <w:rFonts w:ascii="Times New Roman" w:hAnsi="Times New Roman" w:cs="Times New Roman"/>
          <w:b/>
          <w:color w:val="212121"/>
          <w:sz w:val="24"/>
          <w:szCs w:val="24"/>
        </w:rPr>
        <w:t>racinaire)</w:t>
      </w:r>
      <w:r w:rsidRPr="00566BDF">
        <w:rPr>
          <w:rFonts w:ascii="Times New Roman" w:hAnsi="Times New Roman" w:cs="Times New Roman"/>
          <w:color w:val="212121"/>
          <w:sz w:val="24"/>
          <w:szCs w:val="24"/>
        </w:rPr>
        <w:t> :</w:t>
      </w:r>
      <w:r w:rsidRPr="00566BDF">
        <w:rPr>
          <w:rFonts w:ascii="Times New Roman" w:eastAsia="Times New Roman" w:hAnsi="Times New Roman" w:cs="Times New Roman"/>
          <w:bCs/>
          <w:sz w:val="24"/>
          <w:szCs w:val="24"/>
          <w:lang w:eastAsia="fr-FR"/>
        </w:rPr>
        <w:t xml:space="preserve"> </w:t>
      </w:r>
    </w:p>
    <w:p w14:paraId="747D42A8" w14:textId="77777777" w:rsidR="00A90549" w:rsidRPr="00566BDF" w:rsidRDefault="00A90549" w:rsidP="00A90549">
      <w:pPr>
        <w:pStyle w:val="HTMLprformat"/>
        <w:shd w:val="clear" w:color="auto" w:fill="FFFFFF"/>
        <w:spacing w:line="360" w:lineRule="auto"/>
        <w:jc w:val="both"/>
        <w:rPr>
          <w:rFonts w:ascii="Times New Roman" w:hAnsi="Times New Roman" w:cs="Times New Roman"/>
          <w:color w:val="212121"/>
          <w:sz w:val="24"/>
          <w:szCs w:val="24"/>
        </w:rPr>
      </w:pPr>
      <w:r w:rsidRPr="00566BDF">
        <w:rPr>
          <w:rFonts w:ascii="Times New Roman" w:hAnsi="Times New Roman" w:cs="Times New Roman"/>
          <w:color w:val="212121"/>
          <w:sz w:val="24"/>
          <w:szCs w:val="24"/>
        </w:rPr>
        <w:t xml:space="preserve">La biomasse souterraine est une composante importante dans les mangroves.  Pour mesurer cette biomasse, </w:t>
      </w:r>
      <w:r w:rsidRPr="00566BDF">
        <w:rPr>
          <w:rFonts w:ascii="Times New Roman" w:hAnsi="Times New Roman" w:cs="Times New Roman"/>
          <w:bCs/>
          <w:sz w:val="24"/>
          <w:szCs w:val="24"/>
        </w:rPr>
        <w:t>l’é</w:t>
      </w:r>
      <w:r w:rsidRPr="00566BDF">
        <w:rPr>
          <w:rFonts w:ascii="Times New Roman" w:eastAsia="AGaramondPro-Regular" w:hAnsi="Times New Roman" w:cs="Times New Roman"/>
          <w:sz w:val="24"/>
          <w:szCs w:val="24"/>
        </w:rPr>
        <w:t xml:space="preserve">quation générale utilisée est celle reportée par </w:t>
      </w:r>
      <w:proofErr w:type="spellStart"/>
      <w:r w:rsidRPr="00566BDF">
        <w:rPr>
          <w:rFonts w:ascii="Times New Roman" w:eastAsia="AGaramondPro-Regular" w:hAnsi="Times New Roman" w:cs="Times New Roman"/>
          <w:sz w:val="24"/>
          <w:szCs w:val="24"/>
        </w:rPr>
        <w:t>Komiyama</w:t>
      </w:r>
      <w:proofErr w:type="spellEnd"/>
      <w:r w:rsidRPr="00566BDF">
        <w:rPr>
          <w:rFonts w:ascii="Times New Roman" w:eastAsia="AGaramondPro-Regular" w:hAnsi="Times New Roman" w:cs="Times New Roman"/>
          <w:sz w:val="24"/>
          <w:szCs w:val="24"/>
        </w:rPr>
        <w:t xml:space="preserve"> </w:t>
      </w:r>
      <w:r w:rsidRPr="000F40C1">
        <w:rPr>
          <w:rFonts w:ascii="Times New Roman" w:eastAsia="AGaramondPro-Regular" w:hAnsi="Times New Roman" w:cs="Times New Roman"/>
          <w:iCs/>
          <w:sz w:val="24"/>
          <w:szCs w:val="24"/>
        </w:rPr>
        <w:t>et al</w:t>
      </w:r>
      <w:r w:rsidRPr="000F40C1">
        <w:rPr>
          <w:rFonts w:ascii="Times New Roman" w:eastAsia="AGaramondPro-Regular" w:hAnsi="Times New Roman" w:cs="Times New Roman"/>
          <w:sz w:val="24"/>
          <w:szCs w:val="24"/>
        </w:rPr>
        <w:t>.</w:t>
      </w:r>
      <w:r w:rsidRPr="00566BDF">
        <w:rPr>
          <w:rFonts w:ascii="Times New Roman" w:eastAsia="AGaramondPro-Regular" w:hAnsi="Times New Roman" w:cs="Times New Roman"/>
          <w:sz w:val="24"/>
          <w:szCs w:val="24"/>
        </w:rPr>
        <w:t xml:space="preserve"> (2008) :</w:t>
      </w:r>
      <w:r w:rsidRPr="00566BDF">
        <w:rPr>
          <w:rFonts w:ascii="Times New Roman" w:hAnsi="Times New Roman" w:cs="Times New Roman"/>
          <w:color w:val="212121"/>
          <w:sz w:val="24"/>
          <w:szCs w:val="24"/>
        </w:rPr>
        <w:t xml:space="preserve"> </w:t>
      </w:r>
    </w:p>
    <w:p w14:paraId="04732F8E" w14:textId="77777777" w:rsidR="00A90549" w:rsidRPr="00566BDF" w:rsidRDefault="00A90549" w:rsidP="00A90549">
      <w:pPr>
        <w:autoSpaceDE w:val="0"/>
        <w:autoSpaceDN w:val="0"/>
        <w:adjustRightInd w:val="0"/>
        <w:spacing w:after="0" w:line="360" w:lineRule="auto"/>
        <w:jc w:val="both"/>
        <w:rPr>
          <w:rFonts w:ascii="Times New Roman" w:eastAsia="AGaramondPro-Regular" w:hAnsi="Times New Roman" w:cs="Times New Roman"/>
          <w:sz w:val="24"/>
          <w:szCs w:val="24"/>
        </w:rPr>
      </w:pPr>
      <w:r w:rsidRPr="00566BDF">
        <w:rPr>
          <w:rFonts w:ascii="Times New Roman" w:hAnsi="Times New Roman" w:cs="Times New Roman"/>
          <w:color w:val="212121"/>
          <w:sz w:val="24"/>
          <w:szCs w:val="24"/>
        </w:rPr>
        <w:t xml:space="preserve">Biomasse hypogée </w:t>
      </w:r>
      <w:r w:rsidRPr="00566BDF">
        <w:rPr>
          <w:rFonts w:ascii="Times New Roman" w:eastAsia="Times New Roman" w:hAnsi="Times New Roman" w:cs="Times New Roman"/>
          <w:bCs/>
          <w:sz w:val="24"/>
          <w:szCs w:val="24"/>
          <w:lang w:eastAsia="fr-FR"/>
        </w:rPr>
        <w:t>(kg)</w:t>
      </w:r>
      <w:r w:rsidRPr="00566BDF">
        <w:rPr>
          <w:rFonts w:ascii="Times New Roman" w:eastAsia="AGaramondPro-Regular" w:hAnsi="Times New Roman" w:cs="Times New Roman"/>
          <w:sz w:val="24"/>
          <w:szCs w:val="24"/>
        </w:rPr>
        <w:t xml:space="preserve"> </w:t>
      </w:r>
      <w:r w:rsidRPr="00566BDF">
        <w:rPr>
          <w:rFonts w:ascii="Times New Roman" w:hAnsi="Times New Roman" w:cs="Times New Roman"/>
          <w:color w:val="212121"/>
          <w:sz w:val="24"/>
          <w:szCs w:val="24"/>
        </w:rPr>
        <w:t>= 0,199 *ρ</w:t>
      </w:r>
      <w:r w:rsidRPr="00566BDF">
        <w:rPr>
          <w:rFonts w:ascii="Times New Roman" w:hAnsi="Times New Roman" w:cs="Times New Roman"/>
          <w:color w:val="212121"/>
          <w:sz w:val="24"/>
          <w:szCs w:val="24"/>
          <w:vertAlign w:val="superscript"/>
        </w:rPr>
        <w:t xml:space="preserve">0.899 </w:t>
      </w:r>
      <w:r w:rsidRPr="00566BDF">
        <w:rPr>
          <w:rFonts w:ascii="Times New Roman" w:hAnsi="Times New Roman" w:cs="Times New Roman"/>
          <w:color w:val="212121"/>
          <w:sz w:val="24"/>
          <w:szCs w:val="24"/>
        </w:rPr>
        <w:t>* D</w:t>
      </w:r>
      <w:r w:rsidRPr="00566BDF">
        <w:rPr>
          <w:rFonts w:ascii="Times New Roman" w:hAnsi="Times New Roman" w:cs="Times New Roman"/>
          <w:color w:val="212121"/>
          <w:sz w:val="24"/>
          <w:szCs w:val="24"/>
          <w:vertAlign w:val="superscript"/>
        </w:rPr>
        <w:t>2,22</w:t>
      </w:r>
    </w:p>
    <w:p w14:paraId="51F40C43" w14:textId="77777777" w:rsidR="00A90549" w:rsidRPr="00BD62E2" w:rsidRDefault="00A90549" w:rsidP="00BD62E2">
      <w:pPr>
        <w:autoSpaceDE w:val="0"/>
        <w:autoSpaceDN w:val="0"/>
        <w:adjustRightInd w:val="0"/>
        <w:spacing w:after="0" w:line="360" w:lineRule="auto"/>
        <w:jc w:val="both"/>
        <w:rPr>
          <w:rFonts w:ascii="Times New Roman" w:eastAsia="AGaramondPro-Regular" w:hAnsi="Times New Roman" w:cs="Times New Roman"/>
          <w:sz w:val="24"/>
          <w:szCs w:val="24"/>
        </w:rPr>
      </w:pPr>
      <w:r w:rsidRPr="00566BDF">
        <w:rPr>
          <w:rFonts w:ascii="Times New Roman" w:eastAsia="Times New Roman" w:hAnsi="Times New Roman" w:cs="Times New Roman"/>
          <w:bCs/>
          <w:sz w:val="24"/>
          <w:szCs w:val="24"/>
          <w:lang w:eastAsia="fr-FR"/>
        </w:rPr>
        <w:t xml:space="preserve">Avec </w:t>
      </w:r>
      <w:r w:rsidRPr="00566BDF">
        <w:rPr>
          <w:rFonts w:ascii="Times New Roman" w:hAnsi="Times New Roman" w:cs="Times New Roman"/>
          <w:sz w:val="24"/>
          <w:szCs w:val="24"/>
        </w:rPr>
        <w:t>ρ = densité du bois (g/cm</w:t>
      </w:r>
      <w:r w:rsidRPr="007F44B9">
        <w:rPr>
          <w:rFonts w:ascii="Times New Roman" w:hAnsi="Times New Roman" w:cs="Times New Roman"/>
          <w:sz w:val="24"/>
          <w:szCs w:val="24"/>
          <w:vertAlign w:val="superscript"/>
        </w:rPr>
        <w:t>3</w:t>
      </w:r>
      <w:r w:rsidRPr="00566BDF">
        <w:rPr>
          <w:rFonts w:ascii="Times New Roman" w:hAnsi="Times New Roman" w:cs="Times New Roman"/>
          <w:sz w:val="24"/>
          <w:szCs w:val="24"/>
        </w:rPr>
        <w:t>) et D = diamètre (</w:t>
      </w:r>
      <w:proofErr w:type="spellStart"/>
      <w:r w:rsidRPr="00566BDF">
        <w:rPr>
          <w:rFonts w:ascii="Times New Roman" w:hAnsi="Times New Roman" w:cs="Times New Roman"/>
          <w:sz w:val="24"/>
          <w:szCs w:val="24"/>
        </w:rPr>
        <w:t>dhp</w:t>
      </w:r>
      <w:proofErr w:type="spellEnd"/>
      <w:r w:rsidRPr="00566BDF">
        <w:rPr>
          <w:rFonts w:ascii="Times New Roman" w:hAnsi="Times New Roman" w:cs="Times New Roman"/>
          <w:sz w:val="24"/>
          <w:szCs w:val="24"/>
        </w:rPr>
        <w:t>) de l’arbre.</w:t>
      </w:r>
    </w:p>
    <w:p w14:paraId="1A875097" w14:textId="77777777" w:rsidR="00A90549" w:rsidRPr="00566BDF" w:rsidRDefault="00A90549" w:rsidP="00A90549">
      <w:pPr>
        <w:spacing w:after="0" w:line="360" w:lineRule="auto"/>
        <w:jc w:val="both"/>
        <w:rPr>
          <w:rFonts w:ascii="Times New Roman" w:eastAsia="Times New Roman" w:hAnsi="Times New Roman" w:cs="Times New Roman"/>
          <w:bCs/>
          <w:sz w:val="24"/>
          <w:szCs w:val="24"/>
          <w:lang w:eastAsia="fr-FR"/>
        </w:rPr>
      </w:pPr>
      <w:r w:rsidRPr="00566BDF">
        <w:rPr>
          <w:rFonts w:ascii="Times New Roman" w:eastAsia="Times New Roman" w:hAnsi="Times New Roman" w:cs="Times New Roman"/>
          <w:bCs/>
          <w:sz w:val="24"/>
          <w:szCs w:val="24"/>
          <w:lang w:eastAsia="fr-FR"/>
        </w:rPr>
        <w:t>Ces valeurs de la biomasse ont ensuite été converties en unité de masse par hectare (Mg/ha) pour chaque placette de 2 m ou 7</w:t>
      </w:r>
      <w:r w:rsidR="007F44B9">
        <w:rPr>
          <w:rFonts w:ascii="Times New Roman" w:eastAsia="Times New Roman" w:hAnsi="Times New Roman" w:cs="Times New Roman"/>
          <w:bCs/>
          <w:sz w:val="24"/>
          <w:szCs w:val="24"/>
          <w:lang w:eastAsia="fr-FR"/>
        </w:rPr>
        <w:t xml:space="preserve"> </w:t>
      </w:r>
      <w:r w:rsidRPr="00566BDF">
        <w:rPr>
          <w:rFonts w:ascii="Times New Roman" w:eastAsia="Times New Roman" w:hAnsi="Times New Roman" w:cs="Times New Roman"/>
          <w:bCs/>
          <w:sz w:val="24"/>
          <w:szCs w:val="24"/>
          <w:lang w:eastAsia="fr-FR"/>
        </w:rPr>
        <w:t>m de rayon.</w:t>
      </w:r>
    </w:p>
    <w:p w14:paraId="542B7A0F" w14:textId="77777777" w:rsidR="00A90549" w:rsidRPr="00566BDF" w:rsidRDefault="00A90549" w:rsidP="00A90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eastAsia="fr-FR"/>
        </w:rPr>
      </w:pPr>
      <w:r w:rsidRPr="00566BDF">
        <w:rPr>
          <w:rFonts w:ascii="Times New Roman" w:hAnsi="Times New Roman" w:cs="Times New Roman"/>
          <w:sz w:val="24"/>
          <w:szCs w:val="24"/>
        </w:rPr>
        <w:t xml:space="preserve">Les densités respectives utilisées dans ces calculs sont </w:t>
      </w:r>
      <w:r w:rsidRPr="00566BDF">
        <w:rPr>
          <w:rFonts w:ascii="Times New Roman" w:eastAsia="Times New Roman" w:hAnsi="Times New Roman" w:cs="Times New Roman"/>
          <w:color w:val="212121"/>
          <w:sz w:val="24"/>
          <w:szCs w:val="24"/>
          <w:lang w:eastAsia="fr-FR"/>
        </w:rPr>
        <w:t xml:space="preserve">0,840 pour </w:t>
      </w:r>
      <w:proofErr w:type="spellStart"/>
      <w:r w:rsidRPr="00566BDF">
        <w:rPr>
          <w:rFonts w:ascii="Times New Roman" w:eastAsia="Times New Roman" w:hAnsi="Times New Roman" w:cs="Times New Roman"/>
          <w:i/>
          <w:color w:val="212121"/>
          <w:sz w:val="24"/>
          <w:szCs w:val="24"/>
          <w:lang w:eastAsia="fr-FR"/>
        </w:rPr>
        <w:t>Rizophora</w:t>
      </w:r>
      <w:proofErr w:type="spellEnd"/>
      <w:r w:rsidRPr="00566BDF">
        <w:rPr>
          <w:rFonts w:ascii="Times New Roman" w:eastAsia="Times New Roman" w:hAnsi="Times New Roman" w:cs="Times New Roman"/>
          <w:color w:val="212121"/>
          <w:sz w:val="24"/>
          <w:szCs w:val="24"/>
          <w:lang w:eastAsia="fr-FR"/>
        </w:rPr>
        <w:t xml:space="preserve"> </w:t>
      </w:r>
      <w:r w:rsidRPr="00566BDF">
        <w:rPr>
          <w:rFonts w:ascii="Times New Roman" w:eastAsia="Times New Roman" w:hAnsi="Times New Roman" w:cs="Times New Roman"/>
          <w:i/>
          <w:color w:val="212121"/>
          <w:sz w:val="24"/>
          <w:szCs w:val="24"/>
          <w:lang w:eastAsia="fr-FR"/>
        </w:rPr>
        <w:t>mangle</w:t>
      </w:r>
      <w:r w:rsidRPr="00566BDF">
        <w:rPr>
          <w:rFonts w:ascii="Times New Roman" w:eastAsia="Times New Roman" w:hAnsi="Times New Roman" w:cs="Times New Roman"/>
          <w:color w:val="212121"/>
          <w:sz w:val="24"/>
          <w:szCs w:val="24"/>
          <w:lang w:eastAsia="fr-FR"/>
        </w:rPr>
        <w:t xml:space="preserve"> et 0,90 pour </w:t>
      </w:r>
      <w:proofErr w:type="spellStart"/>
      <w:r w:rsidRPr="00566BDF">
        <w:rPr>
          <w:rFonts w:ascii="Times New Roman" w:eastAsia="Times New Roman" w:hAnsi="Times New Roman" w:cs="Times New Roman"/>
          <w:i/>
          <w:color w:val="212121"/>
          <w:sz w:val="24"/>
          <w:szCs w:val="24"/>
          <w:lang w:eastAsia="fr-FR"/>
        </w:rPr>
        <w:t>Avicennia</w:t>
      </w:r>
      <w:proofErr w:type="spellEnd"/>
      <w:r w:rsidRPr="00566BDF">
        <w:rPr>
          <w:rFonts w:ascii="Times New Roman" w:eastAsia="Times New Roman" w:hAnsi="Times New Roman" w:cs="Times New Roman"/>
          <w:color w:val="212121"/>
          <w:sz w:val="24"/>
          <w:szCs w:val="24"/>
          <w:lang w:eastAsia="fr-FR"/>
        </w:rPr>
        <w:t xml:space="preserve"> </w:t>
      </w:r>
      <w:proofErr w:type="spellStart"/>
      <w:r w:rsidRPr="00566BDF">
        <w:rPr>
          <w:rFonts w:ascii="Times New Roman" w:eastAsia="Times New Roman" w:hAnsi="Times New Roman" w:cs="Times New Roman"/>
          <w:i/>
          <w:color w:val="212121"/>
          <w:sz w:val="24"/>
          <w:szCs w:val="24"/>
          <w:lang w:eastAsia="fr-FR"/>
        </w:rPr>
        <w:t>africana</w:t>
      </w:r>
      <w:proofErr w:type="spellEnd"/>
      <w:r w:rsidRPr="00566BDF">
        <w:rPr>
          <w:rFonts w:ascii="Times New Roman" w:eastAsia="Times New Roman" w:hAnsi="Times New Roman" w:cs="Times New Roman"/>
          <w:color w:val="212121"/>
          <w:sz w:val="24"/>
          <w:szCs w:val="24"/>
          <w:lang w:eastAsia="fr-FR"/>
        </w:rPr>
        <w:t>/</w:t>
      </w:r>
      <w:proofErr w:type="spellStart"/>
      <w:r w:rsidRPr="00566BDF">
        <w:rPr>
          <w:rFonts w:ascii="Times New Roman" w:eastAsia="Times New Roman" w:hAnsi="Times New Roman" w:cs="Times New Roman"/>
          <w:i/>
          <w:color w:val="212121"/>
          <w:sz w:val="24"/>
          <w:szCs w:val="24"/>
          <w:lang w:eastAsia="fr-FR"/>
        </w:rPr>
        <w:t>germinans</w:t>
      </w:r>
      <w:proofErr w:type="spellEnd"/>
      <w:r w:rsidRPr="00566BDF">
        <w:rPr>
          <w:rFonts w:ascii="Times New Roman" w:eastAsia="Times New Roman" w:hAnsi="Times New Roman" w:cs="Times New Roman"/>
          <w:color w:val="212121"/>
          <w:sz w:val="24"/>
          <w:szCs w:val="24"/>
          <w:lang w:eastAsia="fr-FR"/>
        </w:rPr>
        <w:t xml:space="preserve">. </w:t>
      </w:r>
    </w:p>
    <w:p w14:paraId="22F67D0C" w14:textId="77777777" w:rsidR="00A90549" w:rsidRPr="00EF141A" w:rsidRDefault="00FB193A" w:rsidP="00FB193A">
      <w:pPr>
        <w:pStyle w:val="Titre4"/>
        <w:spacing w:line="360" w:lineRule="auto"/>
      </w:pPr>
      <w:r>
        <w:t>5.2</w:t>
      </w:r>
      <w:r w:rsidR="002663D0">
        <w:t>.</w:t>
      </w:r>
      <w:r>
        <w:t>1.</w:t>
      </w:r>
      <w:r w:rsidR="002663D0">
        <w:t xml:space="preserve">2. </w:t>
      </w:r>
      <w:r w:rsidR="00A90549" w:rsidRPr="00EF141A">
        <w:t>Estimation du carbone</w:t>
      </w:r>
    </w:p>
    <w:p w14:paraId="652808E7" w14:textId="77777777" w:rsidR="00A90549" w:rsidRPr="00EF141A" w:rsidRDefault="00A90549" w:rsidP="00A905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12121"/>
          <w:sz w:val="24"/>
          <w:szCs w:val="24"/>
          <w:lang w:eastAsia="fr-FR"/>
        </w:rPr>
      </w:pPr>
      <w:r w:rsidRPr="00125CAB">
        <w:rPr>
          <w:rFonts w:ascii="Times New Roman" w:eastAsia="Times New Roman" w:hAnsi="Times New Roman" w:cs="Times New Roman"/>
          <w:color w:val="212121"/>
          <w:sz w:val="24"/>
          <w:szCs w:val="24"/>
          <w:lang w:eastAsia="fr-FR"/>
        </w:rPr>
        <w:t>Le carbone de la végétation est obtenu en multipliant la biomasse par un facteur de</w:t>
      </w:r>
      <w:r w:rsidRPr="00566BDF">
        <w:rPr>
          <w:rFonts w:ascii="Times New Roman" w:eastAsia="Times New Roman" w:hAnsi="Times New Roman" w:cs="Times New Roman"/>
          <w:color w:val="212121"/>
          <w:sz w:val="24"/>
          <w:szCs w:val="24"/>
          <w:lang w:eastAsia="fr-FR"/>
        </w:rPr>
        <w:t xml:space="preserve"> conversion</w:t>
      </w:r>
      <w:r w:rsidRPr="00125CAB">
        <w:rPr>
          <w:rFonts w:ascii="Times New Roman" w:eastAsia="Times New Roman" w:hAnsi="Times New Roman" w:cs="Times New Roman"/>
          <w:color w:val="212121"/>
          <w:sz w:val="24"/>
          <w:szCs w:val="24"/>
          <w:lang w:eastAsia="fr-FR"/>
        </w:rPr>
        <w:t xml:space="preserve">. Cette </w:t>
      </w:r>
      <w:r w:rsidR="00125CAB" w:rsidRPr="00125CAB">
        <w:rPr>
          <w:rFonts w:ascii="Times New Roman" w:eastAsia="Times New Roman" w:hAnsi="Times New Roman" w:cs="Times New Roman"/>
          <w:color w:val="212121"/>
          <w:sz w:val="24"/>
          <w:szCs w:val="24"/>
          <w:lang w:eastAsia="fr-FR"/>
        </w:rPr>
        <w:t>teneur</w:t>
      </w:r>
      <w:r>
        <w:rPr>
          <w:rFonts w:ascii="Times New Roman" w:eastAsia="Times New Roman" w:hAnsi="Times New Roman" w:cs="Times New Roman"/>
          <w:b/>
          <w:color w:val="212121"/>
          <w:sz w:val="24"/>
          <w:szCs w:val="24"/>
          <w:lang w:eastAsia="fr-FR"/>
        </w:rPr>
        <w:t xml:space="preserve"> </w:t>
      </w:r>
      <w:r w:rsidRPr="00566BDF">
        <w:rPr>
          <w:rFonts w:ascii="Times New Roman" w:eastAsia="Times New Roman" w:hAnsi="Times New Roman" w:cs="Times New Roman"/>
          <w:color w:val="212121"/>
          <w:sz w:val="24"/>
          <w:szCs w:val="24"/>
          <w:lang w:eastAsia="fr-FR"/>
        </w:rPr>
        <w:t>en carbone du bois est généralement un peu moins de 50%. On utilise  également la valeur 0,46 à 0,5, si les valeurs locales ou spécifiques à l</w:t>
      </w:r>
      <w:r>
        <w:rPr>
          <w:rFonts w:ascii="Times New Roman" w:eastAsia="Times New Roman" w:hAnsi="Times New Roman" w:cs="Times New Roman"/>
          <w:color w:val="212121"/>
          <w:sz w:val="24"/>
          <w:szCs w:val="24"/>
          <w:lang w:eastAsia="fr-FR"/>
        </w:rPr>
        <w:t xml:space="preserve">'espèce ne sont </w:t>
      </w:r>
      <w:r>
        <w:rPr>
          <w:rFonts w:ascii="Times New Roman" w:eastAsia="Times New Roman" w:hAnsi="Times New Roman" w:cs="Times New Roman"/>
          <w:color w:val="212121"/>
          <w:sz w:val="24"/>
          <w:szCs w:val="24"/>
          <w:lang w:eastAsia="fr-FR"/>
        </w:rPr>
        <w:lastRenderedPageBreak/>
        <w:t xml:space="preserve">pas disponibles </w:t>
      </w:r>
      <w:r w:rsidRPr="00566BDF">
        <w:rPr>
          <w:rFonts w:ascii="Times New Roman" w:eastAsia="Times New Roman" w:hAnsi="Times New Roman" w:cs="Times New Roman"/>
          <w:color w:val="212121"/>
          <w:sz w:val="24"/>
          <w:szCs w:val="24"/>
          <w:lang w:eastAsia="fr-FR"/>
        </w:rPr>
        <w:t>(</w:t>
      </w:r>
      <w:proofErr w:type="spellStart"/>
      <w:r w:rsidRPr="00566BDF">
        <w:rPr>
          <w:rFonts w:ascii="Times New Roman" w:hAnsi="Times New Roman" w:cs="Times New Roman"/>
          <w:sz w:val="24"/>
          <w:szCs w:val="24"/>
        </w:rPr>
        <w:t>Kauffman</w:t>
      </w:r>
      <w:proofErr w:type="spellEnd"/>
      <w:r w:rsidRPr="00566BDF">
        <w:rPr>
          <w:rFonts w:ascii="Times New Roman" w:hAnsi="Times New Roman" w:cs="Times New Roman"/>
          <w:sz w:val="24"/>
          <w:szCs w:val="24"/>
        </w:rPr>
        <w:t xml:space="preserve"> et Donato, 2012).</w:t>
      </w:r>
      <w:r>
        <w:rPr>
          <w:rFonts w:ascii="Times New Roman" w:eastAsia="Times New Roman" w:hAnsi="Times New Roman" w:cs="Times New Roman"/>
          <w:b/>
          <w:color w:val="212121"/>
          <w:sz w:val="24"/>
          <w:szCs w:val="24"/>
          <w:lang w:eastAsia="fr-FR"/>
        </w:rPr>
        <w:t xml:space="preserve"> </w:t>
      </w:r>
      <w:r w:rsidRPr="00FC56C2">
        <w:rPr>
          <w:rFonts w:ascii="Times New Roman" w:eastAsia="Times New Roman" w:hAnsi="Times New Roman" w:cs="Times New Roman"/>
          <w:color w:val="212121"/>
          <w:sz w:val="24"/>
          <w:szCs w:val="24"/>
          <w:lang w:eastAsia="fr-FR"/>
        </w:rPr>
        <w:t>Pour ce rapport, l</w:t>
      </w:r>
      <w:r w:rsidRPr="00FC56C2">
        <w:rPr>
          <w:rFonts w:ascii="Times New Roman" w:eastAsia="Times New Roman" w:hAnsi="Times New Roman" w:cs="Times New Roman"/>
          <w:bCs/>
          <w:sz w:val="24"/>
          <w:szCs w:val="24"/>
          <w:lang w:eastAsia="fr-FR"/>
        </w:rPr>
        <w:t>es</w:t>
      </w:r>
      <w:r w:rsidRPr="00566BDF">
        <w:rPr>
          <w:rFonts w:ascii="Times New Roman" w:eastAsia="Times New Roman" w:hAnsi="Times New Roman" w:cs="Times New Roman"/>
          <w:bCs/>
          <w:sz w:val="24"/>
          <w:szCs w:val="24"/>
          <w:lang w:eastAsia="fr-FR"/>
        </w:rPr>
        <w:t xml:space="preserve"> équations utilisées </w:t>
      </w:r>
      <w:r>
        <w:rPr>
          <w:rFonts w:ascii="Times New Roman" w:eastAsia="Times New Roman" w:hAnsi="Times New Roman" w:cs="Times New Roman"/>
          <w:bCs/>
          <w:sz w:val="24"/>
          <w:szCs w:val="24"/>
          <w:lang w:eastAsia="fr-FR"/>
        </w:rPr>
        <w:t xml:space="preserve">dans </w:t>
      </w:r>
      <w:r w:rsidRPr="00566BDF">
        <w:rPr>
          <w:rFonts w:ascii="Times New Roman" w:eastAsia="Times New Roman" w:hAnsi="Times New Roman" w:cs="Times New Roman"/>
          <w:bCs/>
          <w:sz w:val="24"/>
          <w:szCs w:val="24"/>
          <w:lang w:eastAsia="fr-FR"/>
        </w:rPr>
        <w:t>l’estimation du carbone sont les suivantes :</w:t>
      </w:r>
    </w:p>
    <w:p w14:paraId="4BEA7410" w14:textId="77777777" w:rsidR="00A90549" w:rsidRPr="00566BDF" w:rsidRDefault="00A90549" w:rsidP="00A90549">
      <w:pPr>
        <w:spacing w:after="0" w:line="360" w:lineRule="auto"/>
        <w:jc w:val="both"/>
        <w:rPr>
          <w:rFonts w:ascii="Times New Roman" w:eastAsia="Times New Roman" w:hAnsi="Times New Roman" w:cs="Times New Roman"/>
          <w:bCs/>
          <w:sz w:val="24"/>
          <w:szCs w:val="24"/>
          <w:lang w:eastAsia="fr-FR"/>
        </w:rPr>
      </w:pPr>
      <w:r w:rsidRPr="00566BDF">
        <w:rPr>
          <w:rFonts w:ascii="Times New Roman" w:eastAsia="Times New Roman" w:hAnsi="Times New Roman" w:cs="Times New Roman"/>
          <w:bCs/>
          <w:sz w:val="24"/>
          <w:szCs w:val="24"/>
          <w:lang w:eastAsia="fr-FR"/>
        </w:rPr>
        <w:t>C</w:t>
      </w:r>
      <w:r>
        <w:rPr>
          <w:rFonts w:ascii="Times New Roman" w:eastAsia="Times New Roman" w:hAnsi="Times New Roman" w:cs="Times New Roman"/>
          <w:bCs/>
          <w:sz w:val="24"/>
          <w:szCs w:val="24"/>
          <w:lang w:eastAsia="fr-FR"/>
        </w:rPr>
        <w:t>arbone</w:t>
      </w:r>
      <w:r w:rsidRPr="00566BDF">
        <w:rPr>
          <w:rFonts w:ascii="Times New Roman" w:eastAsia="Times New Roman" w:hAnsi="Times New Roman" w:cs="Times New Roman"/>
          <w:bCs/>
          <w:sz w:val="24"/>
          <w:szCs w:val="24"/>
          <w:lang w:eastAsia="fr-FR"/>
        </w:rPr>
        <w:t xml:space="preserve"> de la partie épigée (Mg C ha-1)=</w:t>
      </w:r>
      <w:r w:rsidRPr="00566BDF">
        <w:rPr>
          <w:rFonts w:ascii="Times New Roman" w:hAnsi="Times New Roman" w:cs="Times New Roman"/>
          <w:sz w:val="24"/>
          <w:szCs w:val="24"/>
        </w:rPr>
        <w:t xml:space="preserve"> </w:t>
      </w:r>
      <w:r w:rsidRPr="00566BDF">
        <w:rPr>
          <w:rFonts w:ascii="Times New Roman" w:eastAsia="Times New Roman" w:hAnsi="Times New Roman" w:cs="Times New Roman"/>
          <w:bCs/>
          <w:sz w:val="24"/>
          <w:szCs w:val="24"/>
          <w:lang w:eastAsia="fr-FR"/>
        </w:rPr>
        <w:t>Biomasse épigée (Mg/ha)*0,47</w:t>
      </w:r>
    </w:p>
    <w:p w14:paraId="7C736419" w14:textId="77777777" w:rsidR="00A90549" w:rsidRPr="00566BDF" w:rsidRDefault="00A90549" w:rsidP="00A90549">
      <w:pPr>
        <w:spacing w:after="0" w:line="360" w:lineRule="auto"/>
        <w:jc w:val="both"/>
        <w:rPr>
          <w:rFonts w:ascii="Times New Roman" w:eastAsia="Times New Roman" w:hAnsi="Times New Roman" w:cs="Times New Roman"/>
          <w:bCs/>
          <w:sz w:val="24"/>
          <w:szCs w:val="24"/>
          <w:lang w:eastAsia="fr-FR"/>
        </w:rPr>
      </w:pPr>
      <w:r w:rsidRPr="00566BDF">
        <w:rPr>
          <w:rFonts w:ascii="Times New Roman" w:eastAsia="Times New Roman" w:hAnsi="Times New Roman" w:cs="Times New Roman"/>
          <w:bCs/>
          <w:sz w:val="24"/>
          <w:szCs w:val="24"/>
          <w:lang w:eastAsia="fr-FR"/>
        </w:rPr>
        <w:t>C</w:t>
      </w:r>
      <w:r>
        <w:rPr>
          <w:rFonts w:ascii="Times New Roman" w:eastAsia="Times New Roman" w:hAnsi="Times New Roman" w:cs="Times New Roman"/>
          <w:bCs/>
          <w:sz w:val="24"/>
          <w:szCs w:val="24"/>
          <w:lang w:eastAsia="fr-FR"/>
        </w:rPr>
        <w:t>arbone</w:t>
      </w:r>
      <w:r w:rsidRPr="00566BDF">
        <w:rPr>
          <w:rFonts w:ascii="Times New Roman" w:eastAsia="Times New Roman" w:hAnsi="Times New Roman" w:cs="Times New Roman"/>
          <w:bCs/>
          <w:sz w:val="24"/>
          <w:szCs w:val="24"/>
          <w:lang w:eastAsia="fr-FR"/>
        </w:rPr>
        <w:t xml:space="preserve"> de la partie hypogée (Mg C ha-1)= Biomasse hypogée (Mg/ha)*0,39. </w:t>
      </w:r>
      <w:r w:rsidRPr="00566BDF">
        <w:rPr>
          <w:rFonts w:ascii="Times New Roman" w:eastAsia="Times New Roman" w:hAnsi="Times New Roman" w:cs="Times New Roman"/>
          <w:color w:val="212121"/>
          <w:sz w:val="24"/>
          <w:szCs w:val="24"/>
          <w:lang w:eastAsia="fr-FR"/>
        </w:rPr>
        <w:t>(</w:t>
      </w:r>
      <w:proofErr w:type="spellStart"/>
      <w:r w:rsidRPr="00566BDF">
        <w:rPr>
          <w:rFonts w:ascii="Times New Roman" w:hAnsi="Times New Roman" w:cs="Times New Roman"/>
          <w:sz w:val="24"/>
          <w:szCs w:val="24"/>
        </w:rPr>
        <w:t>Kauffman</w:t>
      </w:r>
      <w:proofErr w:type="spellEnd"/>
      <w:r w:rsidRPr="00566BDF">
        <w:rPr>
          <w:rFonts w:ascii="Times New Roman" w:hAnsi="Times New Roman" w:cs="Times New Roman"/>
          <w:sz w:val="24"/>
          <w:szCs w:val="24"/>
        </w:rPr>
        <w:t xml:space="preserve"> et Donato, 2012).</w:t>
      </w:r>
    </w:p>
    <w:p w14:paraId="71D40E90" w14:textId="77777777" w:rsidR="00A90549" w:rsidRPr="00EF141A" w:rsidRDefault="00A90549" w:rsidP="00A90549">
      <w:pPr>
        <w:pStyle w:val="HTMLprformat"/>
        <w:shd w:val="clear" w:color="auto" w:fill="FFFFFF"/>
        <w:spacing w:line="360" w:lineRule="auto"/>
        <w:jc w:val="both"/>
        <w:rPr>
          <w:rFonts w:ascii="Times New Roman" w:hAnsi="Times New Roman" w:cs="Times New Roman"/>
          <w:color w:val="212121"/>
          <w:sz w:val="24"/>
          <w:szCs w:val="24"/>
        </w:rPr>
      </w:pPr>
      <w:r w:rsidRPr="00566BDF">
        <w:rPr>
          <w:rFonts w:ascii="Times New Roman" w:hAnsi="Times New Roman" w:cs="Times New Roman"/>
          <w:color w:val="212121"/>
          <w:sz w:val="24"/>
          <w:szCs w:val="24"/>
        </w:rPr>
        <w:t xml:space="preserve">Le stock total de carbone est estimé en sommant le carbone équivalant de tous les composants. </w:t>
      </w:r>
    </w:p>
    <w:p w14:paraId="6F3F9156" w14:textId="77777777" w:rsidR="006F1EC2" w:rsidRDefault="00A90549" w:rsidP="00F4164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Après traitement des données, les différentes </w:t>
      </w:r>
      <w:r w:rsidRPr="000F53EF">
        <w:rPr>
          <w:rFonts w:ascii="Times New Roman" w:hAnsi="Times New Roman" w:cs="Times New Roman"/>
          <w:sz w:val="24"/>
          <w:szCs w:val="24"/>
        </w:rPr>
        <w:t xml:space="preserve">mesures des diamètres </w:t>
      </w:r>
      <w:r>
        <w:rPr>
          <w:rFonts w:ascii="Times New Roman" w:hAnsi="Times New Roman" w:cs="Times New Roman"/>
          <w:sz w:val="24"/>
          <w:szCs w:val="24"/>
        </w:rPr>
        <w:t xml:space="preserve">des tiges principales </w:t>
      </w:r>
      <w:r w:rsidRPr="000F53EF">
        <w:rPr>
          <w:rFonts w:ascii="Times New Roman" w:hAnsi="Times New Roman" w:cs="Times New Roman"/>
          <w:sz w:val="24"/>
          <w:szCs w:val="24"/>
        </w:rPr>
        <w:t xml:space="preserve">ont permis de déterminer la biomasse et le carbone des parties hypogée et épigée </w:t>
      </w:r>
      <w:r>
        <w:rPr>
          <w:rFonts w:ascii="Times New Roman" w:hAnsi="Times New Roman" w:cs="Times New Roman"/>
          <w:sz w:val="24"/>
          <w:szCs w:val="24"/>
        </w:rPr>
        <w:t xml:space="preserve">de la végétation </w:t>
      </w:r>
      <w:r w:rsidRPr="000F53EF">
        <w:rPr>
          <w:rFonts w:ascii="Times New Roman" w:hAnsi="Times New Roman" w:cs="Times New Roman"/>
          <w:sz w:val="24"/>
          <w:szCs w:val="24"/>
        </w:rPr>
        <w:t>pour chaque placette.</w:t>
      </w:r>
      <w:r>
        <w:rPr>
          <w:rFonts w:ascii="Times New Roman" w:hAnsi="Times New Roman" w:cs="Times New Roman"/>
          <w:sz w:val="24"/>
          <w:szCs w:val="24"/>
        </w:rPr>
        <w:t xml:space="preserve"> Les résultats obtenus </w:t>
      </w:r>
      <w:r w:rsidR="006F1EC2">
        <w:rPr>
          <w:rFonts w:ascii="Times New Roman" w:hAnsi="Times New Roman" w:cs="Times New Roman"/>
          <w:sz w:val="24"/>
          <w:szCs w:val="24"/>
        </w:rPr>
        <w:t xml:space="preserve">pour l’ensemble des placettes </w:t>
      </w:r>
      <w:r>
        <w:rPr>
          <w:rFonts w:ascii="Times New Roman" w:hAnsi="Times New Roman" w:cs="Times New Roman"/>
          <w:sz w:val="24"/>
          <w:szCs w:val="24"/>
        </w:rPr>
        <w:t>sont les suivants :</w:t>
      </w:r>
    </w:p>
    <w:p w14:paraId="74B78727" w14:textId="77777777" w:rsidR="00A90549" w:rsidRDefault="00A90549" w:rsidP="00F4164B">
      <w:pPr>
        <w:spacing w:after="0" w:line="240" w:lineRule="auto"/>
        <w:jc w:val="center"/>
        <w:rPr>
          <w:rFonts w:ascii="Times New Roman" w:eastAsia="Times New Roman" w:hAnsi="Times New Roman" w:cs="Times New Roman"/>
          <w:b/>
          <w:bCs/>
          <w:color w:val="000000"/>
          <w:lang w:eastAsia="fr-FR"/>
        </w:rPr>
      </w:pPr>
      <w:r w:rsidRPr="00125CAB">
        <w:rPr>
          <w:rFonts w:ascii="Times New Roman" w:hAnsi="Times New Roman" w:cs="Times New Roman"/>
          <w:b/>
          <w:sz w:val="20"/>
          <w:szCs w:val="20"/>
          <w:u w:val="single"/>
        </w:rPr>
        <w:t>Tableau</w:t>
      </w:r>
      <w:r w:rsidRPr="00125CAB">
        <w:rPr>
          <w:rFonts w:ascii="Times New Roman" w:hAnsi="Times New Roman" w:cs="Times New Roman"/>
          <w:sz w:val="20"/>
          <w:szCs w:val="20"/>
          <w:u w:val="single"/>
        </w:rPr>
        <w:t> </w:t>
      </w:r>
      <w:r w:rsidRPr="00125CAB">
        <w:rPr>
          <w:rFonts w:ascii="Times New Roman" w:hAnsi="Times New Roman" w:cs="Times New Roman"/>
          <w:b/>
          <w:sz w:val="20"/>
          <w:szCs w:val="20"/>
          <w:u w:val="single"/>
        </w:rPr>
        <w:t>4</w:t>
      </w:r>
      <w:r w:rsidRPr="00125CAB">
        <w:rPr>
          <w:rFonts w:ascii="Times New Roman" w:hAnsi="Times New Roman" w:cs="Times New Roman"/>
          <w:sz w:val="20"/>
          <w:szCs w:val="20"/>
        </w:rPr>
        <w:t xml:space="preserve">: </w:t>
      </w:r>
      <w:r w:rsidR="006F1EC2" w:rsidRPr="00BA03E1">
        <w:rPr>
          <w:rFonts w:ascii="Times New Roman" w:eastAsia="Times New Roman" w:hAnsi="Times New Roman" w:cs="Times New Roman"/>
          <w:bCs/>
          <w:color w:val="000000"/>
          <w:sz w:val="20"/>
          <w:szCs w:val="20"/>
          <w:lang w:eastAsia="fr-FR"/>
        </w:rPr>
        <w:t>Valeurs de la biomasse et du carbone total de la mangrove</w:t>
      </w:r>
    </w:p>
    <w:p w14:paraId="3FC8C733" w14:textId="77777777" w:rsidR="006F1EC2" w:rsidRPr="006F1EC2" w:rsidRDefault="006F1EC2" w:rsidP="006F1EC2">
      <w:pPr>
        <w:spacing w:after="0" w:line="240" w:lineRule="auto"/>
        <w:jc w:val="both"/>
        <w:rPr>
          <w:rFonts w:ascii="Times New Roman" w:eastAsia="Times New Roman" w:hAnsi="Times New Roman" w:cs="Times New Roman"/>
          <w:b/>
          <w:bCs/>
          <w:color w:val="000000"/>
          <w:lang w:eastAsia="fr-FR"/>
        </w:rPr>
      </w:pPr>
    </w:p>
    <w:tbl>
      <w:tblPr>
        <w:tblW w:w="8100" w:type="dxa"/>
        <w:jc w:val="center"/>
        <w:tblInd w:w="55" w:type="dxa"/>
        <w:tblCellMar>
          <w:left w:w="70" w:type="dxa"/>
          <w:right w:w="70" w:type="dxa"/>
        </w:tblCellMar>
        <w:tblLook w:val="04A0" w:firstRow="1" w:lastRow="0" w:firstColumn="1" w:lastColumn="0" w:noHBand="0" w:noVBand="1"/>
      </w:tblPr>
      <w:tblGrid>
        <w:gridCol w:w="1193"/>
        <w:gridCol w:w="632"/>
        <w:gridCol w:w="698"/>
        <w:gridCol w:w="595"/>
        <w:gridCol w:w="576"/>
        <w:gridCol w:w="751"/>
        <w:gridCol w:w="638"/>
        <w:gridCol w:w="692"/>
        <w:gridCol w:w="739"/>
        <w:gridCol w:w="715"/>
        <w:gridCol w:w="871"/>
      </w:tblGrid>
      <w:tr w:rsidR="00EA23BB" w:rsidRPr="00D434E9" w14:paraId="3623EA44" w14:textId="77777777" w:rsidTr="00EA23BB">
        <w:trPr>
          <w:trHeight w:val="300"/>
          <w:jc w:val="center"/>
        </w:trPr>
        <w:tc>
          <w:tcPr>
            <w:tcW w:w="1200" w:type="dxa"/>
            <w:tcBorders>
              <w:top w:val="single" w:sz="8" w:space="0" w:color="000000"/>
              <w:left w:val="single" w:sz="8" w:space="0" w:color="auto"/>
              <w:bottom w:val="nil"/>
              <w:right w:val="single" w:sz="8" w:space="0" w:color="auto"/>
            </w:tcBorders>
            <w:shd w:val="clear" w:color="000000" w:fill="D8D8D8"/>
            <w:hideMark/>
          </w:tcPr>
          <w:p w14:paraId="148EB5E3" w14:textId="77777777" w:rsidR="00EA23BB" w:rsidRPr="00D434E9" w:rsidRDefault="00EA23BB" w:rsidP="00364B5E">
            <w:pPr>
              <w:spacing w:after="0" w:line="240" w:lineRule="auto"/>
              <w:jc w:val="center"/>
              <w:rPr>
                <w:rFonts w:ascii="Cambria" w:eastAsia="Times New Roman" w:hAnsi="Cambria" w:cs="Times New Roman"/>
                <w:b/>
                <w:bCs/>
                <w:color w:val="000000"/>
                <w:sz w:val="20"/>
                <w:szCs w:val="20"/>
                <w:lang w:eastAsia="fr-FR"/>
              </w:rPr>
            </w:pPr>
            <w:r w:rsidRPr="00D434E9">
              <w:rPr>
                <w:rFonts w:ascii="Cambria" w:eastAsia="Times New Roman" w:hAnsi="Cambria" w:cs="Times New Roman"/>
                <w:b/>
                <w:bCs/>
                <w:color w:val="000000"/>
                <w:sz w:val="20"/>
                <w:szCs w:val="20"/>
                <w:lang w:eastAsia="fr-FR"/>
              </w:rPr>
              <w:t> </w:t>
            </w:r>
          </w:p>
        </w:tc>
        <w:tc>
          <w:tcPr>
            <w:tcW w:w="1340" w:type="dxa"/>
            <w:gridSpan w:val="2"/>
            <w:vMerge w:val="restart"/>
            <w:tcBorders>
              <w:top w:val="single" w:sz="8" w:space="0" w:color="000000"/>
              <w:left w:val="single" w:sz="8" w:space="0" w:color="auto"/>
              <w:bottom w:val="single" w:sz="8" w:space="0" w:color="000000"/>
              <w:right w:val="single" w:sz="8" w:space="0" w:color="000000"/>
            </w:tcBorders>
            <w:shd w:val="clear" w:color="000000" w:fill="D8D8D8"/>
            <w:hideMark/>
          </w:tcPr>
          <w:p w14:paraId="41E48E72" w14:textId="77777777" w:rsidR="00EA23BB" w:rsidRPr="00BD62E2" w:rsidRDefault="00EA23BB" w:rsidP="00364B5E">
            <w:pPr>
              <w:spacing w:after="0" w:line="240" w:lineRule="auto"/>
              <w:jc w:val="center"/>
              <w:rPr>
                <w:rFonts w:ascii="Cambria" w:eastAsia="Times New Roman" w:hAnsi="Cambria" w:cs="Times New Roman"/>
                <w:b/>
                <w:bCs/>
                <w:color w:val="000000"/>
                <w:sz w:val="18"/>
                <w:szCs w:val="18"/>
                <w:lang w:eastAsia="fr-FR"/>
              </w:rPr>
            </w:pPr>
            <w:r w:rsidRPr="00BD62E2">
              <w:rPr>
                <w:rFonts w:ascii="Cambria" w:eastAsia="Times New Roman" w:hAnsi="Cambria" w:cs="Times New Roman"/>
                <w:b/>
                <w:bCs/>
                <w:color w:val="000000"/>
                <w:sz w:val="18"/>
                <w:szCs w:val="18"/>
                <w:lang w:eastAsia="fr-FR"/>
              </w:rPr>
              <w:t>Biomasse épigée (Mg/ha)</w:t>
            </w:r>
          </w:p>
        </w:tc>
        <w:tc>
          <w:tcPr>
            <w:tcW w:w="1120" w:type="dxa"/>
            <w:gridSpan w:val="2"/>
            <w:vMerge w:val="restart"/>
            <w:tcBorders>
              <w:top w:val="single" w:sz="8" w:space="0" w:color="000000"/>
              <w:left w:val="single" w:sz="8" w:space="0" w:color="auto"/>
              <w:bottom w:val="single" w:sz="8" w:space="0" w:color="000000"/>
              <w:right w:val="single" w:sz="4" w:space="0" w:color="auto"/>
            </w:tcBorders>
            <w:shd w:val="clear" w:color="000000" w:fill="D8D8D8"/>
            <w:hideMark/>
          </w:tcPr>
          <w:p w14:paraId="7839821A" w14:textId="77777777" w:rsidR="00EA23BB" w:rsidRPr="00BD62E2" w:rsidRDefault="00EA23BB" w:rsidP="00364B5E">
            <w:pPr>
              <w:spacing w:after="0" w:line="240" w:lineRule="auto"/>
              <w:jc w:val="center"/>
              <w:rPr>
                <w:rFonts w:ascii="Cambria" w:eastAsia="Times New Roman" w:hAnsi="Cambria" w:cs="Times New Roman"/>
                <w:b/>
                <w:bCs/>
                <w:color w:val="000000"/>
                <w:sz w:val="18"/>
                <w:szCs w:val="18"/>
                <w:lang w:eastAsia="fr-FR"/>
              </w:rPr>
            </w:pPr>
            <w:r w:rsidRPr="00BD62E2">
              <w:rPr>
                <w:rFonts w:ascii="Cambria" w:eastAsia="Times New Roman" w:hAnsi="Cambria" w:cs="Times New Roman"/>
                <w:b/>
                <w:bCs/>
                <w:color w:val="000000"/>
                <w:sz w:val="18"/>
                <w:szCs w:val="18"/>
                <w:lang w:eastAsia="fr-FR"/>
              </w:rPr>
              <w:t>Biomasse hypogée (Mg/ha)</w:t>
            </w:r>
          </w:p>
        </w:tc>
        <w:tc>
          <w:tcPr>
            <w:tcW w:w="1400" w:type="dxa"/>
            <w:gridSpan w:val="2"/>
            <w:vMerge w:val="restart"/>
            <w:tcBorders>
              <w:top w:val="single" w:sz="8" w:space="0" w:color="000000"/>
              <w:left w:val="single" w:sz="4" w:space="0" w:color="auto"/>
              <w:bottom w:val="single" w:sz="8" w:space="0" w:color="000000"/>
              <w:right w:val="nil"/>
            </w:tcBorders>
            <w:shd w:val="clear" w:color="000000" w:fill="D8D8D8"/>
            <w:hideMark/>
          </w:tcPr>
          <w:p w14:paraId="514125B7" w14:textId="77777777" w:rsidR="00EA23BB" w:rsidRPr="00BD62E2" w:rsidRDefault="00EA23BB" w:rsidP="00364B5E">
            <w:pPr>
              <w:spacing w:after="0" w:line="240" w:lineRule="auto"/>
              <w:jc w:val="center"/>
              <w:rPr>
                <w:rFonts w:ascii="Cambria" w:eastAsia="Times New Roman" w:hAnsi="Cambria" w:cs="Times New Roman"/>
                <w:b/>
                <w:bCs/>
                <w:color w:val="000000"/>
                <w:sz w:val="18"/>
                <w:szCs w:val="18"/>
                <w:lang w:eastAsia="fr-FR"/>
              </w:rPr>
            </w:pPr>
            <w:r w:rsidRPr="00BD62E2">
              <w:rPr>
                <w:rFonts w:ascii="Cambria" w:eastAsia="Times New Roman" w:hAnsi="Cambria" w:cs="Times New Roman"/>
                <w:b/>
                <w:bCs/>
                <w:color w:val="000000"/>
                <w:sz w:val="18"/>
                <w:szCs w:val="18"/>
                <w:lang w:eastAsia="fr-FR"/>
              </w:rPr>
              <w:t xml:space="preserve"> C de la partie épigée (Mg C/ha) </w:t>
            </w:r>
          </w:p>
        </w:tc>
        <w:tc>
          <w:tcPr>
            <w:tcW w:w="1440" w:type="dxa"/>
            <w:gridSpan w:val="2"/>
            <w:vMerge w:val="restart"/>
            <w:tcBorders>
              <w:top w:val="single" w:sz="8" w:space="0" w:color="000000"/>
              <w:left w:val="single" w:sz="8" w:space="0" w:color="auto"/>
              <w:bottom w:val="single" w:sz="8" w:space="0" w:color="000000"/>
              <w:right w:val="single" w:sz="8" w:space="0" w:color="000000"/>
            </w:tcBorders>
            <w:shd w:val="clear" w:color="000000" w:fill="D8D8D8"/>
            <w:hideMark/>
          </w:tcPr>
          <w:p w14:paraId="4B50CA80" w14:textId="77777777" w:rsidR="00EA23BB" w:rsidRPr="00BD62E2" w:rsidRDefault="00EA23BB" w:rsidP="00364B5E">
            <w:pPr>
              <w:spacing w:after="0" w:line="240" w:lineRule="auto"/>
              <w:jc w:val="center"/>
              <w:rPr>
                <w:rFonts w:ascii="Cambria" w:eastAsia="Times New Roman" w:hAnsi="Cambria" w:cs="Times New Roman"/>
                <w:b/>
                <w:bCs/>
                <w:color w:val="000000"/>
                <w:sz w:val="18"/>
                <w:szCs w:val="18"/>
                <w:lang w:eastAsia="fr-FR"/>
              </w:rPr>
            </w:pPr>
            <w:r w:rsidRPr="00BD62E2">
              <w:rPr>
                <w:rFonts w:ascii="Cambria" w:eastAsia="Times New Roman" w:hAnsi="Cambria" w:cs="Times New Roman"/>
                <w:b/>
                <w:bCs/>
                <w:color w:val="000000"/>
                <w:sz w:val="18"/>
                <w:szCs w:val="18"/>
                <w:lang w:eastAsia="fr-FR"/>
              </w:rPr>
              <w:t xml:space="preserve"> C de la partie hypogée (Mg C/ ha) </w:t>
            </w:r>
          </w:p>
        </w:tc>
        <w:tc>
          <w:tcPr>
            <w:tcW w:w="1600" w:type="dxa"/>
            <w:gridSpan w:val="2"/>
            <w:vMerge w:val="restart"/>
            <w:tcBorders>
              <w:top w:val="single" w:sz="8" w:space="0" w:color="000000"/>
              <w:left w:val="single" w:sz="8" w:space="0" w:color="auto"/>
              <w:bottom w:val="single" w:sz="8" w:space="0" w:color="000000"/>
              <w:right w:val="single" w:sz="8" w:space="0" w:color="000000"/>
            </w:tcBorders>
            <w:shd w:val="clear" w:color="000000" w:fill="D8D8D8"/>
            <w:hideMark/>
          </w:tcPr>
          <w:p w14:paraId="7575755A" w14:textId="77777777" w:rsidR="00EA23BB" w:rsidRPr="00BD62E2" w:rsidRDefault="00EA23BB" w:rsidP="00364B5E">
            <w:pPr>
              <w:spacing w:after="0" w:line="240" w:lineRule="auto"/>
              <w:jc w:val="center"/>
              <w:rPr>
                <w:rFonts w:ascii="Cambria" w:eastAsia="Times New Roman" w:hAnsi="Cambria" w:cs="Times New Roman"/>
                <w:b/>
                <w:bCs/>
                <w:color w:val="000000"/>
                <w:sz w:val="18"/>
                <w:szCs w:val="18"/>
                <w:lang w:eastAsia="fr-FR"/>
              </w:rPr>
            </w:pPr>
            <w:r w:rsidRPr="00BD62E2">
              <w:rPr>
                <w:rFonts w:ascii="Cambria" w:eastAsia="Times New Roman" w:hAnsi="Cambria" w:cs="Times New Roman"/>
                <w:b/>
                <w:bCs/>
                <w:color w:val="000000"/>
                <w:sz w:val="18"/>
                <w:szCs w:val="18"/>
                <w:lang w:eastAsia="fr-FR"/>
              </w:rPr>
              <w:t>C total  (Mg C/ ha)</w:t>
            </w:r>
          </w:p>
        </w:tc>
      </w:tr>
      <w:tr w:rsidR="00EA23BB" w:rsidRPr="00D434E9" w14:paraId="5B9411C7" w14:textId="77777777" w:rsidTr="00EA23BB">
        <w:trPr>
          <w:trHeight w:val="300"/>
          <w:jc w:val="center"/>
        </w:trPr>
        <w:tc>
          <w:tcPr>
            <w:tcW w:w="1200" w:type="dxa"/>
            <w:tcBorders>
              <w:top w:val="nil"/>
              <w:left w:val="single" w:sz="8" w:space="0" w:color="auto"/>
              <w:bottom w:val="nil"/>
              <w:right w:val="single" w:sz="8" w:space="0" w:color="auto"/>
            </w:tcBorders>
            <w:shd w:val="clear" w:color="000000" w:fill="D8D8D8"/>
            <w:hideMark/>
          </w:tcPr>
          <w:p w14:paraId="1ADF1430" w14:textId="77777777" w:rsidR="00EA23BB" w:rsidRPr="00D434E9" w:rsidRDefault="00EA23BB" w:rsidP="00364B5E">
            <w:pPr>
              <w:spacing w:after="0" w:line="240" w:lineRule="auto"/>
              <w:jc w:val="center"/>
              <w:rPr>
                <w:rFonts w:ascii="Cambria" w:eastAsia="Times New Roman" w:hAnsi="Cambria" w:cs="Times New Roman"/>
                <w:b/>
                <w:bCs/>
                <w:color w:val="000000"/>
                <w:sz w:val="20"/>
                <w:szCs w:val="20"/>
                <w:lang w:eastAsia="fr-FR"/>
              </w:rPr>
            </w:pPr>
            <w:r w:rsidRPr="00D434E9">
              <w:rPr>
                <w:rFonts w:ascii="Cambria" w:eastAsia="Times New Roman" w:hAnsi="Cambria" w:cs="Times New Roman"/>
                <w:b/>
                <w:bCs/>
                <w:color w:val="000000"/>
                <w:sz w:val="20"/>
                <w:szCs w:val="20"/>
                <w:lang w:eastAsia="fr-FR"/>
              </w:rPr>
              <w:t> </w:t>
            </w:r>
          </w:p>
        </w:tc>
        <w:tc>
          <w:tcPr>
            <w:tcW w:w="1340" w:type="dxa"/>
            <w:gridSpan w:val="2"/>
            <w:vMerge/>
            <w:tcBorders>
              <w:top w:val="nil"/>
              <w:left w:val="single" w:sz="8" w:space="0" w:color="auto"/>
              <w:bottom w:val="nil"/>
              <w:right w:val="single" w:sz="8" w:space="0" w:color="auto"/>
            </w:tcBorders>
            <w:vAlign w:val="center"/>
            <w:hideMark/>
          </w:tcPr>
          <w:p w14:paraId="7B1634F9"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c>
          <w:tcPr>
            <w:tcW w:w="1120" w:type="dxa"/>
            <w:gridSpan w:val="2"/>
            <w:vMerge/>
            <w:tcBorders>
              <w:top w:val="nil"/>
              <w:left w:val="single" w:sz="8" w:space="0" w:color="auto"/>
              <w:bottom w:val="nil"/>
              <w:right w:val="single" w:sz="4" w:space="0" w:color="auto"/>
            </w:tcBorders>
            <w:vAlign w:val="center"/>
            <w:hideMark/>
          </w:tcPr>
          <w:p w14:paraId="1DFB35DC"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c>
          <w:tcPr>
            <w:tcW w:w="1400" w:type="dxa"/>
            <w:gridSpan w:val="2"/>
            <w:vMerge/>
            <w:tcBorders>
              <w:top w:val="nil"/>
              <w:left w:val="single" w:sz="4" w:space="0" w:color="auto"/>
              <w:bottom w:val="nil"/>
              <w:right w:val="single" w:sz="8" w:space="0" w:color="auto"/>
            </w:tcBorders>
            <w:vAlign w:val="center"/>
            <w:hideMark/>
          </w:tcPr>
          <w:p w14:paraId="494E0712"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c>
          <w:tcPr>
            <w:tcW w:w="1440" w:type="dxa"/>
            <w:gridSpan w:val="2"/>
            <w:vMerge/>
            <w:tcBorders>
              <w:top w:val="nil"/>
              <w:left w:val="single" w:sz="8" w:space="0" w:color="auto"/>
              <w:bottom w:val="nil"/>
              <w:right w:val="single" w:sz="8" w:space="0" w:color="auto"/>
            </w:tcBorders>
            <w:vAlign w:val="center"/>
            <w:hideMark/>
          </w:tcPr>
          <w:p w14:paraId="517228B0"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c>
          <w:tcPr>
            <w:tcW w:w="1600" w:type="dxa"/>
            <w:gridSpan w:val="2"/>
            <w:vMerge/>
            <w:tcBorders>
              <w:top w:val="nil"/>
              <w:left w:val="single" w:sz="8" w:space="0" w:color="auto"/>
              <w:bottom w:val="nil"/>
              <w:right w:val="single" w:sz="8" w:space="0" w:color="auto"/>
            </w:tcBorders>
            <w:vAlign w:val="center"/>
            <w:hideMark/>
          </w:tcPr>
          <w:p w14:paraId="238FB80A"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r>
      <w:tr w:rsidR="00EA23BB" w:rsidRPr="00D434E9" w14:paraId="2EF5D8DC" w14:textId="77777777" w:rsidTr="00BD62E2">
        <w:trPr>
          <w:trHeight w:val="81"/>
          <w:jc w:val="center"/>
        </w:trPr>
        <w:tc>
          <w:tcPr>
            <w:tcW w:w="1200" w:type="dxa"/>
            <w:tcBorders>
              <w:top w:val="nil"/>
              <w:left w:val="single" w:sz="8" w:space="0" w:color="auto"/>
              <w:bottom w:val="nil"/>
              <w:right w:val="single" w:sz="8" w:space="0" w:color="auto"/>
            </w:tcBorders>
            <w:shd w:val="clear" w:color="000000" w:fill="D8D8D8"/>
            <w:hideMark/>
          </w:tcPr>
          <w:p w14:paraId="5A7AD755" w14:textId="77777777" w:rsidR="00EA23BB" w:rsidRPr="00D434E9" w:rsidRDefault="00EA23BB" w:rsidP="00EA23BB">
            <w:pPr>
              <w:spacing w:after="0" w:line="240" w:lineRule="auto"/>
              <w:rPr>
                <w:rFonts w:ascii="Cambria" w:eastAsia="Times New Roman" w:hAnsi="Cambria" w:cs="Times New Roman"/>
                <w:b/>
                <w:bCs/>
                <w:color w:val="000000"/>
                <w:sz w:val="20"/>
                <w:szCs w:val="20"/>
                <w:lang w:eastAsia="fr-FR"/>
              </w:rPr>
            </w:pPr>
            <w:r w:rsidRPr="00D434E9">
              <w:rPr>
                <w:rFonts w:ascii="Cambria" w:eastAsia="Times New Roman" w:hAnsi="Cambria" w:cs="Times New Roman"/>
                <w:b/>
                <w:bCs/>
                <w:color w:val="000000"/>
                <w:sz w:val="20"/>
                <w:szCs w:val="20"/>
                <w:lang w:eastAsia="fr-FR"/>
              </w:rPr>
              <w:t>Site</w:t>
            </w:r>
          </w:p>
        </w:tc>
        <w:tc>
          <w:tcPr>
            <w:tcW w:w="1340" w:type="dxa"/>
            <w:gridSpan w:val="2"/>
            <w:vMerge/>
            <w:tcBorders>
              <w:top w:val="nil"/>
              <w:left w:val="single" w:sz="8" w:space="0" w:color="auto"/>
              <w:bottom w:val="single" w:sz="4" w:space="0" w:color="auto"/>
              <w:right w:val="single" w:sz="8" w:space="0" w:color="auto"/>
            </w:tcBorders>
            <w:vAlign w:val="center"/>
            <w:hideMark/>
          </w:tcPr>
          <w:p w14:paraId="35A3C221"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c>
          <w:tcPr>
            <w:tcW w:w="1120" w:type="dxa"/>
            <w:gridSpan w:val="2"/>
            <w:vMerge/>
            <w:tcBorders>
              <w:top w:val="nil"/>
              <w:left w:val="single" w:sz="8" w:space="0" w:color="auto"/>
              <w:bottom w:val="single" w:sz="4" w:space="0" w:color="auto"/>
              <w:right w:val="single" w:sz="4" w:space="0" w:color="auto"/>
            </w:tcBorders>
            <w:vAlign w:val="center"/>
            <w:hideMark/>
          </w:tcPr>
          <w:p w14:paraId="665B3531"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c>
          <w:tcPr>
            <w:tcW w:w="1400" w:type="dxa"/>
            <w:gridSpan w:val="2"/>
            <w:vMerge/>
            <w:tcBorders>
              <w:top w:val="nil"/>
              <w:left w:val="single" w:sz="4" w:space="0" w:color="auto"/>
              <w:bottom w:val="single" w:sz="4" w:space="0" w:color="auto"/>
              <w:right w:val="single" w:sz="8" w:space="0" w:color="auto"/>
            </w:tcBorders>
            <w:vAlign w:val="center"/>
            <w:hideMark/>
          </w:tcPr>
          <w:p w14:paraId="54148466"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c>
          <w:tcPr>
            <w:tcW w:w="1440" w:type="dxa"/>
            <w:gridSpan w:val="2"/>
            <w:vMerge/>
            <w:tcBorders>
              <w:top w:val="nil"/>
              <w:left w:val="single" w:sz="8" w:space="0" w:color="auto"/>
              <w:bottom w:val="single" w:sz="4" w:space="0" w:color="auto"/>
              <w:right w:val="single" w:sz="8" w:space="0" w:color="auto"/>
            </w:tcBorders>
            <w:vAlign w:val="center"/>
            <w:hideMark/>
          </w:tcPr>
          <w:p w14:paraId="3228109A"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c>
          <w:tcPr>
            <w:tcW w:w="1600" w:type="dxa"/>
            <w:gridSpan w:val="2"/>
            <w:vMerge/>
            <w:tcBorders>
              <w:top w:val="nil"/>
              <w:left w:val="single" w:sz="8" w:space="0" w:color="auto"/>
              <w:bottom w:val="single" w:sz="4" w:space="0" w:color="auto"/>
              <w:right w:val="single" w:sz="8" w:space="0" w:color="auto"/>
            </w:tcBorders>
            <w:vAlign w:val="center"/>
            <w:hideMark/>
          </w:tcPr>
          <w:p w14:paraId="4611ABBA" w14:textId="77777777" w:rsidR="00EA23BB" w:rsidRPr="00D434E9" w:rsidRDefault="00EA23BB" w:rsidP="00364B5E">
            <w:pPr>
              <w:spacing w:after="0" w:line="240" w:lineRule="auto"/>
              <w:rPr>
                <w:rFonts w:ascii="Cambria" w:eastAsia="Times New Roman" w:hAnsi="Cambria" w:cs="Times New Roman"/>
                <w:b/>
                <w:bCs/>
                <w:color w:val="000000"/>
                <w:sz w:val="18"/>
                <w:szCs w:val="18"/>
                <w:lang w:eastAsia="fr-FR"/>
              </w:rPr>
            </w:pPr>
          </w:p>
        </w:tc>
      </w:tr>
      <w:tr w:rsidR="00EA23BB" w:rsidRPr="00D434E9" w14:paraId="0EA18512"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000000" w:fill="D8D8D8"/>
            <w:hideMark/>
          </w:tcPr>
          <w:p w14:paraId="288D450B"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r w:rsidRPr="00D434E9">
              <w:rPr>
                <w:rFonts w:ascii="Cambria" w:eastAsia="Times New Roman" w:hAnsi="Cambria" w:cs="Times New Roman"/>
                <w:b/>
                <w:bCs/>
                <w:color w:val="000000"/>
                <w:sz w:val="20"/>
                <w:szCs w:val="20"/>
                <w:lang w:eastAsia="fr-FR"/>
              </w:rPr>
              <w:t> </w:t>
            </w:r>
          </w:p>
        </w:tc>
        <w:tc>
          <w:tcPr>
            <w:tcW w:w="640" w:type="dxa"/>
            <w:tcBorders>
              <w:top w:val="single" w:sz="4" w:space="0" w:color="auto"/>
              <w:left w:val="nil"/>
              <w:bottom w:val="single" w:sz="8" w:space="0" w:color="auto"/>
              <w:right w:val="single" w:sz="8" w:space="0" w:color="auto"/>
            </w:tcBorders>
            <w:shd w:val="clear" w:color="000000" w:fill="C0C0C0"/>
            <w:hideMark/>
          </w:tcPr>
          <w:p w14:paraId="4E9E77A9"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proofErr w:type="spellStart"/>
            <w:r w:rsidRPr="00D434E9">
              <w:rPr>
                <w:rFonts w:ascii="Cambria" w:eastAsia="Times New Roman" w:hAnsi="Cambria" w:cs="Times New Roman"/>
                <w:b/>
                <w:bCs/>
                <w:color w:val="000000"/>
                <w:sz w:val="18"/>
                <w:szCs w:val="18"/>
                <w:lang w:eastAsia="fr-FR"/>
              </w:rPr>
              <w:t>Moy</w:t>
            </w:r>
            <w:proofErr w:type="spellEnd"/>
          </w:p>
        </w:tc>
        <w:tc>
          <w:tcPr>
            <w:tcW w:w="700" w:type="dxa"/>
            <w:tcBorders>
              <w:top w:val="single" w:sz="4" w:space="0" w:color="auto"/>
              <w:left w:val="nil"/>
              <w:bottom w:val="single" w:sz="8" w:space="0" w:color="auto"/>
              <w:right w:val="single" w:sz="8" w:space="0" w:color="auto"/>
            </w:tcBorders>
            <w:shd w:val="clear" w:color="000000" w:fill="C0C0C0"/>
            <w:hideMark/>
          </w:tcPr>
          <w:p w14:paraId="30615EDE"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r w:rsidRPr="00D434E9">
              <w:rPr>
                <w:rFonts w:ascii="Cambria" w:eastAsia="Times New Roman" w:hAnsi="Cambria" w:cs="Times New Roman"/>
                <w:b/>
                <w:bCs/>
                <w:color w:val="000000"/>
                <w:sz w:val="18"/>
                <w:szCs w:val="18"/>
                <w:lang w:eastAsia="fr-FR"/>
              </w:rPr>
              <w:t>Total</w:t>
            </w:r>
          </w:p>
        </w:tc>
        <w:tc>
          <w:tcPr>
            <w:tcW w:w="600" w:type="dxa"/>
            <w:tcBorders>
              <w:top w:val="single" w:sz="4" w:space="0" w:color="auto"/>
              <w:left w:val="nil"/>
              <w:bottom w:val="single" w:sz="8" w:space="0" w:color="auto"/>
              <w:right w:val="single" w:sz="8" w:space="0" w:color="auto"/>
            </w:tcBorders>
            <w:shd w:val="clear" w:color="000000" w:fill="C0C0C0"/>
            <w:hideMark/>
          </w:tcPr>
          <w:p w14:paraId="228147A3"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proofErr w:type="spellStart"/>
            <w:r w:rsidRPr="00D434E9">
              <w:rPr>
                <w:rFonts w:ascii="Cambria" w:eastAsia="Times New Roman" w:hAnsi="Cambria" w:cs="Times New Roman"/>
                <w:b/>
                <w:bCs/>
                <w:color w:val="000000"/>
                <w:sz w:val="18"/>
                <w:szCs w:val="18"/>
                <w:lang w:eastAsia="fr-FR"/>
              </w:rPr>
              <w:t>Moy</w:t>
            </w:r>
            <w:proofErr w:type="spellEnd"/>
          </w:p>
        </w:tc>
        <w:tc>
          <w:tcPr>
            <w:tcW w:w="520" w:type="dxa"/>
            <w:tcBorders>
              <w:top w:val="single" w:sz="4" w:space="0" w:color="auto"/>
              <w:left w:val="nil"/>
              <w:bottom w:val="single" w:sz="8" w:space="0" w:color="auto"/>
              <w:right w:val="single" w:sz="4" w:space="0" w:color="auto"/>
            </w:tcBorders>
            <w:shd w:val="clear" w:color="000000" w:fill="C0C0C0"/>
            <w:hideMark/>
          </w:tcPr>
          <w:p w14:paraId="54A5FBA6"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r w:rsidRPr="00D434E9">
              <w:rPr>
                <w:rFonts w:ascii="Cambria" w:eastAsia="Times New Roman" w:hAnsi="Cambria" w:cs="Times New Roman"/>
                <w:b/>
                <w:bCs/>
                <w:color w:val="000000"/>
                <w:sz w:val="18"/>
                <w:szCs w:val="18"/>
                <w:lang w:eastAsia="fr-FR"/>
              </w:rPr>
              <w:t>Total</w:t>
            </w:r>
          </w:p>
        </w:tc>
        <w:tc>
          <w:tcPr>
            <w:tcW w:w="760" w:type="dxa"/>
            <w:tcBorders>
              <w:top w:val="single" w:sz="4" w:space="0" w:color="auto"/>
              <w:left w:val="single" w:sz="4" w:space="0" w:color="auto"/>
              <w:bottom w:val="single" w:sz="8" w:space="0" w:color="auto"/>
              <w:right w:val="nil"/>
            </w:tcBorders>
            <w:shd w:val="clear" w:color="000000" w:fill="C0C0C0"/>
            <w:hideMark/>
          </w:tcPr>
          <w:p w14:paraId="7EB3FB6C"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proofErr w:type="spellStart"/>
            <w:r w:rsidRPr="00D434E9">
              <w:rPr>
                <w:rFonts w:ascii="Cambria" w:eastAsia="Times New Roman" w:hAnsi="Cambria" w:cs="Times New Roman"/>
                <w:b/>
                <w:bCs/>
                <w:color w:val="000000"/>
                <w:sz w:val="18"/>
                <w:szCs w:val="18"/>
                <w:lang w:eastAsia="fr-FR"/>
              </w:rPr>
              <w:t>Moy</w:t>
            </w:r>
            <w:proofErr w:type="spellEnd"/>
          </w:p>
        </w:tc>
        <w:tc>
          <w:tcPr>
            <w:tcW w:w="640" w:type="dxa"/>
            <w:tcBorders>
              <w:top w:val="single" w:sz="4" w:space="0" w:color="auto"/>
              <w:left w:val="nil"/>
              <w:bottom w:val="single" w:sz="8" w:space="0" w:color="auto"/>
              <w:right w:val="single" w:sz="8" w:space="0" w:color="auto"/>
            </w:tcBorders>
            <w:shd w:val="clear" w:color="000000" w:fill="C0C0C0"/>
            <w:hideMark/>
          </w:tcPr>
          <w:p w14:paraId="59C1628E"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r w:rsidRPr="00D434E9">
              <w:rPr>
                <w:rFonts w:ascii="Cambria" w:eastAsia="Times New Roman" w:hAnsi="Cambria" w:cs="Times New Roman"/>
                <w:b/>
                <w:bCs/>
                <w:color w:val="000000"/>
                <w:sz w:val="18"/>
                <w:szCs w:val="18"/>
                <w:lang w:eastAsia="fr-FR"/>
              </w:rPr>
              <w:t>Total</w:t>
            </w:r>
          </w:p>
        </w:tc>
        <w:tc>
          <w:tcPr>
            <w:tcW w:w="700" w:type="dxa"/>
            <w:tcBorders>
              <w:top w:val="single" w:sz="4" w:space="0" w:color="auto"/>
              <w:left w:val="nil"/>
              <w:bottom w:val="single" w:sz="8" w:space="0" w:color="auto"/>
              <w:right w:val="single" w:sz="8" w:space="0" w:color="auto"/>
            </w:tcBorders>
            <w:shd w:val="clear" w:color="000000" w:fill="C0C0C0"/>
            <w:hideMark/>
          </w:tcPr>
          <w:p w14:paraId="6AEED965"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proofErr w:type="spellStart"/>
            <w:r w:rsidRPr="00D434E9">
              <w:rPr>
                <w:rFonts w:ascii="Cambria" w:eastAsia="Times New Roman" w:hAnsi="Cambria" w:cs="Times New Roman"/>
                <w:b/>
                <w:bCs/>
                <w:color w:val="000000"/>
                <w:sz w:val="18"/>
                <w:szCs w:val="18"/>
                <w:lang w:eastAsia="fr-FR"/>
              </w:rPr>
              <w:t>Moy</w:t>
            </w:r>
            <w:proofErr w:type="spellEnd"/>
          </w:p>
        </w:tc>
        <w:tc>
          <w:tcPr>
            <w:tcW w:w="740" w:type="dxa"/>
            <w:tcBorders>
              <w:top w:val="single" w:sz="4" w:space="0" w:color="auto"/>
              <w:left w:val="nil"/>
              <w:bottom w:val="single" w:sz="8" w:space="0" w:color="auto"/>
              <w:right w:val="single" w:sz="8" w:space="0" w:color="auto"/>
            </w:tcBorders>
            <w:shd w:val="clear" w:color="000000" w:fill="C0C0C0"/>
            <w:hideMark/>
          </w:tcPr>
          <w:p w14:paraId="6816E289"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r w:rsidRPr="00D434E9">
              <w:rPr>
                <w:rFonts w:ascii="Cambria" w:eastAsia="Times New Roman" w:hAnsi="Cambria" w:cs="Times New Roman"/>
                <w:b/>
                <w:bCs/>
                <w:color w:val="000000"/>
                <w:sz w:val="18"/>
                <w:szCs w:val="18"/>
                <w:lang w:eastAsia="fr-FR"/>
              </w:rPr>
              <w:t>Total</w:t>
            </w:r>
          </w:p>
        </w:tc>
        <w:tc>
          <w:tcPr>
            <w:tcW w:w="720" w:type="dxa"/>
            <w:tcBorders>
              <w:top w:val="single" w:sz="4" w:space="0" w:color="auto"/>
              <w:left w:val="nil"/>
              <w:bottom w:val="single" w:sz="8" w:space="0" w:color="auto"/>
              <w:right w:val="single" w:sz="8" w:space="0" w:color="auto"/>
            </w:tcBorders>
            <w:shd w:val="clear" w:color="000000" w:fill="C0C0C0"/>
            <w:hideMark/>
          </w:tcPr>
          <w:p w14:paraId="50FDA2DF"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proofErr w:type="spellStart"/>
            <w:r w:rsidRPr="00D434E9">
              <w:rPr>
                <w:rFonts w:ascii="Cambria" w:eastAsia="Times New Roman" w:hAnsi="Cambria" w:cs="Times New Roman"/>
                <w:b/>
                <w:bCs/>
                <w:color w:val="000000"/>
                <w:sz w:val="18"/>
                <w:szCs w:val="18"/>
                <w:lang w:eastAsia="fr-FR"/>
              </w:rPr>
              <w:t>Moy</w:t>
            </w:r>
            <w:proofErr w:type="spellEnd"/>
          </w:p>
        </w:tc>
        <w:tc>
          <w:tcPr>
            <w:tcW w:w="880" w:type="dxa"/>
            <w:tcBorders>
              <w:top w:val="single" w:sz="4" w:space="0" w:color="auto"/>
              <w:left w:val="nil"/>
              <w:bottom w:val="single" w:sz="8" w:space="0" w:color="auto"/>
              <w:right w:val="single" w:sz="8" w:space="0" w:color="auto"/>
            </w:tcBorders>
            <w:shd w:val="clear" w:color="000000" w:fill="C0C0C0"/>
            <w:hideMark/>
          </w:tcPr>
          <w:p w14:paraId="2D5E1D94" w14:textId="77777777" w:rsidR="00EA23BB" w:rsidRPr="00D434E9" w:rsidRDefault="00EA23BB" w:rsidP="00364B5E">
            <w:pPr>
              <w:spacing w:after="0" w:line="240" w:lineRule="auto"/>
              <w:jc w:val="right"/>
              <w:rPr>
                <w:rFonts w:ascii="Cambria" w:eastAsia="Times New Roman" w:hAnsi="Cambria" w:cs="Times New Roman"/>
                <w:b/>
                <w:bCs/>
                <w:color w:val="000000"/>
                <w:sz w:val="18"/>
                <w:szCs w:val="18"/>
                <w:lang w:eastAsia="fr-FR"/>
              </w:rPr>
            </w:pPr>
            <w:r w:rsidRPr="00D434E9">
              <w:rPr>
                <w:rFonts w:ascii="Cambria" w:eastAsia="Times New Roman" w:hAnsi="Cambria" w:cs="Times New Roman"/>
                <w:b/>
                <w:bCs/>
                <w:color w:val="000000"/>
                <w:sz w:val="18"/>
                <w:szCs w:val="18"/>
                <w:lang w:eastAsia="fr-FR"/>
              </w:rPr>
              <w:t>Total</w:t>
            </w:r>
          </w:p>
        </w:tc>
      </w:tr>
      <w:tr w:rsidR="00EA23BB" w:rsidRPr="00D434E9" w14:paraId="0A2D1488"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auto" w:fill="auto"/>
            <w:hideMark/>
          </w:tcPr>
          <w:p w14:paraId="657AAFE5"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Fossemou</w:t>
            </w:r>
            <w:proofErr w:type="spellEnd"/>
          </w:p>
        </w:tc>
        <w:tc>
          <w:tcPr>
            <w:tcW w:w="640" w:type="dxa"/>
            <w:tcBorders>
              <w:top w:val="nil"/>
              <w:left w:val="nil"/>
              <w:bottom w:val="single" w:sz="8" w:space="0" w:color="auto"/>
              <w:right w:val="single" w:sz="8" w:space="0" w:color="auto"/>
            </w:tcBorders>
            <w:shd w:val="clear" w:color="auto" w:fill="auto"/>
            <w:hideMark/>
          </w:tcPr>
          <w:p w14:paraId="2EBAD26A"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0,3</w:t>
            </w:r>
          </w:p>
        </w:tc>
        <w:tc>
          <w:tcPr>
            <w:tcW w:w="700" w:type="dxa"/>
            <w:tcBorders>
              <w:top w:val="nil"/>
              <w:left w:val="nil"/>
              <w:bottom w:val="single" w:sz="8" w:space="0" w:color="auto"/>
              <w:right w:val="single" w:sz="8" w:space="0" w:color="auto"/>
            </w:tcBorders>
            <w:shd w:val="clear" w:color="auto" w:fill="auto"/>
            <w:hideMark/>
          </w:tcPr>
          <w:p w14:paraId="5026E767"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11,74</w:t>
            </w:r>
          </w:p>
        </w:tc>
        <w:tc>
          <w:tcPr>
            <w:tcW w:w="600" w:type="dxa"/>
            <w:tcBorders>
              <w:top w:val="nil"/>
              <w:left w:val="nil"/>
              <w:bottom w:val="single" w:sz="8" w:space="0" w:color="auto"/>
              <w:right w:val="single" w:sz="8" w:space="0" w:color="auto"/>
            </w:tcBorders>
            <w:shd w:val="clear" w:color="auto" w:fill="auto"/>
            <w:hideMark/>
          </w:tcPr>
          <w:p w14:paraId="7F882B69"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0,32</w:t>
            </w:r>
          </w:p>
        </w:tc>
        <w:tc>
          <w:tcPr>
            <w:tcW w:w="520" w:type="dxa"/>
            <w:tcBorders>
              <w:top w:val="nil"/>
              <w:left w:val="nil"/>
              <w:bottom w:val="single" w:sz="8" w:space="0" w:color="auto"/>
              <w:right w:val="single" w:sz="4" w:space="0" w:color="auto"/>
            </w:tcBorders>
            <w:shd w:val="clear" w:color="auto" w:fill="auto"/>
            <w:hideMark/>
          </w:tcPr>
          <w:p w14:paraId="25F668E9"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12,3</w:t>
            </w:r>
          </w:p>
        </w:tc>
        <w:tc>
          <w:tcPr>
            <w:tcW w:w="760" w:type="dxa"/>
            <w:tcBorders>
              <w:top w:val="nil"/>
              <w:left w:val="single" w:sz="4" w:space="0" w:color="auto"/>
              <w:bottom w:val="single" w:sz="8" w:space="0" w:color="auto"/>
              <w:right w:val="nil"/>
            </w:tcBorders>
            <w:shd w:val="clear" w:color="auto" w:fill="auto"/>
            <w:hideMark/>
          </w:tcPr>
          <w:p w14:paraId="79237F98"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0,141</w:t>
            </w:r>
          </w:p>
        </w:tc>
        <w:tc>
          <w:tcPr>
            <w:tcW w:w="640" w:type="dxa"/>
            <w:tcBorders>
              <w:top w:val="nil"/>
              <w:left w:val="nil"/>
              <w:bottom w:val="single" w:sz="8" w:space="0" w:color="auto"/>
              <w:right w:val="single" w:sz="8" w:space="0" w:color="auto"/>
            </w:tcBorders>
            <w:shd w:val="clear" w:color="auto" w:fill="auto"/>
            <w:hideMark/>
          </w:tcPr>
          <w:p w14:paraId="61E2D8F6"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5,516</w:t>
            </w:r>
          </w:p>
        </w:tc>
        <w:tc>
          <w:tcPr>
            <w:tcW w:w="700" w:type="dxa"/>
            <w:tcBorders>
              <w:top w:val="nil"/>
              <w:left w:val="nil"/>
              <w:bottom w:val="single" w:sz="8" w:space="0" w:color="auto"/>
              <w:right w:val="single" w:sz="8" w:space="0" w:color="auto"/>
            </w:tcBorders>
            <w:shd w:val="clear" w:color="auto" w:fill="auto"/>
            <w:hideMark/>
          </w:tcPr>
          <w:p w14:paraId="56AA4130"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0,123</w:t>
            </w:r>
          </w:p>
        </w:tc>
        <w:tc>
          <w:tcPr>
            <w:tcW w:w="740" w:type="dxa"/>
            <w:tcBorders>
              <w:top w:val="nil"/>
              <w:left w:val="nil"/>
              <w:bottom w:val="single" w:sz="8" w:space="0" w:color="auto"/>
              <w:right w:val="single" w:sz="8" w:space="0" w:color="auto"/>
            </w:tcBorders>
            <w:shd w:val="clear" w:color="auto" w:fill="auto"/>
            <w:hideMark/>
          </w:tcPr>
          <w:p w14:paraId="5C93B6E3"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4,799</w:t>
            </w:r>
          </w:p>
        </w:tc>
        <w:tc>
          <w:tcPr>
            <w:tcW w:w="720" w:type="dxa"/>
            <w:tcBorders>
              <w:top w:val="nil"/>
              <w:left w:val="nil"/>
              <w:bottom w:val="single" w:sz="8" w:space="0" w:color="auto"/>
              <w:right w:val="single" w:sz="8" w:space="0" w:color="auto"/>
            </w:tcBorders>
            <w:shd w:val="clear" w:color="auto" w:fill="auto"/>
            <w:hideMark/>
          </w:tcPr>
          <w:p w14:paraId="29DC043F"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0,264</w:t>
            </w:r>
          </w:p>
        </w:tc>
        <w:tc>
          <w:tcPr>
            <w:tcW w:w="880" w:type="dxa"/>
            <w:tcBorders>
              <w:top w:val="nil"/>
              <w:left w:val="nil"/>
              <w:bottom w:val="single" w:sz="8" w:space="0" w:color="auto"/>
              <w:right w:val="single" w:sz="8" w:space="0" w:color="auto"/>
            </w:tcBorders>
            <w:shd w:val="clear" w:color="auto" w:fill="auto"/>
            <w:hideMark/>
          </w:tcPr>
          <w:p w14:paraId="789BC04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10,315</w:t>
            </w:r>
          </w:p>
        </w:tc>
      </w:tr>
      <w:tr w:rsidR="00EA23BB" w:rsidRPr="00D434E9" w14:paraId="616362F7"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auto" w:fill="auto"/>
            <w:hideMark/>
          </w:tcPr>
          <w:p w14:paraId="7E794EB0"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Ndiobolé</w:t>
            </w:r>
            <w:proofErr w:type="spellEnd"/>
          </w:p>
        </w:tc>
        <w:tc>
          <w:tcPr>
            <w:tcW w:w="640" w:type="dxa"/>
            <w:tcBorders>
              <w:top w:val="nil"/>
              <w:left w:val="nil"/>
              <w:bottom w:val="single" w:sz="8" w:space="0" w:color="auto"/>
              <w:right w:val="single" w:sz="8" w:space="0" w:color="auto"/>
            </w:tcBorders>
            <w:shd w:val="clear" w:color="auto" w:fill="auto"/>
            <w:hideMark/>
          </w:tcPr>
          <w:p w14:paraId="0ECCB95D"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0,56</w:t>
            </w:r>
          </w:p>
        </w:tc>
        <w:tc>
          <w:tcPr>
            <w:tcW w:w="700" w:type="dxa"/>
            <w:tcBorders>
              <w:top w:val="nil"/>
              <w:left w:val="nil"/>
              <w:bottom w:val="single" w:sz="8" w:space="0" w:color="auto"/>
              <w:right w:val="single" w:sz="8" w:space="0" w:color="auto"/>
            </w:tcBorders>
            <w:shd w:val="clear" w:color="auto" w:fill="auto"/>
            <w:hideMark/>
          </w:tcPr>
          <w:p w14:paraId="5EEFEF56"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16,38</w:t>
            </w:r>
          </w:p>
        </w:tc>
        <w:tc>
          <w:tcPr>
            <w:tcW w:w="600" w:type="dxa"/>
            <w:tcBorders>
              <w:top w:val="nil"/>
              <w:left w:val="nil"/>
              <w:bottom w:val="single" w:sz="8" w:space="0" w:color="auto"/>
              <w:right w:val="single" w:sz="8" w:space="0" w:color="auto"/>
            </w:tcBorders>
            <w:shd w:val="clear" w:color="auto" w:fill="auto"/>
            <w:hideMark/>
          </w:tcPr>
          <w:p w14:paraId="35BDAC2E"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0,43</w:t>
            </w:r>
          </w:p>
        </w:tc>
        <w:tc>
          <w:tcPr>
            <w:tcW w:w="520" w:type="dxa"/>
            <w:tcBorders>
              <w:top w:val="nil"/>
              <w:left w:val="nil"/>
              <w:bottom w:val="single" w:sz="8" w:space="0" w:color="auto"/>
              <w:right w:val="single" w:sz="4" w:space="0" w:color="auto"/>
            </w:tcBorders>
            <w:shd w:val="clear" w:color="auto" w:fill="auto"/>
            <w:hideMark/>
          </w:tcPr>
          <w:p w14:paraId="488336CE"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12,3</w:t>
            </w:r>
          </w:p>
        </w:tc>
        <w:tc>
          <w:tcPr>
            <w:tcW w:w="760" w:type="dxa"/>
            <w:tcBorders>
              <w:top w:val="nil"/>
              <w:left w:val="single" w:sz="4" w:space="0" w:color="auto"/>
              <w:bottom w:val="single" w:sz="8" w:space="0" w:color="auto"/>
              <w:right w:val="nil"/>
            </w:tcBorders>
            <w:shd w:val="clear" w:color="auto" w:fill="auto"/>
            <w:hideMark/>
          </w:tcPr>
          <w:p w14:paraId="6CDA4B5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0,266</w:t>
            </w:r>
          </w:p>
        </w:tc>
        <w:tc>
          <w:tcPr>
            <w:tcW w:w="640" w:type="dxa"/>
            <w:tcBorders>
              <w:top w:val="nil"/>
              <w:left w:val="nil"/>
              <w:bottom w:val="single" w:sz="8" w:space="0" w:color="auto"/>
              <w:right w:val="single" w:sz="8" w:space="0" w:color="auto"/>
            </w:tcBorders>
            <w:shd w:val="clear" w:color="auto" w:fill="auto"/>
            <w:hideMark/>
          </w:tcPr>
          <w:p w14:paraId="0D89F00D"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7,7</w:t>
            </w:r>
          </w:p>
        </w:tc>
        <w:tc>
          <w:tcPr>
            <w:tcW w:w="700" w:type="dxa"/>
            <w:tcBorders>
              <w:top w:val="nil"/>
              <w:left w:val="nil"/>
              <w:bottom w:val="single" w:sz="8" w:space="0" w:color="auto"/>
              <w:right w:val="single" w:sz="8" w:space="0" w:color="auto"/>
            </w:tcBorders>
            <w:shd w:val="clear" w:color="auto" w:fill="auto"/>
            <w:hideMark/>
          </w:tcPr>
          <w:p w14:paraId="7FCADE49"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0,166</w:t>
            </w:r>
          </w:p>
        </w:tc>
        <w:tc>
          <w:tcPr>
            <w:tcW w:w="740" w:type="dxa"/>
            <w:tcBorders>
              <w:top w:val="nil"/>
              <w:left w:val="nil"/>
              <w:bottom w:val="single" w:sz="8" w:space="0" w:color="auto"/>
              <w:right w:val="single" w:sz="8" w:space="0" w:color="auto"/>
            </w:tcBorders>
            <w:shd w:val="clear" w:color="auto" w:fill="auto"/>
            <w:hideMark/>
          </w:tcPr>
          <w:p w14:paraId="24BEA63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4,81</w:t>
            </w:r>
          </w:p>
        </w:tc>
        <w:tc>
          <w:tcPr>
            <w:tcW w:w="720" w:type="dxa"/>
            <w:tcBorders>
              <w:top w:val="nil"/>
              <w:left w:val="nil"/>
              <w:bottom w:val="single" w:sz="8" w:space="0" w:color="auto"/>
              <w:right w:val="single" w:sz="8" w:space="0" w:color="auto"/>
            </w:tcBorders>
            <w:shd w:val="clear" w:color="auto" w:fill="auto"/>
            <w:hideMark/>
          </w:tcPr>
          <w:p w14:paraId="40FC0E42"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0,431</w:t>
            </w:r>
          </w:p>
        </w:tc>
        <w:tc>
          <w:tcPr>
            <w:tcW w:w="880" w:type="dxa"/>
            <w:tcBorders>
              <w:top w:val="nil"/>
              <w:left w:val="nil"/>
              <w:bottom w:val="single" w:sz="8" w:space="0" w:color="auto"/>
              <w:right w:val="single" w:sz="8" w:space="0" w:color="auto"/>
            </w:tcBorders>
            <w:shd w:val="clear" w:color="auto" w:fill="auto"/>
            <w:hideMark/>
          </w:tcPr>
          <w:p w14:paraId="20BBD83D"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12,51</w:t>
            </w:r>
          </w:p>
        </w:tc>
      </w:tr>
      <w:tr w:rsidR="00EA23BB" w:rsidRPr="00D434E9" w14:paraId="2FD38F53"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auto" w:fill="auto"/>
            <w:hideMark/>
          </w:tcPr>
          <w:p w14:paraId="3CD89085"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Diakhanor</w:t>
            </w:r>
            <w:proofErr w:type="spellEnd"/>
          </w:p>
        </w:tc>
        <w:tc>
          <w:tcPr>
            <w:tcW w:w="640" w:type="dxa"/>
            <w:tcBorders>
              <w:top w:val="nil"/>
              <w:left w:val="nil"/>
              <w:bottom w:val="single" w:sz="8" w:space="0" w:color="auto"/>
              <w:right w:val="single" w:sz="8" w:space="0" w:color="auto"/>
            </w:tcBorders>
            <w:shd w:val="clear" w:color="auto" w:fill="auto"/>
            <w:hideMark/>
          </w:tcPr>
          <w:p w14:paraId="5B2D22A5"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0,97</w:t>
            </w:r>
          </w:p>
        </w:tc>
        <w:tc>
          <w:tcPr>
            <w:tcW w:w="700" w:type="dxa"/>
            <w:tcBorders>
              <w:top w:val="nil"/>
              <w:left w:val="nil"/>
              <w:bottom w:val="single" w:sz="8" w:space="0" w:color="auto"/>
              <w:right w:val="single" w:sz="8" w:space="0" w:color="auto"/>
            </w:tcBorders>
            <w:shd w:val="clear" w:color="auto" w:fill="auto"/>
            <w:hideMark/>
          </w:tcPr>
          <w:p w14:paraId="6D96F618"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43,59</w:t>
            </w:r>
          </w:p>
        </w:tc>
        <w:tc>
          <w:tcPr>
            <w:tcW w:w="600" w:type="dxa"/>
            <w:tcBorders>
              <w:top w:val="nil"/>
              <w:left w:val="nil"/>
              <w:bottom w:val="single" w:sz="8" w:space="0" w:color="auto"/>
              <w:right w:val="single" w:sz="8" w:space="0" w:color="auto"/>
            </w:tcBorders>
            <w:shd w:val="clear" w:color="auto" w:fill="auto"/>
            <w:hideMark/>
          </w:tcPr>
          <w:p w14:paraId="536BF4F9"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0,87</w:t>
            </w:r>
          </w:p>
        </w:tc>
        <w:tc>
          <w:tcPr>
            <w:tcW w:w="520" w:type="dxa"/>
            <w:tcBorders>
              <w:top w:val="nil"/>
              <w:left w:val="nil"/>
              <w:bottom w:val="single" w:sz="8" w:space="0" w:color="auto"/>
              <w:right w:val="single" w:sz="4" w:space="0" w:color="auto"/>
            </w:tcBorders>
            <w:shd w:val="clear" w:color="auto" w:fill="auto"/>
            <w:hideMark/>
          </w:tcPr>
          <w:p w14:paraId="6FA1D0D7"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39,2</w:t>
            </w:r>
          </w:p>
        </w:tc>
        <w:tc>
          <w:tcPr>
            <w:tcW w:w="760" w:type="dxa"/>
            <w:tcBorders>
              <w:top w:val="nil"/>
              <w:left w:val="single" w:sz="4" w:space="0" w:color="auto"/>
              <w:bottom w:val="single" w:sz="8" w:space="0" w:color="auto"/>
              <w:right w:val="nil"/>
            </w:tcBorders>
            <w:shd w:val="clear" w:color="auto" w:fill="auto"/>
            <w:hideMark/>
          </w:tcPr>
          <w:p w14:paraId="2DD5C6E3"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0,455</w:t>
            </w:r>
          </w:p>
        </w:tc>
        <w:tc>
          <w:tcPr>
            <w:tcW w:w="640" w:type="dxa"/>
            <w:tcBorders>
              <w:top w:val="nil"/>
              <w:left w:val="nil"/>
              <w:bottom w:val="single" w:sz="8" w:space="0" w:color="auto"/>
              <w:right w:val="single" w:sz="8" w:space="0" w:color="auto"/>
            </w:tcBorders>
            <w:shd w:val="clear" w:color="auto" w:fill="auto"/>
            <w:hideMark/>
          </w:tcPr>
          <w:p w14:paraId="7D3BB2D3"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20,49</w:t>
            </w:r>
          </w:p>
        </w:tc>
        <w:tc>
          <w:tcPr>
            <w:tcW w:w="700" w:type="dxa"/>
            <w:tcBorders>
              <w:top w:val="nil"/>
              <w:left w:val="nil"/>
              <w:bottom w:val="single" w:sz="8" w:space="0" w:color="auto"/>
              <w:right w:val="single" w:sz="8" w:space="0" w:color="auto"/>
            </w:tcBorders>
            <w:shd w:val="clear" w:color="auto" w:fill="auto"/>
            <w:hideMark/>
          </w:tcPr>
          <w:p w14:paraId="764849FA"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0,34</w:t>
            </w:r>
          </w:p>
        </w:tc>
        <w:tc>
          <w:tcPr>
            <w:tcW w:w="740" w:type="dxa"/>
            <w:tcBorders>
              <w:top w:val="nil"/>
              <w:left w:val="nil"/>
              <w:bottom w:val="single" w:sz="8" w:space="0" w:color="auto"/>
              <w:right w:val="single" w:sz="8" w:space="0" w:color="auto"/>
            </w:tcBorders>
            <w:shd w:val="clear" w:color="auto" w:fill="auto"/>
            <w:hideMark/>
          </w:tcPr>
          <w:p w14:paraId="4E4AE971"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15,28</w:t>
            </w:r>
          </w:p>
        </w:tc>
        <w:tc>
          <w:tcPr>
            <w:tcW w:w="720" w:type="dxa"/>
            <w:tcBorders>
              <w:top w:val="nil"/>
              <w:left w:val="nil"/>
              <w:bottom w:val="single" w:sz="8" w:space="0" w:color="auto"/>
              <w:right w:val="single" w:sz="8" w:space="0" w:color="auto"/>
            </w:tcBorders>
            <w:shd w:val="clear" w:color="auto" w:fill="auto"/>
            <w:hideMark/>
          </w:tcPr>
          <w:p w14:paraId="2AEA6400"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0,795</w:t>
            </w:r>
          </w:p>
        </w:tc>
        <w:tc>
          <w:tcPr>
            <w:tcW w:w="880" w:type="dxa"/>
            <w:tcBorders>
              <w:top w:val="nil"/>
              <w:left w:val="nil"/>
              <w:bottom w:val="single" w:sz="8" w:space="0" w:color="auto"/>
              <w:right w:val="single" w:sz="8" w:space="0" w:color="auto"/>
            </w:tcBorders>
            <w:shd w:val="clear" w:color="auto" w:fill="auto"/>
            <w:hideMark/>
          </w:tcPr>
          <w:p w14:paraId="7D0B2691"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35,768</w:t>
            </w:r>
          </w:p>
        </w:tc>
      </w:tr>
      <w:tr w:rsidR="00EA23BB" w:rsidRPr="00D434E9" w14:paraId="71070FE7"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000000" w:fill="FFFFFF"/>
            <w:hideMark/>
          </w:tcPr>
          <w:p w14:paraId="622E265C"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Kobamack</w:t>
            </w:r>
            <w:proofErr w:type="spellEnd"/>
          </w:p>
        </w:tc>
        <w:tc>
          <w:tcPr>
            <w:tcW w:w="640" w:type="dxa"/>
            <w:tcBorders>
              <w:top w:val="nil"/>
              <w:left w:val="nil"/>
              <w:bottom w:val="single" w:sz="8" w:space="0" w:color="auto"/>
              <w:right w:val="single" w:sz="8" w:space="0" w:color="auto"/>
            </w:tcBorders>
            <w:shd w:val="clear" w:color="000000" w:fill="FFFFFF"/>
            <w:hideMark/>
          </w:tcPr>
          <w:p w14:paraId="1F829501"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0,75</w:t>
            </w:r>
          </w:p>
        </w:tc>
        <w:tc>
          <w:tcPr>
            <w:tcW w:w="700" w:type="dxa"/>
            <w:tcBorders>
              <w:top w:val="nil"/>
              <w:left w:val="nil"/>
              <w:bottom w:val="single" w:sz="8" w:space="0" w:color="auto"/>
              <w:right w:val="single" w:sz="8" w:space="0" w:color="auto"/>
            </w:tcBorders>
            <w:shd w:val="clear" w:color="000000" w:fill="FFFFFF"/>
            <w:hideMark/>
          </w:tcPr>
          <w:p w14:paraId="6F9B0B52"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20,19</w:t>
            </w:r>
          </w:p>
        </w:tc>
        <w:tc>
          <w:tcPr>
            <w:tcW w:w="600" w:type="dxa"/>
            <w:tcBorders>
              <w:top w:val="nil"/>
              <w:left w:val="nil"/>
              <w:bottom w:val="single" w:sz="8" w:space="0" w:color="auto"/>
              <w:right w:val="single" w:sz="8" w:space="0" w:color="auto"/>
            </w:tcBorders>
            <w:shd w:val="clear" w:color="000000" w:fill="FFFFFF"/>
            <w:hideMark/>
          </w:tcPr>
          <w:p w14:paraId="2A0E3F54"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0,58</w:t>
            </w:r>
          </w:p>
        </w:tc>
        <w:tc>
          <w:tcPr>
            <w:tcW w:w="520" w:type="dxa"/>
            <w:tcBorders>
              <w:top w:val="nil"/>
              <w:left w:val="nil"/>
              <w:bottom w:val="single" w:sz="8" w:space="0" w:color="auto"/>
              <w:right w:val="single" w:sz="4" w:space="0" w:color="auto"/>
            </w:tcBorders>
            <w:shd w:val="clear" w:color="000000" w:fill="FFFFFF"/>
            <w:hideMark/>
          </w:tcPr>
          <w:p w14:paraId="7FA03AC6"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15,6</w:t>
            </w:r>
          </w:p>
        </w:tc>
        <w:tc>
          <w:tcPr>
            <w:tcW w:w="760" w:type="dxa"/>
            <w:tcBorders>
              <w:top w:val="nil"/>
              <w:left w:val="single" w:sz="4" w:space="0" w:color="auto"/>
              <w:bottom w:val="single" w:sz="8" w:space="0" w:color="auto"/>
              <w:right w:val="nil"/>
            </w:tcBorders>
            <w:shd w:val="clear" w:color="000000" w:fill="FFFFFF"/>
            <w:hideMark/>
          </w:tcPr>
          <w:p w14:paraId="40FBC626"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0,352</w:t>
            </w:r>
          </w:p>
        </w:tc>
        <w:tc>
          <w:tcPr>
            <w:tcW w:w="640" w:type="dxa"/>
            <w:tcBorders>
              <w:top w:val="nil"/>
              <w:left w:val="nil"/>
              <w:bottom w:val="single" w:sz="8" w:space="0" w:color="auto"/>
              <w:right w:val="single" w:sz="8" w:space="0" w:color="auto"/>
            </w:tcBorders>
            <w:shd w:val="clear" w:color="000000" w:fill="FFFFFF"/>
            <w:hideMark/>
          </w:tcPr>
          <w:p w14:paraId="15ED8257"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9,492</w:t>
            </w:r>
          </w:p>
        </w:tc>
        <w:tc>
          <w:tcPr>
            <w:tcW w:w="700" w:type="dxa"/>
            <w:tcBorders>
              <w:top w:val="nil"/>
              <w:left w:val="nil"/>
              <w:bottom w:val="single" w:sz="8" w:space="0" w:color="auto"/>
              <w:right w:val="single" w:sz="8" w:space="0" w:color="auto"/>
            </w:tcBorders>
            <w:shd w:val="clear" w:color="000000" w:fill="FFFFFF"/>
            <w:hideMark/>
          </w:tcPr>
          <w:p w14:paraId="53ADF19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0,225</w:t>
            </w:r>
          </w:p>
        </w:tc>
        <w:tc>
          <w:tcPr>
            <w:tcW w:w="740" w:type="dxa"/>
            <w:tcBorders>
              <w:top w:val="nil"/>
              <w:left w:val="nil"/>
              <w:bottom w:val="single" w:sz="8" w:space="0" w:color="auto"/>
              <w:right w:val="single" w:sz="8" w:space="0" w:color="auto"/>
            </w:tcBorders>
            <w:shd w:val="clear" w:color="000000" w:fill="FFFFFF"/>
            <w:hideMark/>
          </w:tcPr>
          <w:p w14:paraId="531ADBBE"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6,063</w:t>
            </w:r>
          </w:p>
        </w:tc>
        <w:tc>
          <w:tcPr>
            <w:tcW w:w="720" w:type="dxa"/>
            <w:tcBorders>
              <w:top w:val="nil"/>
              <w:left w:val="nil"/>
              <w:bottom w:val="single" w:sz="8" w:space="0" w:color="auto"/>
              <w:right w:val="single" w:sz="8" w:space="0" w:color="auto"/>
            </w:tcBorders>
            <w:shd w:val="clear" w:color="000000" w:fill="FFFFFF"/>
            <w:hideMark/>
          </w:tcPr>
          <w:p w14:paraId="486CDB58"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0,576</w:t>
            </w:r>
          </w:p>
        </w:tc>
        <w:tc>
          <w:tcPr>
            <w:tcW w:w="880" w:type="dxa"/>
            <w:tcBorders>
              <w:top w:val="nil"/>
              <w:left w:val="nil"/>
              <w:bottom w:val="single" w:sz="8" w:space="0" w:color="auto"/>
              <w:right w:val="single" w:sz="8" w:space="0" w:color="auto"/>
            </w:tcBorders>
            <w:shd w:val="clear" w:color="000000" w:fill="FFFFFF"/>
            <w:hideMark/>
          </w:tcPr>
          <w:p w14:paraId="13279836"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15,554</w:t>
            </w:r>
          </w:p>
        </w:tc>
      </w:tr>
      <w:tr w:rsidR="00EA23BB" w:rsidRPr="00D434E9" w14:paraId="7D11BC16"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auto" w:fill="auto"/>
            <w:hideMark/>
          </w:tcPr>
          <w:p w14:paraId="36FA0B47"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Nguininé</w:t>
            </w:r>
            <w:proofErr w:type="spellEnd"/>
          </w:p>
        </w:tc>
        <w:tc>
          <w:tcPr>
            <w:tcW w:w="640" w:type="dxa"/>
            <w:tcBorders>
              <w:top w:val="nil"/>
              <w:left w:val="nil"/>
              <w:bottom w:val="single" w:sz="8" w:space="0" w:color="auto"/>
              <w:right w:val="single" w:sz="8" w:space="0" w:color="auto"/>
            </w:tcBorders>
            <w:shd w:val="clear" w:color="auto" w:fill="auto"/>
            <w:hideMark/>
          </w:tcPr>
          <w:p w14:paraId="318F6E19"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0,06</w:t>
            </w:r>
          </w:p>
        </w:tc>
        <w:tc>
          <w:tcPr>
            <w:tcW w:w="700" w:type="dxa"/>
            <w:tcBorders>
              <w:top w:val="nil"/>
              <w:left w:val="nil"/>
              <w:bottom w:val="single" w:sz="8" w:space="0" w:color="auto"/>
              <w:right w:val="single" w:sz="8" w:space="0" w:color="auto"/>
            </w:tcBorders>
            <w:shd w:val="clear" w:color="auto" w:fill="auto"/>
            <w:hideMark/>
          </w:tcPr>
          <w:p w14:paraId="667F7D9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0,28</w:t>
            </w:r>
          </w:p>
        </w:tc>
        <w:tc>
          <w:tcPr>
            <w:tcW w:w="600" w:type="dxa"/>
            <w:tcBorders>
              <w:top w:val="nil"/>
              <w:left w:val="nil"/>
              <w:bottom w:val="single" w:sz="8" w:space="0" w:color="auto"/>
              <w:right w:val="single" w:sz="8" w:space="0" w:color="auto"/>
            </w:tcBorders>
            <w:shd w:val="clear" w:color="auto" w:fill="auto"/>
            <w:hideMark/>
          </w:tcPr>
          <w:p w14:paraId="4402C348"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0,08</w:t>
            </w:r>
          </w:p>
        </w:tc>
        <w:tc>
          <w:tcPr>
            <w:tcW w:w="520" w:type="dxa"/>
            <w:tcBorders>
              <w:top w:val="nil"/>
              <w:left w:val="nil"/>
              <w:bottom w:val="single" w:sz="8" w:space="0" w:color="auto"/>
              <w:right w:val="single" w:sz="4" w:space="0" w:color="auto"/>
            </w:tcBorders>
            <w:shd w:val="clear" w:color="auto" w:fill="auto"/>
            <w:hideMark/>
          </w:tcPr>
          <w:p w14:paraId="390A736E"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0,4</w:t>
            </w:r>
          </w:p>
        </w:tc>
        <w:tc>
          <w:tcPr>
            <w:tcW w:w="760" w:type="dxa"/>
            <w:tcBorders>
              <w:top w:val="nil"/>
              <w:left w:val="single" w:sz="4" w:space="0" w:color="auto"/>
              <w:bottom w:val="single" w:sz="8" w:space="0" w:color="auto"/>
              <w:right w:val="nil"/>
            </w:tcBorders>
            <w:shd w:val="clear" w:color="auto" w:fill="auto"/>
            <w:hideMark/>
          </w:tcPr>
          <w:p w14:paraId="60FB075E"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0,027</w:t>
            </w:r>
          </w:p>
        </w:tc>
        <w:tc>
          <w:tcPr>
            <w:tcW w:w="640" w:type="dxa"/>
            <w:tcBorders>
              <w:top w:val="nil"/>
              <w:left w:val="nil"/>
              <w:bottom w:val="single" w:sz="8" w:space="0" w:color="auto"/>
              <w:right w:val="single" w:sz="8" w:space="0" w:color="auto"/>
            </w:tcBorders>
            <w:shd w:val="clear" w:color="auto" w:fill="auto"/>
            <w:hideMark/>
          </w:tcPr>
          <w:p w14:paraId="19569B22"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0,133</w:t>
            </w:r>
          </w:p>
        </w:tc>
        <w:tc>
          <w:tcPr>
            <w:tcW w:w="700" w:type="dxa"/>
            <w:tcBorders>
              <w:top w:val="nil"/>
              <w:left w:val="nil"/>
              <w:bottom w:val="single" w:sz="8" w:space="0" w:color="auto"/>
              <w:right w:val="single" w:sz="8" w:space="0" w:color="auto"/>
            </w:tcBorders>
            <w:shd w:val="clear" w:color="auto" w:fill="auto"/>
            <w:hideMark/>
          </w:tcPr>
          <w:p w14:paraId="2A8A361A"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0,031</w:t>
            </w:r>
          </w:p>
        </w:tc>
        <w:tc>
          <w:tcPr>
            <w:tcW w:w="740" w:type="dxa"/>
            <w:tcBorders>
              <w:top w:val="nil"/>
              <w:left w:val="nil"/>
              <w:bottom w:val="single" w:sz="8" w:space="0" w:color="auto"/>
              <w:right w:val="single" w:sz="8" w:space="0" w:color="auto"/>
            </w:tcBorders>
            <w:shd w:val="clear" w:color="auto" w:fill="auto"/>
            <w:hideMark/>
          </w:tcPr>
          <w:p w14:paraId="134A599E"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0,155</w:t>
            </w:r>
          </w:p>
        </w:tc>
        <w:tc>
          <w:tcPr>
            <w:tcW w:w="720" w:type="dxa"/>
            <w:tcBorders>
              <w:top w:val="nil"/>
              <w:left w:val="nil"/>
              <w:bottom w:val="single" w:sz="8" w:space="0" w:color="auto"/>
              <w:right w:val="single" w:sz="8" w:space="0" w:color="auto"/>
            </w:tcBorders>
            <w:shd w:val="clear" w:color="auto" w:fill="auto"/>
            <w:hideMark/>
          </w:tcPr>
          <w:p w14:paraId="265CB188"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0,058</w:t>
            </w:r>
          </w:p>
        </w:tc>
        <w:tc>
          <w:tcPr>
            <w:tcW w:w="880" w:type="dxa"/>
            <w:tcBorders>
              <w:top w:val="nil"/>
              <w:left w:val="nil"/>
              <w:bottom w:val="single" w:sz="8" w:space="0" w:color="auto"/>
              <w:right w:val="single" w:sz="8" w:space="0" w:color="auto"/>
            </w:tcBorders>
            <w:shd w:val="clear" w:color="auto" w:fill="auto"/>
            <w:hideMark/>
          </w:tcPr>
          <w:p w14:paraId="4D136B8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0,288</w:t>
            </w:r>
          </w:p>
        </w:tc>
      </w:tr>
      <w:tr w:rsidR="00EA23BB" w:rsidRPr="00D434E9" w14:paraId="51AD063C"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000000" w:fill="FFFFFF"/>
            <w:hideMark/>
          </w:tcPr>
          <w:p w14:paraId="2C699D37"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Folombite</w:t>
            </w:r>
            <w:proofErr w:type="spellEnd"/>
          </w:p>
        </w:tc>
        <w:tc>
          <w:tcPr>
            <w:tcW w:w="640" w:type="dxa"/>
            <w:tcBorders>
              <w:top w:val="nil"/>
              <w:left w:val="nil"/>
              <w:bottom w:val="single" w:sz="8" w:space="0" w:color="auto"/>
              <w:right w:val="single" w:sz="8" w:space="0" w:color="auto"/>
            </w:tcBorders>
            <w:shd w:val="clear" w:color="000000" w:fill="FFFFFF"/>
            <w:hideMark/>
          </w:tcPr>
          <w:p w14:paraId="6AC11F52"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0,09</w:t>
            </w:r>
          </w:p>
        </w:tc>
        <w:tc>
          <w:tcPr>
            <w:tcW w:w="700" w:type="dxa"/>
            <w:tcBorders>
              <w:top w:val="nil"/>
              <w:left w:val="nil"/>
              <w:bottom w:val="single" w:sz="8" w:space="0" w:color="auto"/>
              <w:right w:val="single" w:sz="8" w:space="0" w:color="auto"/>
            </w:tcBorders>
            <w:shd w:val="clear" w:color="000000" w:fill="FFFFFF"/>
            <w:hideMark/>
          </w:tcPr>
          <w:p w14:paraId="0DDB6C8D"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5,14</w:t>
            </w:r>
          </w:p>
        </w:tc>
        <w:tc>
          <w:tcPr>
            <w:tcW w:w="600" w:type="dxa"/>
            <w:tcBorders>
              <w:top w:val="nil"/>
              <w:left w:val="nil"/>
              <w:bottom w:val="single" w:sz="8" w:space="0" w:color="auto"/>
              <w:right w:val="single" w:sz="8" w:space="0" w:color="auto"/>
            </w:tcBorders>
            <w:shd w:val="clear" w:color="000000" w:fill="FFFFFF"/>
            <w:hideMark/>
          </w:tcPr>
          <w:p w14:paraId="35E015F2"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0,11</w:t>
            </w:r>
          </w:p>
        </w:tc>
        <w:tc>
          <w:tcPr>
            <w:tcW w:w="520" w:type="dxa"/>
            <w:tcBorders>
              <w:top w:val="nil"/>
              <w:left w:val="nil"/>
              <w:bottom w:val="single" w:sz="8" w:space="0" w:color="auto"/>
              <w:right w:val="single" w:sz="4" w:space="0" w:color="auto"/>
            </w:tcBorders>
            <w:shd w:val="clear" w:color="000000" w:fill="FFFFFF"/>
            <w:hideMark/>
          </w:tcPr>
          <w:p w14:paraId="70B6ABA5"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6,42</w:t>
            </w:r>
          </w:p>
        </w:tc>
        <w:tc>
          <w:tcPr>
            <w:tcW w:w="760" w:type="dxa"/>
            <w:tcBorders>
              <w:top w:val="nil"/>
              <w:left w:val="single" w:sz="4" w:space="0" w:color="auto"/>
              <w:bottom w:val="single" w:sz="8" w:space="0" w:color="auto"/>
              <w:right w:val="nil"/>
            </w:tcBorders>
            <w:shd w:val="clear" w:color="000000" w:fill="FFFFFF"/>
            <w:hideMark/>
          </w:tcPr>
          <w:p w14:paraId="2AE3C4C4"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0,04</w:t>
            </w:r>
          </w:p>
        </w:tc>
        <w:tc>
          <w:tcPr>
            <w:tcW w:w="640" w:type="dxa"/>
            <w:tcBorders>
              <w:top w:val="nil"/>
              <w:left w:val="nil"/>
              <w:bottom w:val="single" w:sz="8" w:space="0" w:color="auto"/>
              <w:right w:val="single" w:sz="8" w:space="0" w:color="auto"/>
            </w:tcBorders>
            <w:shd w:val="clear" w:color="000000" w:fill="FFFFFF"/>
            <w:hideMark/>
          </w:tcPr>
          <w:p w14:paraId="7F00555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2,415</w:t>
            </w:r>
          </w:p>
        </w:tc>
        <w:tc>
          <w:tcPr>
            <w:tcW w:w="700" w:type="dxa"/>
            <w:tcBorders>
              <w:top w:val="nil"/>
              <w:left w:val="nil"/>
              <w:bottom w:val="single" w:sz="8" w:space="0" w:color="auto"/>
              <w:right w:val="single" w:sz="8" w:space="0" w:color="auto"/>
            </w:tcBorders>
            <w:shd w:val="clear" w:color="000000" w:fill="FFFFFF"/>
            <w:hideMark/>
          </w:tcPr>
          <w:p w14:paraId="4AD7B989"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0,042</w:t>
            </w:r>
          </w:p>
        </w:tc>
        <w:tc>
          <w:tcPr>
            <w:tcW w:w="740" w:type="dxa"/>
            <w:tcBorders>
              <w:top w:val="nil"/>
              <w:left w:val="nil"/>
              <w:bottom w:val="single" w:sz="8" w:space="0" w:color="auto"/>
              <w:right w:val="single" w:sz="8" w:space="0" w:color="auto"/>
            </w:tcBorders>
            <w:shd w:val="clear" w:color="000000" w:fill="FFFFFF"/>
            <w:hideMark/>
          </w:tcPr>
          <w:p w14:paraId="50F59436"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2,502</w:t>
            </w:r>
          </w:p>
        </w:tc>
        <w:tc>
          <w:tcPr>
            <w:tcW w:w="720" w:type="dxa"/>
            <w:tcBorders>
              <w:top w:val="nil"/>
              <w:left w:val="nil"/>
              <w:bottom w:val="single" w:sz="8" w:space="0" w:color="auto"/>
              <w:right w:val="single" w:sz="8" w:space="0" w:color="auto"/>
            </w:tcBorders>
            <w:shd w:val="clear" w:color="000000" w:fill="FFFFFF"/>
            <w:hideMark/>
          </w:tcPr>
          <w:p w14:paraId="7843B47B"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0,082</w:t>
            </w:r>
          </w:p>
        </w:tc>
        <w:tc>
          <w:tcPr>
            <w:tcW w:w="880" w:type="dxa"/>
            <w:tcBorders>
              <w:top w:val="nil"/>
              <w:left w:val="nil"/>
              <w:bottom w:val="single" w:sz="8" w:space="0" w:color="auto"/>
              <w:right w:val="single" w:sz="8" w:space="0" w:color="auto"/>
            </w:tcBorders>
            <w:shd w:val="clear" w:color="000000" w:fill="FFFFFF"/>
            <w:hideMark/>
          </w:tcPr>
          <w:p w14:paraId="586FBCDB"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4,917</w:t>
            </w:r>
          </w:p>
        </w:tc>
      </w:tr>
      <w:tr w:rsidR="00EA23BB" w:rsidRPr="00D434E9" w14:paraId="759C422A"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auto" w:fill="auto"/>
            <w:hideMark/>
          </w:tcPr>
          <w:p w14:paraId="75D4FC1E"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Diokholo</w:t>
            </w:r>
            <w:proofErr w:type="spellEnd"/>
          </w:p>
        </w:tc>
        <w:tc>
          <w:tcPr>
            <w:tcW w:w="640" w:type="dxa"/>
            <w:tcBorders>
              <w:top w:val="nil"/>
              <w:left w:val="nil"/>
              <w:bottom w:val="single" w:sz="8" w:space="0" w:color="auto"/>
              <w:right w:val="single" w:sz="8" w:space="0" w:color="auto"/>
            </w:tcBorders>
            <w:shd w:val="clear" w:color="auto" w:fill="auto"/>
            <w:hideMark/>
          </w:tcPr>
          <w:p w14:paraId="06D90051"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0,7</w:t>
            </w:r>
          </w:p>
        </w:tc>
        <w:tc>
          <w:tcPr>
            <w:tcW w:w="700" w:type="dxa"/>
            <w:tcBorders>
              <w:top w:val="nil"/>
              <w:left w:val="nil"/>
              <w:bottom w:val="single" w:sz="8" w:space="0" w:color="auto"/>
              <w:right w:val="single" w:sz="8" w:space="0" w:color="auto"/>
            </w:tcBorders>
            <w:shd w:val="clear" w:color="auto" w:fill="auto"/>
            <w:hideMark/>
          </w:tcPr>
          <w:p w14:paraId="4DEDC8D1"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85,73</w:t>
            </w:r>
          </w:p>
        </w:tc>
        <w:tc>
          <w:tcPr>
            <w:tcW w:w="600" w:type="dxa"/>
            <w:tcBorders>
              <w:top w:val="nil"/>
              <w:left w:val="nil"/>
              <w:bottom w:val="single" w:sz="8" w:space="0" w:color="auto"/>
              <w:right w:val="single" w:sz="8" w:space="0" w:color="auto"/>
            </w:tcBorders>
            <w:shd w:val="clear" w:color="auto" w:fill="auto"/>
            <w:hideMark/>
          </w:tcPr>
          <w:p w14:paraId="363DC5E7"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0,62</w:t>
            </w:r>
          </w:p>
        </w:tc>
        <w:tc>
          <w:tcPr>
            <w:tcW w:w="520" w:type="dxa"/>
            <w:tcBorders>
              <w:top w:val="nil"/>
              <w:left w:val="nil"/>
              <w:bottom w:val="single" w:sz="8" w:space="0" w:color="auto"/>
              <w:right w:val="single" w:sz="4" w:space="0" w:color="auto"/>
            </w:tcBorders>
            <w:shd w:val="clear" w:color="auto" w:fill="auto"/>
            <w:hideMark/>
          </w:tcPr>
          <w:p w14:paraId="7ADE0FC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76,5</w:t>
            </w:r>
          </w:p>
        </w:tc>
        <w:tc>
          <w:tcPr>
            <w:tcW w:w="760" w:type="dxa"/>
            <w:tcBorders>
              <w:top w:val="nil"/>
              <w:left w:val="single" w:sz="4" w:space="0" w:color="auto"/>
              <w:bottom w:val="single" w:sz="8" w:space="0" w:color="auto"/>
              <w:right w:val="nil"/>
            </w:tcBorders>
            <w:shd w:val="clear" w:color="auto" w:fill="auto"/>
            <w:hideMark/>
          </w:tcPr>
          <w:p w14:paraId="3410FFFE"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0,328</w:t>
            </w:r>
          </w:p>
        </w:tc>
        <w:tc>
          <w:tcPr>
            <w:tcW w:w="640" w:type="dxa"/>
            <w:tcBorders>
              <w:top w:val="nil"/>
              <w:left w:val="nil"/>
              <w:bottom w:val="single" w:sz="8" w:space="0" w:color="auto"/>
              <w:right w:val="single" w:sz="8" w:space="0" w:color="auto"/>
            </w:tcBorders>
            <w:shd w:val="clear" w:color="auto" w:fill="auto"/>
            <w:hideMark/>
          </w:tcPr>
          <w:p w14:paraId="0B3988E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40,29</w:t>
            </w:r>
          </w:p>
        </w:tc>
        <w:tc>
          <w:tcPr>
            <w:tcW w:w="700" w:type="dxa"/>
            <w:tcBorders>
              <w:top w:val="nil"/>
              <w:left w:val="nil"/>
              <w:bottom w:val="single" w:sz="8" w:space="0" w:color="auto"/>
              <w:right w:val="single" w:sz="8" w:space="0" w:color="auto"/>
            </w:tcBorders>
            <w:shd w:val="clear" w:color="auto" w:fill="auto"/>
            <w:hideMark/>
          </w:tcPr>
          <w:p w14:paraId="39466A73"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0,242</w:t>
            </w:r>
          </w:p>
        </w:tc>
        <w:tc>
          <w:tcPr>
            <w:tcW w:w="740" w:type="dxa"/>
            <w:tcBorders>
              <w:top w:val="nil"/>
              <w:left w:val="nil"/>
              <w:bottom w:val="single" w:sz="8" w:space="0" w:color="auto"/>
              <w:right w:val="single" w:sz="8" w:space="0" w:color="auto"/>
            </w:tcBorders>
            <w:shd w:val="clear" w:color="auto" w:fill="auto"/>
            <w:hideMark/>
          </w:tcPr>
          <w:p w14:paraId="5D6E97C4"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29,818</w:t>
            </w:r>
          </w:p>
        </w:tc>
        <w:tc>
          <w:tcPr>
            <w:tcW w:w="720" w:type="dxa"/>
            <w:tcBorders>
              <w:top w:val="nil"/>
              <w:left w:val="nil"/>
              <w:bottom w:val="single" w:sz="8" w:space="0" w:color="auto"/>
              <w:right w:val="single" w:sz="8" w:space="0" w:color="auto"/>
            </w:tcBorders>
            <w:shd w:val="clear" w:color="auto" w:fill="auto"/>
            <w:hideMark/>
          </w:tcPr>
          <w:p w14:paraId="76C119CF"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1,423</w:t>
            </w:r>
          </w:p>
        </w:tc>
        <w:tc>
          <w:tcPr>
            <w:tcW w:w="880" w:type="dxa"/>
            <w:tcBorders>
              <w:top w:val="nil"/>
              <w:left w:val="nil"/>
              <w:bottom w:val="single" w:sz="8" w:space="0" w:color="auto"/>
              <w:right w:val="single" w:sz="8" w:space="0" w:color="auto"/>
            </w:tcBorders>
            <w:shd w:val="clear" w:color="auto" w:fill="auto"/>
            <w:hideMark/>
          </w:tcPr>
          <w:p w14:paraId="690811B5"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70,111</w:t>
            </w:r>
          </w:p>
        </w:tc>
      </w:tr>
      <w:tr w:rsidR="00EA23BB" w:rsidRPr="00D434E9" w14:paraId="6DC2A89A"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000000" w:fill="FFFFFF"/>
            <w:hideMark/>
          </w:tcPr>
          <w:p w14:paraId="06A3374D"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Souhême</w:t>
            </w:r>
            <w:proofErr w:type="spellEnd"/>
          </w:p>
        </w:tc>
        <w:tc>
          <w:tcPr>
            <w:tcW w:w="640" w:type="dxa"/>
            <w:tcBorders>
              <w:top w:val="nil"/>
              <w:left w:val="nil"/>
              <w:bottom w:val="single" w:sz="8" w:space="0" w:color="auto"/>
              <w:right w:val="single" w:sz="8" w:space="0" w:color="auto"/>
            </w:tcBorders>
            <w:shd w:val="clear" w:color="000000" w:fill="FFFFFF"/>
            <w:hideMark/>
          </w:tcPr>
          <w:p w14:paraId="3E8D4A22"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w:t>
            </w:r>
          </w:p>
        </w:tc>
        <w:tc>
          <w:tcPr>
            <w:tcW w:w="700" w:type="dxa"/>
            <w:tcBorders>
              <w:top w:val="nil"/>
              <w:left w:val="nil"/>
              <w:bottom w:val="single" w:sz="8" w:space="0" w:color="auto"/>
              <w:right w:val="single" w:sz="8" w:space="0" w:color="auto"/>
            </w:tcBorders>
            <w:shd w:val="clear" w:color="000000" w:fill="FFFFFF"/>
            <w:hideMark/>
          </w:tcPr>
          <w:p w14:paraId="4D61C6EE"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6,55</w:t>
            </w:r>
          </w:p>
        </w:tc>
        <w:tc>
          <w:tcPr>
            <w:tcW w:w="600" w:type="dxa"/>
            <w:tcBorders>
              <w:top w:val="nil"/>
              <w:left w:val="nil"/>
              <w:bottom w:val="single" w:sz="8" w:space="0" w:color="auto"/>
              <w:right w:val="single" w:sz="8" w:space="0" w:color="auto"/>
            </w:tcBorders>
            <w:shd w:val="clear" w:color="000000" w:fill="FFFFFF"/>
            <w:hideMark/>
          </w:tcPr>
          <w:p w14:paraId="3B19645D"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0,22</w:t>
            </w:r>
          </w:p>
        </w:tc>
        <w:tc>
          <w:tcPr>
            <w:tcW w:w="520" w:type="dxa"/>
            <w:tcBorders>
              <w:top w:val="nil"/>
              <w:left w:val="nil"/>
              <w:bottom w:val="single" w:sz="8" w:space="0" w:color="auto"/>
              <w:right w:val="single" w:sz="4" w:space="0" w:color="auto"/>
            </w:tcBorders>
            <w:shd w:val="clear" w:color="000000" w:fill="FFFFFF"/>
            <w:hideMark/>
          </w:tcPr>
          <w:p w14:paraId="582C1DB3"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7,1</w:t>
            </w:r>
          </w:p>
        </w:tc>
        <w:tc>
          <w:tcPr>
            <w:tcW w:w="760" w:type="dxa"/>
            <w:tcBorders>
              <w:top w:val="nil"/>
              <w:left w:val="single" w:sz="4" w:space="0" w:color="auto"/>
              <w:bottom w:val="single" w:sz="8" w:space="0" w:color="auto"/>
              <w:right w:val="nil"/>
            </w:tcBorders>
            <w:shd w:val="clear" w:color="000000" w:fill="FFFFFF"/>
            <w:hideMark/>
          </w:tcPr>
          <w:p w14:paraId="2F7C34AB"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0,096</w:t>
            </w:r>
          </w:p>
        </w:tc>
        <w:tc>
          <w:tcPr>
            <w:tcW w:w="640" w:type="dxa"/>
            <w:tcBorders>
              <w:top w:val="nil"/>
              <w:left w:val="nil"/>
              <w:bottom w:val="single" w:sz="8" w:space="0" w:color="auto"/>
              <w:right w:val="single" w:sz="8" w:space="0" w:color="auto"/>
            </w:tcBorders>
            <w:shd w:val="clear" w:color="000000" w:fill="FFFFFF"/>
            <w:hideMark/>
          </w:tcPr>
          <w:p w14:paraId="4AFD5964"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3,078</w:t>
            </w:r>
          </w:p>
        </w:tc>
        <w:tc>
          <w:tcPr>
            <w:tcW w:w="700" w:type="dxa"/>
            <w:tcBorders>
              <w:top w:val="nil"/>
              <w:left w:val="nil"/>
              <w:bottom w:val="single" w:sz="8" w:space="0" w:color="auto"/>
              <w:right w:val="single" w:sz="8" w:space="0" w:color="auto"/>
            </w:tcBorders>
            <w:shd w:val="clear" w:color="000000" w:fill="FFFFFF"/>
            <w:hideMark/>
          </w:tcPr>
          <w:p w14:paraId="745B1FED"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0,087</w:t>
            </w:r>
          </w:p>
        </w:tc>
        <w:tc>
          <w:tcPr>
            <w:tcW w:w="740" w:type="dxa"/>
            <w:tcBorders>
              <w:top w:val="nil"/>
              <w:left w:val="nil"/>
              <w:bottom w:val="single" w:sz="8" w:space="0" w:color="auto"/>
              <w:right w:val="single" w:sz="8" w:space="0" w:color="auto"/>
            </w:tcBorders>
            <w:shd w:val="clear" w:color="000000" w:fill="FFFFFF"/>
            <w:hideMark/>
          </w:tcPr>
          <w:p w14:paraId="66E4B5B1"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2,77</w:t>
            </w:r>
          </w:p>
        </w:tc>
        <w:tc>
          <w:tcPr>
            <w:tcW w:w="720" w:type="dxa"/>
            <w:tcBorders>
              <w:top w:val="nil"/>
              <w:left w:val="nil"/>
              <w:bottom w:val="single" w:sz="8" w:space="0" w:color="auto"/>
              <w:right w:val="single" w:sz="8" w:space="0" w:color="auto"/>
            </w:tcBorders>
            <w:shd w:val="clear" w:color="000000" w:fill="FFFFFF"/>
            <w:hideMark/>
          </w:tcPr>
          <w:p w14:paraId="6F1B2509"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0,183</w:t>
            </w:r>
          </w:p>
        </w:tc>
        <w:tc>
          <w:tcPr>
            <w:tcW w:w="880" w:type="dxa"/>
            <w:tcBorders>
              <w:top w:val="nil"/>
              <w:left w:val="nil"/>
              <w:bottom w:val="single" w:sz="8" w:space="0" w:color="auto"/>
              <w:right w:val="single" w:sz="8" w:space="0" w:color="auto"/>
            </w:tcBorders>
            <w:shd w:val="clear" w:color="000000" w:fill="FFFFFF"/>
            <w:hideMark/>
          </w:tcPr>
          <w:p w14:paraId="7F68AD06"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5,848</w:t>
            </w:r>
          </w:p>
        </w:tc>
      </w:tr>
      <w:tr w:rsidR="00EA23BB" w:rsidRPr="00D434E9" w14:paraId="6B120F0E"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auto" w:fill="auto"/>
            <w:hideMark/>
          </w:tcPr>
          <w:p w14:paraId="5FCB0BA9"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Diénène</w:t>
            </w:r>
            <w:proofErr w:type="spellEnd"/>
          </w:p>
        </w:tc>
        <w:tc>
          <w:tcPr>
            <w:tcW w:w="640" w:type="dxa"/>
            <w:tcBorders>
              <w:top w:val="nil"/>
              <w:left w:val="nil"/>
              <w:bottom w:val="single" w:sz="8" w:space="0" w:color="auto"/>
              <w:right w:val="single" w:sz="8" w:space="0" w:color="auto"/>
            </w:tcBorders>
            <w:shd w:val="clear" w:color="auto" w:fill="auto"/>
            <w:hideMark/>
          </w:tcPr>
          <w:p w14:paraId="0B8B4C02"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0,24</w:t>
            </w:r>
          </w:p>
        </w:tc>
        <w:tc>
          <w:tcPr>
            <w:tcW w:w="700" w:type="dxa"/>
            <w:tcBorders>
              <w:top w:val="nil"/>
              <w:left w:val="nil"/>
              <w:bottom w:val="single" w:sz="8" w:space="0" w:color="auto"/>
              <w:right w:val="single" w:sz="8" w:space="0" w:color="auto"/>
            </w:tcBorders>
            <w:shd w:val="clear" w:color="auto" w:fill="auto"/>
            <w:hideMark/>
          </w:tcPr>
          <w:p w14:paraId="79EF94A2"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5,96</w:t>
            </w:r>
          </w:p>
        </w:tc>
        <w:tc>
          <w:tcPr>
            <w:tcW w:w="600" w:type="dxa"/>
            <w:tcBorders>
              <w:top w:val="nil"/>
              <w:left w:val="nil"/>
              <w:bottom w:val="single" w:sz="8" w:space="0" w:color="auto"/>
              <w:right w:val="single" w:sz="8" w:space="0" w:color="auto"/>
            </w:tcBorders>
            <w:shd w:val="clear" w:color="auto" w:fill="auto"/>
            <w:hideMark/>
          </w:tcPr>
          <w:p w14:paraId="7725F59F"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0,17</w:t>
            </w:r>
          </w:p>
        </w:tc>
        <w:tc>
          <w:tcPr>
            <w:tcW w:w="520" w:type="dxa"/>
            <w:tcBorders>
              <w:top w:val="nil"/>
              <w:left w:val="nil"/>
              <w:bottom w:val="single" w:sz="8" w:space="0" w:color="auto"/>
              <w:right w:val="single" w:sz="4" w:space="0" w:color="auto"/>
            </w:tcBorders>
            <w:shd w:val="clear" w:color="auto" w:fill="auto"/>
            <w:hideMark/>
          </w:tcPr>
          <w:p w14:paraId="064CCED3"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4,35</w:t>
            </w:r>
          </w:p>
        </w:tc>
        <w:tc>
          <w:tcPr>
            <w:tcW w:w="760" w:type="dxa"/>
            <w:tcBorders>
              <w:top w:val="nil"/>
              <w:left w:val="single" w:sz="4" w:space="0" w:color="auto"/>
              <w:bottom w:val="single" w:sz="8" w:space="0" w:color="auto"/>
              <w:right w:val="nil"/>
            </w:tcBorders>
            <w:shd w:val="clear" w:color="auto" w:fill="auto"/>
            <w:hideMark/>
          </w:tcPr>
          <w:p w14:paraId="4BA72415"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0,112</w:t>
            </w:r>
          </w:p>
        </w:tc>
        <w:tc>
          <w:tcPr>
            <w:tcW w:w="640" w:type="dxa"/>
            <w:tcBorders>
              <w:top w:val="nil"/>
              <w:left w:val="nil"/>
              <w:bottom w:val="single" w:sz="8" w:space="0" w:color="auto"/>
              <w:right w:val="single" w:sz="8" w:space="0" w:color="auto"/>
            </w:tcBorders>
            <w:shd w:val="clear" w:color="auto" w:fill="auto"/>
            <w:hideMark/>
          </w:tcPr>
          <w:p w14:paraId="662012A4"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2,803</w:t>
            </w:r>
          </w:p>
        </w:tc>
        <w:tc>
          <w:tcPr>
            <w:tcW w:w="700" w:type="dxa"/>
            <w:tcBorders>
              <w:top w:val="nil"/>
              <w:left w:val="nil"/>
              <w:bottom w:val="single" w:sz="8" w:space="0" w:color="auto"/>
              <w:right w:val="single" w:sz="8" w:space="0" w:color="auto"/>
            </w:tcBorders>
            <w:shd w:val="clear" w:color="auto" w:fill="auto"/>
            <w:hideMark/>
          </w:tcPr>
          <w:p w14:paraId="777815AF"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0,068</w:t>
            </w:r>
          </w:p>
        </w:tc>
        <w:tc>
          <w:tcPr>
            <w:tcW w:w="740" w:type="dxa"/>
            <w:tcBorders>
              <w:top w:val="nil"/>
              <w:left w:val="nil"/>
              <w:bottom w:val="single" w:sz="8" w:space="0" w:color="auto"/>
              <w:right w:val="single" w:sz="8" w:space="0" w:color="auto"/>
            </w:tcBorders>
            <w:shd w:val="clear" w:color="auto" w:fill="auto"/>
            <w:hideMark/>
          </w:tcPr>
          <w:p w14:paraId="54E4E14B"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1,698</w:t>
            </w:r>
          </w:p>
        </w:tc>
        <w:tc>
          <w:tcPr>
            <w:tcW w:w="720" w:type="dxa"/>
            <w:tcBorders>
              <w:top w:val="nil"/>
              <w:left w:val="nil"/>
              <w:bottom w:val="single" w:sz="8" w:space="0" w:color="auto"/>
              <w:right w:val="single" w:sz="8" w:space="0" w:color="auto"/>
            </w:tcBorders>
            <w:shd w:val="clear" w:color="auto" w:fill="auto"/>
            <w:hideMark/>
          </w:tcPr>
          <w:p w14:paraId="6BA3EADC"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0,18</w:t>
            </w:r>
          </w:p>
        </w:tc>
        <w:tc>
          <w:tcPr>
            <w:tcW w:w="880" w:type="dxa"/>
            <w:tcBorders>
              <w:top w:val="nil"/>
              <w:left w:val="nil"/>
              <w:bottom w:val="single" w:sz="8" w:space="0" w:color="auto"/>
              <w:right w:val="single" w:sz="8" w:space="0" w:color="auto"/>
            </w:tcBorders>
            <w:shd w:val="clear" w:color="auto" w:fill="auto"/>
            <w:hideMark/>
          </w:tcPr>
          <w:p w14:paraId="0A75FA5A"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4,501</w:t>
            </w:r>
          </w:p>
        </w:tc>
      </w:tr>
      <w:tr w:rsidR="00EA23BB" w:rsidRPr="00D434E9" w14:paraId="15422DD2" w14:textId="77777777" w:rsidTr="00EA23BB">
        <w:trPr>
          <w:trHeight w:val="315"/>
          <w:jc w:val="center"/>
        </w:trPr>
        <w:tc>
          <w:tcPr>
            <w:tcW w:w="1200" w:type="dxa"/>
            <w:tcBorders>
              <w:top w:val="nil"/>
              <w:left w:val="single" w:sz="8" w:space="0" w:color="auto"/>
              <w:bottom w:val="single" w:sz="8" w:space="0" w:color="auto"/>
              <w:right w:val="single" w:sz="8" w:space="0" w:color="auto"/>
            </w:tcBorders>
            <w:shd w:val="clear" w:color="auto" w:fill="auto"/>
            <w:hideMark/>
          </w:tcPr>
          <w:p w14:paraId="2ED88D6A"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Douko</w:t>
            </w:r>
            <w:proofErr w:type="spellEnd"/>
          </w:p>
        </w:tc>
        <w:tc>
          <w:tcPr>
            <w:tcW w:w="640" w:type="dxa"/>
            <w:tcBorders>
              <w:top w:val="nil"/>
              <w:left w:val="nil"/>
              <w:bottom w:val="single" w:sz="8" w:space="0" w:color="auto"/>
              <w:right w:val="single" w:sz="8" w:space="0" w:color="auto"/>
            </w:tcBorders>
            <w:shd w:val="clear" w:color="auto" w:fill="auto"/>
            <w:hideMark/>
          </w:tcPr>
          <w:p w14:paraId="44B5E2C4"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1,82</w:t>
            </w:r>
          </w:p>
        </w:tc>
        <w:tc>
          <w:tcPr>
            <w:tcW w:w="700" w:type="dxa"/>
            <w:tcBorders>
              <w:top w:val="nil"/>
              <w:left w:val="nil"/>
              <w:bottom w:val="single" w:sz="8" w:space="0" w:color="auto"/>
              <w:right w:val="single" w:sz="8" w:space="0" w:color="auto"/>
            </w:tcBorders>
            <w:shd w:val="clear" w:color="auto" w:fill="auto"/>
            <w:hideMark/>
          </w:tcPr>
          <w:p w14:paraId="10C94914"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59,99</w:t>
            </w:r>
          </w:p>
        </w:tc>
        <w:tc>
          <w:tcPr>
            <w:tcW w:w="600" w:type="dxa"/>
            <w:tcBorders>
              <w:top w:val="nil"/>
              <w:left w:val="nil"/>
              <w:bottom w:val="single" w:sz="8" w:space="0" w:color="auto"/>
              <w:right w:val="single" w:sz="8" w:space="0" w:color="auto"/>
            </w:tcBorders>
            <w:shd w:val="clear" w:color="auto" w:fill="auto"/>
            <w:hideMark/>
          </w:tcPr>
          <w:p w14:paraId="15054FDF"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1,44</w:t>
            </w:r>
          </w:p>
        </w:tc>
        <w:tc>
          <w:tcPr>
            <w:tcW w:w="520" w:type="dxa"/>
            <w:tcBorders>
              <w:top w:val="nil"/>
              <w:left w:val="nil"/>
              <w:bottom w:val="single" w:sz="8" w:space="0" w:color="auto"/>
              <w:right w:val="single" w:sz="4" w:space="0" w:color="auto"/>
            </w:tcBorders>
            <w:shd w:val="clear" w:color="auto" w:fill="auto"/>
            <w:hideMark/>
          </w:tcPr>
          <w:p w14:paraId="07D5DC0E"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47,4</w:t>
            </w:r>
          </w:p>
        </w:tc>
        <w:tc>
          <w:tcPr>
            <w:tcW w:w="760" w:type="dxa"/>
            <w:tcBorders>
              <w:top w:val="nil"/>
              <w:left w:val="single" w:sz="4" w:space="0" w:color="auto"/>
              <w:bottom w:val="single" w:sz="8" w:space="0" w:color="auto"/>
              <w:right w:val="nil"/>
            </w:tcBorders>
            <w:shd w:val="clear" w:color="auto" w:fill="auto"/>
            <w:hideMark/>
          </w:tcPr>
          <w:p w14:paraId="3267C7D9"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0,854</w:t>
            </w:r>
          </w:p>
        </w:tc>
        <w:tc>
          <w:tcPr>
            <w:tcW w:w="640" w:type="dxa"/>
            <w:tcBorders>
              <w:top w:val="nil"/>
              <w:left w:val="nil"/>
              <w:bottom w:val="single" w:sz="8" w:space="0" w:color="auto"/>
              <w:right w:val="single" w:sz="8" w:space="0" w:color="auto"/>
            </w:tcBorders>
            <w:shd w:val="clear" w:color="auto" w:fill="auto"/>
            <w:hideMark/>
          </w:tcPr>
          <w:p w14:paraId="526AA39A"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28,2</w:t>
            </w:r>
          </w:p>
        </w:tc>
        <w:tc>
          <w:tcPr>
            <w:tcW w:w="700" w:type="dxa"/>
            <w:tcBorders>
              <w:top w:val="nil"/>
              <w:left w:val="nil"/>
              <w:bottom w:val="single" w:sz="8" w:space="0" w:color="auto"/>
              <w:right w:val="single" w:sz="8" w:space="0" w:color="auto"/>
            </w:tcBorders>
            <w:shd w:val="clear" w:color="auto" w:fill="auto"/>
            <w:hideMark/>
          </w:tcPr>
          <w:p w14:paraId="601327A1"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0,56</w:t>
            </w:r>
          </w:p>
        </w:tc>
        <w:tc>
          <w:tcPr>
            <w:tcW w:w="740" w:type="dxa"/>
            <w:tcBorders>
              <w:top w:val="nil"/>
              <w:left w:val="nil"/>
              <w:bottom w:val="single" w:sz="8" w:space="0" w:color="auto"/>
              <w:right w:val="single" w:sz="8" w:space="0" w:color="auto"/>
            </w:tcBorders>
            <w:shd w:val="clear" w:color="auto" w:fill="auto"/>
            <w:hideMark/>
          </w:tcPr>
          <w:p w14:paraId="59E43FC7"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18,493</w:t>
            </w:r>
          </w:p>
        </w:tc>
        <w:tc>
          <w:tcPr>
            <w:tcW w:w="720" w:type="dxa"/>
            <w:tcBorders>
              <w:top w:val="nil"/>
              <w:left w:val="nil"/>
              <w:bottom w:val="single" w:sz="8" w:space="0" w:color="auto"/>
              <w:right w:val="single" w:sz="8" w:space="0" w:color="auto"/>
            </w:tcBorders>
            <w:shd w:val="clear" w:color="auto" w:fill="auto"/>
            <w:hideMark/>
          </w:tcPr>
          <w:p w14:paraId="246F8B8A"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1,415</w:t>
            </w:r>
          </w:p>
        </w:tc>
        <w:tc>
          <w:tcPr>
            <w:tcW w:w="880" w:type="dxa"/>
            <w:tcBorders>
              <w:top w:val="nil"/>
              <w:left w:val="nil"/>
              <w:bottom w:val="single" w:sz="8" w:space="0" w:color="auto"/>
              <w:right w:val="single" w:sz="8" w:space="0" w:color="auto"/>
            </w:tcBorders>
            <w:shd w:val="clear" w:color="auto" w:fill="auto"/>
            <w:hideMark/>
          </w:tcPr>
          <w:p w14:paraId="6648E33B"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46,688</w:t>
            </w:r>
          </w:p>
        </w:tc>
      </w:tr>
      <w:tr w:rsidR="00EA23BB" w:rsidRPr="00D434E9" w14:paraId="259BB9CD" w14:textId="77777777" w:rsidTr="00BC46E4">
        <w:trPr>
          <w:trHeight w:val="315"/>
          <w:jc w:val="center"/>
        </w:trPr>
        <w:tc>
          <w:tcPr>
            <w:tcW w:w="1200" w:type="dxa"/>
            <w:tcBorders>
              <w:top w:val="nil"/>
              <w:left w:val="single" w:sz="8" w:space="0" w:color="auto"/>
              <w:bottom w:val="single" w:sz="8" w:space="0" w:color="000000"/>
              <w:right w:val="single" w:sz="8" w:space="0" w:color="auto"/>
            </w:tcBorders>
            <w:shd w:val="clear" w:color="auto" w:fill="auto"/>
            <w:hideMark/>
          </w:tcPr>
          <w:p w14:paraId="26E48D89" w14:textId="77777777" w:rsidR="00EA23BB" w:rsidRPr="00D434E9" w:rsidRDefault="00EA23BB" w:rsidP="00364B5E">
            <w:pPr>
              <w:spacing w:after="0" w:line="240" w:lineRule="auto"/>
              <w:rPr>
                <w:rFonts w:ascii="Cambria" w:eastAsia="Times New Roman" w:hAnsi="Cambria" w:cs="Times New Roman"/>
                <w:b/>
                <w:bCs/>
                <w:color w:val="000000"/>
                <w:sz w:val="20"/>
                <w:szCs w:val="20"/>
                <w:lang w:eastAsia="fr-FR"/>
              </w:rPr>
            </w:pPr>
            <w:proofErr w:type="spellStart"/>
            <w:r w:rsidRPr="00D434E9">
              <w:rPr>
                <w:rFonts w:ascii="Cambria" w:eastAsia="Times New Roman" w:hAnsi="Cambria" w:cs="Times New Roman"/>
                <w:b/>
                <w:bCs/>
                <w:color w:val="000000"/>
                <w:sz w:val="20"/>
                <w:szCs w:val="20"/>
                <w:lang w:eastAsia="fr-FR"/>
              </w:rPr>
              <w:t>Ngagnane</w:t>
            </w:r>
            <w:proofErr w:type="spellEnd"/>
          </w:p>
        </w:tc>
        <w:tc>
          <w:tcPr>
            <w:tcW w:w="640" w:type="dxa"/>
            <w:tcBorders>
              <w:top w:val="nil"/>
              <w:left w:val="nil"/>
              <w:bottom w:val="single" w:sz="8" w:space="0" w:color="000000"/>
              <w:right w:val="single" w:sz="8" w:space="0" w:color="auto"/>
            </w:tcBorders>
            <w:shd w:val="clear" w:color="auto" w:fill="auto"/>
            <w:hideMark/>
          </w:tcPr>
          <w:p w14:paraId="291675BF"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0,51</w:t>
            </w:r>
          </w:p>
        </w:tc>
        <w:tc>
          <w:tcPr>
            <w:tcW w:w="700" w:type="dxa"/>
            <w:tcBorders>
              <w:top w:val="nil"/>
              <w:left w:val="nil"/>
              <w:bottom w:val="single" w:sz="8" w:space="0" w:color="000000"/>
              <w:right w:val="single" w:sz="8" w:space="0" w:color="auto"/>
            </w:tcBorders>
            <w:shd w:val="clear" w:color="auto" w:fill="auto"/>
            <w:hideMark/>
          </w:tcPr>
          <w:p w14:paraId="5DAFE3F8"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2,56</w:t>
            </w:r>
          </w:p>
        </w:tc>
        <w:tc>
          <w:tcPr>
            <w:tcW w:w="600" w:type="dxa"/>
            <w:tcBorders>
              <w:top w:val="nil"/>
              <w:left w:val="nil"/>
              <w:bottom w:val="single" w:sz="8" w:space="0" w:color="000000"/>
              <w:right w:val="single" w:sz="8" w:space="0" w:color="auto"/>
            </w:tcBorders>
            <w:shd w:val="clear" w:color="auto" w:fill="auto"/>
            <w:hideMark/>
          </w:tcPr>
          <w:p w14:paraId="3FC99B27"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0,53</w:t>
            </w:r>
          </w:p>
        </w:tc>
        <w:tc>
          <w:tcPr>
            <w:tcW w:w="520" w:type="dxa"/>
            <w:tcBorders>
              <w:top w:val="nil"/>
              <w:left w:val="nil"/>
              <w:bottom w:val="single" w:sz="8" w:space="0" w:color="000000"/>
              <w:right w:val="single" w:sz="4" w:space="0" w:color="auto"/>
            </w:tcBorders>
            <w:shd w:val="clear" w:color="auto" w:fill="auto"/>
            <w:hideMark/>
          </w:tcPr>
          <w:p w14:paraId="3451FCE3"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2,66</w:t>
            </w:r>
          </w:p>
        </w:tc>
        <w:tc>
          <w:tcPr>
            <w:tcW w:w="760" w:type="dxa"/>
            <w:tcBorders>
              <w:top w:val="nil"/>
              <w:left w:val="single" w:sz="4" w:space="0" w:color="auto"/>
              <w:bottom w:val="single" w:sz="8" w:space="0" w:color="000000"/>
              <w:right w:val="nil"/>
            </w:tcBorders>
            <w:shd w:val="clear" w:color="auto" w:fill="auto"/>
            <w:hideMark/>
          </w:tcPr>
          <w:p w14:paraId="485F6283"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0,241</w:t>
            </w:r>
          </w:p>
        </w:tc>
        <w:tc>
          <w:tcPr>
            <w:tcW w:w="640" w:type="dxa"/>
            <w:tcBorders>
              <w:top w:val="nil"/>
              <w:left w:val="nil"/>
              <w:bottom w:val="single" w:sz="8" w:space="0" w:color="000000"/>
              <w:right w:val="single" w:sz="4" w:space="0" w:color="auto"/>
            </w:tcBorders>
            <w:shd w:val="clear" w:color="auto" w:fill="auto"/>
            <w:hideMark/>
          </w:tcPr>
          <w:p w14:paraId="0E531176"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1,203</w:t>
            </w:r>
          </w:p>
        </w:tc>
        <w:tc>
          <w:tcPr>
            <w:tcW w:w="700" w:type="dxa"/>
            <w:tcBorders>
              <w:top w:val="nil"/>
              <w:left w:val="single" w:sz="4" w:space="0" w:color="auto"/>
              <w:bottom w:val="single" w:sz="8" w:space="0" w:color="000000"/>
              <w:right w:val="single" w:sz="8" w:space="0" w:color="auto"/>
            </w:tcBorders>
            <w:shd w:val="clear" w:color="auto" w:fill="auto"/>
            <w:hideMark/>
          </w:tcPr>
          <w:p w14:paraId="23D1957D"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0,207</w:t>
            </w:r>
          </w:p>
        </w:tc>
        <w:tc>
          <w:tcPr>
            <w:tcW w:w="740" w:type="dxa"/>
            <w:tcBorders>
              <w:top w:val="nil"/>
              <w:left w:val="nil"/>
              <w:bottom w:val="single" w:sz="8" w:space="0" w:color="000000"/>
              <w:right w:val="single" w:sz="8" w:space="0" w:color="auto"/>
            </w:tcBorders>
            <w:shd w:val="clear" w:color="auto" w:fill="auto"/>
            <w:hideMark/>
          </w:tcPr>
          <w:p w14:paraId="3A60AA09"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1,036</w:t>
            </w:r>
          </w:p>
        </w:tc>
        <w:tc>
          <w:tcPr>
            <w:tcW w:w="720" w:type="dxa"/>
            <w:tcBorders>
              <w:top w:val="nil"/>
              <w:left w:val="nil"/>
              <w:bottom w:val="single" w:sz="8" w:space="0" w:color="000000"/>
              <w:right w:val="single" w:sz="8" w:space="0" w:color="auto"/>
            </w:tcBorders>
            <w:shd w:val="clear" w:color="auto" w:fill="auto"/>
            <w:hideMark/>
          </w:tcPr>
          <w:p w14:paraId="2967FC01"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0,448</w:t>
            </w:r>
          </w:p>
        </w:tc>
        <w:tc>
          <w:tcPr>
            <w:tcW w:w="880" w:type="dxa"/>
            <w:tcBorders>
              <w:top w:val="nil"/>
              <w:left w:val="nil"/>
              <w:bottom w:val="single" w:sz="8" w:space="0" w:color="000000"/>
              <w:right w:val="single" w:sz="8" w:space="0" w:color="auto"/>
            </w:tcBorders>
            <w:shd w:val="clear" w:color="auto" w:fill="auto"/>
            <w:hideMark/>
          </w:tcPr>
          <w:p w14:paraId="153B78F3" w14:textId="77777777" w:rsidR="00EA23BB" w:rsidRPr="00D434E9" w:rsidRDefault="00EA23BB" w:rsidP="00364B5E">
            <w:pPr>
              <w:spacing w:after="0" w:line="240" w:lineRule="auto"/>
              <w:jc w:val="right"/>
              <w:rPr>
                <w:rFonts w:ascii="Cambria" w:eastAsia="Times New Roman" w:hAnsi="Cambria" w:cs="Times New Roman"/>
                <w:color w:val="000000"/>
                <w:sz w:val="20"/>
                <w:szCs w:val="20"/>
                <w:lang w:eastAsia="fr-FR"/>
              </w:rPr>
            </w:pPr>
            <w:r w:rsidRPr="00D434E9">
              <w:rPr>
                <w:rFonts w:ascii="Cambria" w:eastAsia="Times New Roman" w:hAnsi="Cambria" w:cs="Times New Roman"/>
                <w:color w:val="000000"/>
                <w:sz w:val="20"/>
                <w:szCs w:val="20"/>
                <w:lang w:eastAsia="fr-FR"/>
              </w:rPr>
              <w:t>2,239</w:t>
            </w:r>
          </w:p>
        </w:tc>
      </w:tr>
      <w:tr w:rsidR="00EA23BB" w:rsidRPr="00D434E9" w14:paraId="5B7DDCD5" w14:textId="77777777" w:rsidTr="00BC46E4">
        <w:trPr>
          <w:trHeight w:val="315"/>
          <w:jc w:val="center"/>
        </w:trPr>
        <w:tc>
          <w:tcPr>
            <w:tcW w:w="1200" w:type="dxa"/>
            <w:tcBorders>
              <w:top w:val="nil"/>
              <w:left w:val="single" w:sz="8" w:space="0" w:color="auto"/>
              <w:bottom w:val="single" w:sz="8" w:space="0" w:color="auto"/>
              <w:right w:val="single" w:sz="8" w:space="0" w:color="auto"/>
            </w:tcBorders>
            <w:shd w:val="clear" w:color="000000" w:fill="808080"/>
            <w:hideMark/>
          </w:tcPr>
          <w:p w14:paraId="6233B7CD" w14:textId="77777777" w:rsidR="00EA23BB" w:rsidRPr="00D434E9" w:rsidRDefault="00EA23BB" w:rsidP="00364B5E">
            <w:pPr>
              <w:spacing w:after="0" w:line="240" w:lineRule="auto"/>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TOTAL</w:t>
            </w:r>
          </w:p>
        </w:tc>
        <w:tc>
          <w:tcPr>
            <w:tcW w:w="640" w:type="dxa"/>
            <w:tcBorders>
              <w:top w:val="nil"/>
              <w:left w:val="nil"/>
              <w:bottom w:val="single" w:sz="8" w:space="0" w:color="auto"/>
              <w:right w:val="single" w:sz="8" w:space="0" w:color="auto"/>
            </w:tcBorders>
            <w:shd w:val="clear" w:color="auto" w:fill="auto"/>
            <w:hideMark/>
          </w:tcPr>
          <w:p w14:paraId="751F1480" w14:textId="77777777" w:rsidR="00EA23BB" w:rsidRPr="00D434E9" w:rsidRDefault="00EA23BB" w:rsidP="00364B5E">
            <w:pPr>
              <w:spacing w:after="0" w:line="240" w:lineRule="auto"/>
              <w:jc w:val="right"/>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0,56</w:t>
            </w:r>
          </w:p>
        </w:tc>
        <w:tc>
          <w:tcPr>
            <w:tcW w:w="700" w:type="dxa"/>
            <w:tcBorders>
              <w:top w:val="nil"/>
              <w:left w:val="nil"/>
              <w:bottom w:val="single" w:sz="8" w:space="0" w:color="auto"/>
              <w:right w:val="single" w:sz="8" w:space="0" w:color="auto"/>
            </w:tcBorders>
            <w:shd w:val="clear" w:color="auto" w:fill="auto"/>
            <w:hideMark/>
          </w:tcPr>
          <w:p w14:paraId="44627B52" w14:textId="77777777" w:rsidR="00EA23BB" w:rsidRPr="00D434E9" w:rsidRDefault="00EA23BB" w:rsidP="00364B5E">
            <w:pPr>
              <w:spacing w:after="0" w:line="240" w:lineRule="auto"/>
              <w:jc w:val="right"/>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258,1</w:t>
            </w:r>
          </w:p>
        </w:tc>
        <w:tc>
          <w:tcPr>
            <w:tcW w:w="600" w:type="dxa"/>
            <w:tcBorders>
              <w:top w:val="nil"/>
              <w:left w:val="nil"/>
              <w:bottom w:val="single" w:sz="8" w:space="0" w:color="auto"/>
              <w:right w:val="single" w:sz="8" w:space="0" w:color="auto"/>
            </w:tcBorders>
            <w:shd w:val="clear" w:color="auto" w:fill="auto"/>
            <w:hideMark/>
          </w:tcPr>
          <w:p w14:paraId="1121C658" w14:textId="77777777" w:rsidR="00EA23BB" w:rsidRPr="00D434E9" w:rsidRDefault="00EA23BB" w:rsidP="00364B5E">
            <w:pPr>
              <w:spacing w:after="0" w:line="240" w:lineRule="auto"/>
              <w:jc w:val="center"/>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0,49</w:t>
            </w:r>
          </w:p>
        </w:tc>
        <w:tc>
          <w:tcPr>
            <w:tcW w:w="520" w:type="dxa"/>
            <w:tcBorders>
              <w:top w:val="nil"/>
              <w:left w:val="nil"/>
              <w:bottom w:val="single" w:sz="8" w:space="0" w:color="auto"/>
              <w:right w:val="single" w:sz="4" w:space="0" w:color="auto"/>
            </w:tcBorders>
            <w:shd w:val="clear" w:color="auto" w:fill="auto"/>
            <w:hideMark/>
          </w:tcPr>
          <w:p w14:paraId="57C2D15E" w14:textId="77777777" w:rsidR="00EA23BB" w:rsidRPr="00D434E9" w:rsidRDefault="00EA23BB" w:rsidP="00364B5E">
            <w:pPr>
              <w:spacing w:after="0" w:line="240" w:lineRule="auto"/>
              <w:jc w:val="right"/>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224</w:t>
            </w:r>
          </w:p>
        </w:tc>
        <w:tc>
          <w:tcPr>
            <w:tcW w:w="760" w:type="dxa"/>
            <w:tcBorders>
              <w:top w:val="nil"/>
              <w:left w:val="single" w:sz="4" w:space="0" w:color="auto"/>
              <w:bottom w:val="single" w:sz="8" w:space="0" w:color="auto"/>
              <w:right w:val="nil"/>
            </w:tcBorders>
            <w:shd w:val="clear" w:color="auto" w:fill="auto"/>
            <w:hideMark/>
          </w:tcPr>
          <w:p w14:paraId="67E6F437" w14:textId="77777777" w:rsidR="00EA23BB" w:rsidRPr="00D434E9" w:rsidRDefault="00EA23BB" w:rsidP="00364B5E">
            <w:pPr>
              <w:spacing w:after="0" w:line="240" w:lineRule="auto"/>
              <w:jc w:val="right"/>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0,264</w:t>
            </w:r>
          </w:p>
        </w:tc>
        <w:tc>
          <w:tcPr>
            <w:tcW w:w="640" w:type="dxa"/>
            <w:tcBorders>
              <w:top w:val="nil"/>
              <w:left w:val="nil"/>
              <w:bottom w:val="single" w:sz="8" w:space="0" w:color="auto"/>
              <w:right w:val="single" w:sz="4" w:space="0" w:color="auto"/>
            </w:tcBorders>
            <w:shd w:val="clear" w:color="auto" w:fill="auto"/>
            <w:hideMark/>
          </w:tcPr>
          <w:p w14:paraId="2233BF7E" w14:textId="77777777" w:rsidR="00EA23BB" w:rsidRPr="00D434E9" w:rsidRDefault="00EA23BB" w:rsidP="00364B5E">
            <w:pPr>
              <w:spacing w:after="0" w:line="240" w:lineRule="auto"/>
              <w:jc w:val="right"/>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121</w:t>
            </w:r>
          </w:p>
        </w:tc>
        <w:tc>
          <w:tcPr>
            <w:tcW w:w="700" w:type="dxa"/>
            <w:tcBorders>
              <w:top w:val="nil"/>
              <w:left w:val="single" w:sz="4" w:space="0" w:color="auto"/>
              <w:bottom w:val="single" w:sz="8" w:space="0" w:color="auto"/>
              <w:right w:val="single" w:sz="8" w:space="0" w:color="auto"/>
            </w:tcBorders>
            <w:shd w:val="clear" w:color="auto" w:fill="auto"/>
            <w:hideMark/>
          </w:tcPr>
          <w:p w14:paraId="364612A0" w14:textId="77777777" w:rsidR="00EA23BB" w:rsidRPr="00D434E9" w:rsidRDefault="00EA23BB" w:rsidP="00364B5E">
            <w:pPr>
              <w:spacing w:after="0" w:line="240" w:lineRule="auto"/>
              <w:jc w:val="right"/>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0,19</w:t>
            </w:r>
          </w:p>
        </w:tc>
        <w:tc>
          <w:tcPr>
            <w:tcW w:w="740" w:type="dxa"/>
            <w:tcBorders>
              <w:top w:val="nil"/>
              <w:left w:val="nil"/>
              <w:bottom w:val="single" w:sz="8" w:space="0" w:color="auto"/>
              <w:right w:val="single" w:sz="8" w:space="0" w:color="auto"/>
            </w:tcBorders>
            <w:shd w:val="clear" w:color="auto" w:fill="auto"/>
            <w:hideMark/>
          </w:tcPr>
          <w:p w14:paraId="39455366" w14:textId="77777777" w:rsidR="00EA23BB" w:rsidRPr="00D434E9" w:rsidRDefault="00EA23BB" w:rsidP="00364B5E">
            <w:pPr>
              <w:spacing w:after="0" w:line="240" w:lineRule="auto"/>
              <w:jc w:val="right"/>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87,42</w:t>
            </w:r>
          </w:p>
        </w:tc>
        <w:tc>
          <w:tcPr>
            <w:tcW w:w="720" w:type="dxa"/>
            <w:tcBorders>
              <w:top w:val="nil"/>
              <w:left w:val="nil"/>
              <w:bottom w:val="single" w:sz="8" w:space="0" w:color="auto"/>
              <w:right w:val="single" w:sz="8" w:space="0" w:color="auto"/>
            </w:tcBorders>
            <w:shd w:val="clear" w:color="auto" w:fill="auto"/>
            <w:hideMark/>
          </w:tcPr>
          <w:p w14:paraId="339D50A3" w14:textId="77777777" w:rsidR="00EA23BB" w:rsidRPr="00D434E9" w:rsidRDefault="00EA23BB" w:rsidP="00364B5E">
            <w:pPr>
              <w:spacing w:after="0" w:line="240" w:lineRule="auto"/>
              <w:jc w:val="right"/>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0,532</w:t>
            </w:r>
          </w:p>
        </w:tc>
        <w:tc>
          <w:tcPr>
            <w:tcW w:w="880" w:type="dxa"/>
            <w:tcBorders>
              <w:top w:val="nil"/>
              <w:left w:val="nil"/>
              <w:bottom w:val="single" w:sz="8" w:space="0" w:color="auto"/>
              <w:right w:val="single" w:sz="8" w:space="0" w:color="auto"/>
            </w:tcBorders>
            <w:shd w:val="clear" w:color="auto" w:fill="auto"/>
            <w:hideMark/>
          </w:tcPr>
          <w:p w14:paraId="352B5C3A" w14:textId="77777777" w:rsidR="00EA23BB" w:rsidRPr="00D434E9" w:rsidRDefault="00EA23BB" w:rsidP="00364B5E">
            <w:pPr>
              <w:spacing w:after="0" w:line="240" w:lineRule="auto"/>
              <w:jc w:val="right"/>
              <w:rPr>
                <w:rFonts w:ascii="Cambria" w:eastAsia="Times New Roman" w:hAnsi="Cambria" w:cs="Times New Roman"/>
                <w:color w:val="000000"/>
                <w:lang w:eastAsia="fr-FR"/>
              </w:rPr>
            </w:pPr>
            <w:r w:rsidRPr="00D434E9">
              <w:rPr>
                <w:rFonts w:ascii="Cambria" w:eastAsia="Times New Roman" w:hAnsi="Cambria" w:cs="Times New Roman"/>
                <w:color w:val="000000"/>
                <w:lang w:eastAsia="fr-FR"/>
              </w:rPr>
              <w:t>208,74</w:t>
            </w:r>
          </w:p>
        </w:tc>
      </w:tr>
    </w:tbl>
    <w:p w14:paraId="068DC753" w14:textId="77777777" w:rsidR="006F1EC2" w:rsidRDefault="006F1EC2" w:rsidP="00BC46E4">
      <w:pPr>
        <w:spacing w:after="0" w:line="360" w:lineRule="auto"/>
        <w:jc w:val="center"/>
        <w:rPr>
          <w:rFonts w:ascii="Times New Roman" w:hAnsi="Times New Roman" w:cs="Times New Roman"/>
          <w:sz w:val="20"/>
          <w:szCs w:val="20"/>
        </w:rPr>
      </w:pPr>
    </w:p>
    <w:p w14:paraId="08247CDE" w14:textId="77777777" w:rsidR="005D2132" w:rsidRDefault="00A90549" w:rsidP="00BD62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traduction des résultats de ce tableau en diagrammes montre la répartition de la biomasse et du carbone dans les différentes parties de la végétation et par site. </w:t>
      </w:r>
    </w:p>
    <w:p w14:paraId="7AD70F96" w14:textId="77777777" w:rsidR="00364B5E" w:rsidRDefault="00594E44" w:rsidP="00FC151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73FC6622" wp14:editId="34E7280E">
            <wp:extent cx="4720891" cy="2373549"/>
            <wp:effectExtent l="0" t="0" r="3509" b="0"/>
            <wp:docPr id="14" name="Image 3" descr="C:\Users\DIOUF Badara\Picture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OUF Badara\Pictures\Image1.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29319" cy="2377786"/>
                    </a:xfrm>
                    <a:prstGeom prst="rect">
                      <a:avLst/>
                    </a:prstGeom>
                    <a:noFill/>
                    <a:ln w="9525">
                      <a:noFill/>
                      <a:miter lim="800000"/>
                      <a:headEnd/>
                      <a:tailEnd/>
                    </a:ln>
                  </pic:spPr>
                </pic:pic>
              </a:graphicData>
            </a:graphic>
          </wp:inline>
        </w:drawing>
      </w:r>
    </w:p>
    <w:p w14:paraId="277DDD83" w14:textId="77777777" w:rsidR="00181B7D" w:rsidRPr="003E56B5" w:rsidRDefault="00364B5E" w:rsidP="003E56B5">
      <w:pPr>
        <w:jc w:val="center"/>
      </w:pPr>
      <w:r w:rsidRPr="002E0F38">
        <w:rPr>
          <w:rFonts w:ascii="Times New Roman" w:hAnsi="Times New Roman" w:cs="Times New Roman"/>
          <w:b/>
          <w:sz w:val="20"/>
          <w:szCs w:val="20"/>
          <w:u w:val="single"/>
        </w:rPr>
        <w:t>Figure 15</w:t>
      </w:r>
      <w:r>
        <w:rPr>
          <w:rFonts w:ascii="Times New Roman" w:hAnsi="Times New Roman" w:cs="Times New Roman"/>
          <w:sz w:val="20"/>
          <w:szCs w:val="20"/>
        </w:rPr>
        <w:t xml:space="preserve"> : </w:t>
      </w:r>
      <w:r w:rsidRPr="000B6843">
        <w:rPr>
          <w:rFonts w:ascii="Times New Roman" w:hAnsi="Times New Roman" w:cs="Times New Roman"/>
          <w:sz w:val="20"/>
          <w:szCs w:val="20"/>
        </w:rPr>
        <w:t>Répartition des valeur</w:t>
      </w:r>
      <w:r w:rsidR="00594E44">
        <w:rPr>
          <w:rFonts w:ascii="Times New Roman" w:hAnsi="Times New Roman" w:cs="Times New Roman"/>
          <w:sz w:val="20"/>
          <w:szCs w:val="20"/>
        </w:rPr>
        <w:t>s moyennes de la biomasse</w:t>
      </w:r>
      <w:r w:rsidRPr="000B6843">
        <w:rPr>
          <w:rFonts w:ascii="Times New Roman" w:hAnsi="Times New Roman" w:cs="Times New Roman"/>
          <w:sz w:val="20"/>
          <w:szCs w:val="20"/>
        </w:rPr>
        <w:t xml:space="preserve"> </w:t>
      </w:r>
      <w:r w:rsidR="003E56B5">
        <w:rPr>
          <w:rFonts w:ascii="Times New Roman" w:hAnsi="Times New Roman" w:cs="Times New Roman"/>
          <w:sz w:val="20"/>
          <w:szCs w:val="20"/>
        </w:rPr>
        <w:t xml:space="preserve">hypogée et épigée </w:t>
      </w:r>
      <w:r w:rsidRPr="000B6843">
        <w:rPr>
          <w:rFonts w:ascii="Times New Roman" w:hAnsi="Times New Roman" w:cs="Times New Roman"/>
          <w:sz w:val="20"/>
          <w:szCs w:val="20"/>
        </w:rPr>
        <w:t>(Mg/ha)</w:t>
      </w:r>
    </w:p>
    <w:p w14:paraId="22A7B359" w14:textId="77777777" w:rsidR="0057039A" w:rsidRDefault="00594E44" w:rsidP="00227A9D">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2F864C0" wp14:editId="2E3DCE0D">
            <wp:extent cx="2908571" cy="2461682"/>
            <wp:effectExtent l="0" t="0" r="6079" b="0"/>
            <wp:docPr id="15" name="Image 4" descr="C:\Users\DIOUF Badara\Picture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OUF Badara\Pictures\Image2.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23481" cy="2474301"/>
                    </a:xfrm>
                    <a:prstGeom prst="rect">
                      <a:avLst/>
                    </a:prstGeom>
                    <a:noFill/>
                    <a:ln w="9525">
                      <a:noFill/>
                      <a:miter lim="800000"/>
                      <a:headEnd/>
                      <a:tailEnd/>
                    </a:ln>
                  </pic:spPr>
                </pic:pic>
              </a:graphicData>
            </a:graphic>
          </wp:inline>
        </w:drawing>
      </w:r>
      <w:r w:rsidR="00227A9D" w:rsidRPr="00227A9D">
        <w:rPr>
          <w:rFonts w:ascii="Times New Roman" w:hAnsi="Times New Roman" w:cs="Times New Roman"/>
          <w:noProof/>
          <w:sz w:val="24"/>
          <w:szCs w:val="24"/>
          <w:lang w:eastAsia="fr-FR"/>
        </w:rPr>
        <w:drawing>
          <wp:inline distT="0" distB="0" distL="0" distR="0" wp14:anchorId="14169A53" wp14:editId="422B0E36">
            <wp:extent cx="2840477" cy="2485419"/>
            <wp:effectExtent l="0" t="0" r="0" b="0"/>
            <wp:docPr id="23" name="Image 5" descr="C:\Users\DIOUF Badara\Pictur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OUF Badara\Pictures\Image3.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40477" cy="2485419"/>
                    </a:xfrm>
                    <a:prstGeom prst="rect">
                      <a:avLst/>
                    </a:prstGeom>
                    <a:noFill/>
                    <a:ln w="9525">
                      <a:noFill/>
                      <a:miter lim="800000"/>
                      <a:headEnd/>
                      <a:tailEnd/>
                    </a:ln>
                  </pic:spPr>
                </pic:pic>
              </a:graphicData>
            </a:graphic>
          </wp:inline>
        </w:drawing>
      </w:r>
    </w:p>
    <w:p w14:paraId="16981F1F" w14:textId="77777777" w:rsidR="00A90549" w:rsidRDefault="00191AA6" w:rsidP="00F9092A">
      <w:pPr>
        <w:spacing w:after="0" w:line="360" w:lineRule="auto"/>
        <w:jc w:val="center"/>
        <w:rPr>
          <w:rFonts w:ascii="Times New Roman" w:hAnsi="Times New Roman" w:cs="Times New Roman"/>
          <w:sz w:val="24"/>
          <w:szCs w:val="24"/>
        </w:rPr>
      </w:pPr>
      <w:r>
        <w:rPr>
          <w:rFonts w:ascii="Times New Roman" w:hAnsi="Times New Roman" w:cs="Times New Roman"/>
          <w:b/>
          <w:noProof/>
          <w:sz w:val="20"/>
          <w:szCs w:val="20"/>
          <w:u w:val="single"/>
          <w:lang w:eastAsia="fr-FR"/>
        </w:rPr>
        <mc:AlternateContent>
          <mc:Choice Requires="wps">
            <w:drawing>
              <wp:anchor distT="0" distB="0" distL="114300" distR="114300" simplePos="0" relativeHeight="251659264" behindDoc="0" locked="0" layoutInCell="1" allowOverlap="1" wp14:anchorId="08CCFFF8" wp14:editId="3B84721C">
                <wp:simplePos x="0" y="0"/>
                <wp:positionH relativeFrom="column">
                  <wp:posOffset>2660015</wp:posOffset>
                </wp:positionH>
                <wp:positionV relativeFrom="paragraph">
                  <wp:posOffset>16510</wp:posOffset>
                </wp:positionV>
                <wp:extent cx="3288030" cy="369570"/>
                <wp:effectExtent l="5715" t="381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A901F" w14:textId="77777777" w:rsidR="00BA03E1" w:rsidRPr="00227A9D" w:rsidRDefault="00BA03E1" w:rsidP="00227A9D">
                            <w:pPr>
                              <w:spacing w:after="0" w:line="360" w:lineRule="auto"/>
                              <w:jc w:val="center"/>
                              <w:rPr>
                                <w:rFonts w:ascii="Times New Roman" w:hAnsi="Times New Roman" w:cs="Times New Roman"/>
                                <w:sz w:val="18"/>
                                <w:szCs w:val="18"/>
                              </w:rPr>
                            </w:pPr>
                            <w:r w:rsidRPr="00227A9D">
                              <w:rPr>
                                <w:rFonts w:ascii="Times New Roman" w:hAnsi="Times New Roman" w:cs="Times New Roman"/>
                                <w:b/>
                                <w:sz w:val="18"/>
                                <w:szCs w:val="18"/>
                                <w:u w:val="single"/>
                              </w:rPr>
                              <w:t>Figure 17</w:t>
                            </w:r>
                            <w:r w:rsidRPr="00227A9D">
                              <w:rPr>
                                <w:rFonts w:ascii="Times New Roman" w:hAnsi="Times New Roman" w:cs="Times New Roman"/>
                                <w:sz w:val="18"/>
                                <w:szCs w:val="18"/>
                              </w:rPr>
                              <w:t>: Répartition du carbone total dans les sites (Mg/ha)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09.45pt;margin-top:1.3pt;width:258.9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N9qYMCAAAQ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" stroked="f">
                <v:textbox>
                  <w:txbxContent>
                    <w:p w14:paraId="6EFB675E" w14:textId="77777777" w:rsidR="00BA03E1" w:rsidRPr="00227A9D" w:rsidRDefault="00BA03E1" w:rsidP="00227A9D">
                      <w:pPr>
                        <w:spacing w:after="0" w:line="360" w:lineRule="auto"/>
                        <w:jc w:val="center"/>
                        <w:rPr>
                          <w:rFonts w:ascii="Times New Roman" w:hAnsi="Times New Roman" w:cs="Times New Roman"/>
                          <w:sz w:val="18"/>
                          <w:szCs w:val="18"/>
                        </w:rPr>
                      </w:pPr>
                      <w:r w:rsidRPr="00227A9D">
                        <w:rPr>
                          <w:rFonts w:ascii="Times New Roman" w:hAnsi="Times New Roman" w:cs="Times New Roman"/>
                          <w:b/>
                          <w:sz w:val="18"/>
                          <w:szCs w:val="18"/>
                          <w:u w:val="single"/>
                        </w:rPr>
                        <w:t>Figure 17</w:t>
                      </w:r>
                      <w:r w:rsidRPr="00227A9D">
                        <w:rPr>
                          <w:rFonts w:ascii="Times New Roman" w:hAnsi="Times New Roman" w:cs="Times New Roman"/>
                          <w:sz w:val="18"/>
                          <w:szCs w:val="18"/>
                        </w:rPr>
                        <w:t>: Répartition du carbone total dans les sites (Mg/ha)</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8240" behindDoc="0" locked="0" layoutInCell="1" allowOverlap="1" wp14:anchorId="631A6BAB" wp14:editId="07A1749D">
                <wp:simplePos x="0" y="0"/>
                <wp:positionH relativeFrom="column">
                  <wp:posOffset>-53975</wp:posOffset>
                </wp:positionH>
                <wp:positionV relativeFrom="paragraph">
                  <wp:posOffset>16510</wp:posOffset>
                </wp:positionV>
                <wp:extent cx="2713990" cy="262890"/>
                <wp:effectExtent l="0" t="381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2488C" w14:textId="77777777" w:rsidR="00BA03E1" w:rsidRDefault="00BA03E1" w:rsidP="00227A9D">
                            <w:pPr>
                              <w:spacing w:after="0" w:line="360" w:lineRule="auto"/>
                              <w:rPr>
                                <w:rFonts w:ascii="Times New Roman" w:hAnsi="Times New Roman" w:cs="Times New Roman"/>
                                <w:sz w:val="20"/>
                                <w:szCs w:val="20"/>
                              </w:rPr>
                            </w:pPr>
                            <w:r w:rsidRPr="00227A9D">
                              <w:rPr>
                                <w:rFonts w:ascii="Times New Roman" w:hAnsi="Times New Roman" w:cs="Times New Roman"/>
                                <w:b/>
                                <w:sz w:val="18"/>
                                <w:szCs w:val="18"/>
                                <w:u w:val="single"/>
                              </w:rPr>
                              <w:t>Figure 16</w:t>
                            </w:r>
                            <w:r w:rsidRPr="00227A9D">
                              <w:rPr>
                                <w:rFonts w:ascii="Times New Roman" w:hAnsi="Times New Roman" w:cs="Times New Roman"/>
                                <w:sz w:val="18"/>
                                <w:szCs w:val="18"/>
                              </w:rPr>
                              <w:t>: Répartition de la biomasse totale (Mg/ha</w:t>
                            </w:r>
                            <w:r w:rsidRPr="000B6843">
                              <w:rPr>
                                <w:rFonts w:ascii="Times New Roman" w:hAnsi="Times New Roman" w:cs="Times New Roman"/>
                                <w:sz w:val="20"/>
                                <w:szCs w:val="20"/>
                              </w:rPr>
                              <w:t>)</w:t>
                            </w:r>
                          </w:p>
                          <w:p w14:paraId="418610DB" w14:textId="77777777" w:rsidR="00BA03E1" w:rsidRDefault="00BA03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2pt;margin-top:1.3pt;width:213.7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" stroked="f">
                <v:textbox>
                  <w:txbxContent>
                    <w:p w14:paraId="0FDAF480" w14:textId="77777777" w:rsidR="00BA03E1" w:rsidRDefault="00BA03E1" w:rsidP="00227A9D">
                      <w:pPr>
                        <w:spacing w:after="0" w:line="360" w:lineRule="auto"/>
                        <w:rPr>
                          <w:rFonts w:ascii="Times New Roman" w:hAnsi="Times New Roman" w:cs="Times New Roman"/>
                          <w:sz w:val="20"/>
                          <w:szCs w:val="20"/>
                        </w:rPr>
                      </w:pPr>
                      <w:r w:rsidRPr="00227A9D">
                        <w:rPr>
                          <w:rFonts w:ascii="Times New Roman" w:hAnsi="Times New Roman" w:cs="Times New Roman"/>
                          <w:b/>
                          <w:sz w:val="18"/>
                          <w:szCs w:val="18"/>
                          <w:u w:val="single"/>
                        </w:rPr>
                        <w:t>Figure 16</w:t>
                      </w:r>
                      <w:r w:rsidRPr="00227A9D">
                        <w:rPr>
                          <w:rFonts w:ascii="Times New Roman" w:hAnsi="Times New Roman" w:cs="Times New Roman"/>
                          <w:sz w:val="18"/>
                          <w:szCs w:val="18"/>
                        </w:rPr>
                        <w:t>: Répartition de la biomasse totale (Mg/ha</w:t>
                      </w:r>
                      <w:r w:rsidRPr="000B6843">
                        <w:rPr>
                          <w:rFonts w:ascii="Times New Roman" w:hAnsi="Times New Roman" w:cs="Times New Roman"/>
                          <w:sz w:val="20"/>
                          <w:szCs w:val="20"/>
                        </w:rPr>
                        <w:t>)</w:t>
                      </w:r>
                    </w:p>
                    <w:p w14:paraId="5DE27A10" w14:textId="77777777" w:rsidR="00BA03E1" w:rsidRDefault="00BA03E1"/>
                  </w:txbxContent>
                </v:textbox>
              </v:shape>
            </w:pict>
          </mc:Fallback>
        </mc:AlternateContent>
      </w:r>
    </w:p>
    <w:p w14:paraId="64EEAE2B" w14:textId="77777777" w:rsidR="00227A9D" w:rsidRDefault="00227A9D" w:rsidP="00227A9D">
      <w:pPr>
        <w:spacing w:after="0" w:line="360" w:lineRule="auto"/>
        <w:rPr>
          <w:rFonts w:ascii="Times New Roman" w:hAnsi="Times New Roman" w:cs="Times New Roman"/>
          <w:b/>
          <w:sz w:val="20"/>
          <w:szCs w:val="20"/>
          <w:u w:val="single"/>
        </w:rPr>
      </w:pPr>
    </w:p>
    <w:p w14:paraId="339C9385" w14:textId="77777777" w:rsidR="00364B5E" w:rsidRPr="00BE74ED" w:rsidRDefault="00EB60EE" w:rsidP="00BE74ED">
      <w:pPr>
        <w:spacing w:after="0" w:line="360" w:lineRule="auto"/>
        <w:rPr>
          <w:rFonts w:ascii="Times New Roman" w:hAnsi="Times New Roman" w:cs="Times New Roman"/>
          <w:sz w:val="24"/>
          <w:szCs w:val="24"/>
        </w:rPr>
      </w:pPr>
      <w:r w:rsidRPr="00EB60EE">
        <w:rPr>
          <w:rFonts w:ascii="Times New Roman" w:hAnsi="Times New Roman" w:cs="Times New Roman"/>
          <w:sz w:val="24"/>
          <w:szCs w:val="24"/>
        </w:rPr>
        <w:t xml:space="preserve">La </w:t>
      </w:r>
      <w:r w:rsidR="00B87934">
        <w:rPr>
          <w:rFonts w:ascii="Times New Roman" w:hAnsi="Times New Roman" w:cs="Times New Roman"/>
          <w:sz w:val="24"/>
          <w:szCs w:val="24"/>
        </w:rPr>
        <w:t>quantité</w:t>
      </w:r>
      <w:r w:rsidRPr="00EB60EE">
        <w:rPr>
          <w:rFonts w:ascii="Times New Roman" w:hAnsi="Times New Roman" w:cs="Times New Roman"/>
          <w:sz w:val="24"/>
          <w:szCs w:val="24"/>
        </w:rPr>
        <w:t xml:space="preserve"> de biomasse dépend  en grande partie de la densité des palétuviers, laquelle</w:t>
      </w:r>
      <w:r w:rsidR="00B87934">
        <w:rPr>
          <w:rFonts w:ascii="Times New Roman" w:hAnsi="Times New Roman" w:cs="Times New Roman"/>
          <w:sz w:val="24"/>
          <w:szCs w:val="24"/>
        </w:rPr>
        <w:t xml:space="preserve"> dépend de la</w:t>
      </w:r>
      <w:r w:rsidRPr="00EB60EE">
        <w:rPr>
          <w:rFonts w:ascii="Times New Roman" w:hAnsi="Times New Roman" w:cs="Times New Roman"/>
          <w:sz w:val="24"/>
          <w:szCs w:val="24"/>
        </w:rPr>
        <w:t xml:space="preserve"> densité des tiges</w:t>
      </w:r>
      <w:r>
        <w:rPr>
          <w:rFonts w:ascii="Times New Roman" w:hAnsi="Times New Roman" w:cs="Times New Roman"/>
          <w:sz w:val="24"/>
          <w:szCs w:val="24"/>
        </w:rPr>
        <w:t xml:space="preserve">. Pour apprécier ce paramètre, </w:t>
      </w:r>
      <w:r w:rsidR="00125CAB">
        <w:rPr>
          <w:rFonts w:ascii="Times New Roman" w:hAnsi="Times New Roman" w:cs="Times New Roman"/>
          <w:sz w:val="24"/>
          <w:szCs w:val="24"/>
        </w:rPr>
        <w:t xml:space="preserve">le </w:t>
      </w:r>
      <w:r w:rsidR="00227A9D">
        <w:rPr>
          <w:rFonts w:ascii="Times New Roman" w:hAnsi="Times New Roman" w:cs="Times New Roman"/>
          <w:sz w:val="24"/>
          <w:szCs w:val="24"/>
        </w:rPr>
        <w:t>graphique</w:t>
      </w:r>
      <w:r w:rsidR="00125CAB">
        <w:rPr>
          <w:rFonts w:ascii="Times New Roman" w:hAnsi="Times New Roman" w:cs="Times New Roman"/>
          <w:sz w:val="24"/>
          <w:szCs w:val="24"/>
        </w:rPr>
        <w:t xml:space="preserve"> suivant a été établi :</w:t>
      </w:r>
    </w:p>
    <w:p w14:paraId="18D41E60" w14:textId="77777777" w:rsidR="003146CE" w:rsidRDefault="003146CE" w:rsidP="003146CE">
      <w:pPr>
        <w:pStyle w:val="Default"/>
        <w:tabs>
          <w:tab w:val="left" w:pos="360"/>
        </w:tabs>
        <w:spacing w:line="360" w:lineRule="auto"/>
        <w:jc w:val="center"/>
        <w:rPr>
          <w:b/>
        </w:rPr>
      </w:pPr>
      <w:r>
        <w:rPr>
          <w:b/>
          <w:noProof/>
        </w:rPr>
        <w:drawing>
          <wp:inline distT="0" distB="0" distL="0" distR="0" wp14:anchorId="58035751" wp14:editId="1339A5AE">
            <wp:extent cx="5233481" cy="2286000"/>
            <wp:effectExtent l="0" t="0" r="0" b="0"/>
            <wp:docPr id="2" name="Image 2" descr="C:\Users\DIOUF Badara\Pictur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OUF Badara\Pictures\Image4.png"/>
                    <pic:cNvPicPr>
                      <a:picLocks noChangeAspect="1" noChangeArrowheads="1"/>
                    </pic:cNvPicPr>
                  </pic:nvPicPr>
                  <pic:blipFill>
                    <a:blip r:embed="rId29" cstate="email">
                      <a:extLst>
                        <a:ext uri="{28A0092B-C50C-407E-A947-70E740481C1C}">
                          <a14:useLocalDpi xmlns:a14="http://schemas.microsoft.com/office/drawing/2010/main"/>
                        </a:ext>
                      </a:extLst>
                    </a:blip>
                    <a:srcRect t="5622"/>
                    <a:stretch>
                      <a:fillRect/>
                    </a:stretch>
                  </pic:blipFill>
                  <pic:spPr bwMode="auto">
                    <a:xfrm>
                      <a:off x="0" y="0"/>
                      <a:ext cx="5233481" cy="2286000"/>
                    </a:xfrm>
                    <a:prstGeom prst="rect">
                      <a:avLst/>
                    </a:prstGeom>
                    <a:noFill/>
                    <a:ln w="9525">
                      <a:noFill/>
                      <a:miter lim="800000"/>
                      <a:headEnd/>
                      <a:tailEnd/>
                    </a:ln>
                  </pic:spPr>
                </pic:pic>
              </a:graphicData>
            </a:graphic>
          </wp:inline>
        </w:drawing>
      </w:r>
    </w:p>
    <w:p w14:paraId="1C9E002D" w14:textId="77777777" w:rsidR="001574FC" w:rsidRPr="00F4164B" w:rsidRDefault="00BE74ED" w:rsidP="00F4164B">
      <w:pPr>
        <w:pStyle w:val="Default"/>
        <w:tabs>
          <w:tab w:val="left" w:pos="360"/>
        </w:tabs>
        <w:spacing w:line="360" w:lineRule="auto"/>
        <w:jc w:val="center"/>
        <w:rPr>
          <w:sz w:val="20"/>
          <w:szCs w:val="20"/>
        </w:rPr>
        <w:sectPr w:rsidR="001574FC" w:rsidRPr="00F4164B" w:rsidSect="001574FC">
          <w:footerReference w:type="default" r:id="rId30"/>
          <w:pgSz w:w="11906" w:h="16838"/>
          <w:pgMar w:top="1417" w:right="1417" w:bottom="1417" w:left="1418" w:header="708" w:footer="708" w:gutter="0"/>
          <w:cols w:space="708"/>
          <w:docGrid w:linePitch="360"/>
        </w:sectPr>
      </w:pPr>
      <w:r w:rsidRPr="00BE74ED">
        <w:rPr>
          <w:b/>
          <w:sz w:val="20"/>
          <w:szCs w:val="20"/>
          <w:u w:val="single"/>
        </w:rPr>
        <w:t>Figure</w:t>
      </w:r>
      <w:r w:rsidRPr="00BE74ED">
        <w:rPr>
          <w:sz w:val="20"/>
          <w:szCs w:val="20"/>
          <w:u w:val="single"/>
        </w:rPr>
        <w:t> </w:t>
      </w:r>
      <w:r w:rsidRPr="00BE74ED">
        <w:rPr>
          <w:b/>
          <w:sz w:val="20"/>
          <w:szCs w:val="20"/>
          <w:u w:val="single"/>
        </w:rPr>
        <w:t>18</w:t>
      </w:r>
      <w:r w:rsidRPr="00BE74ED">
        <w:rPr>
          <w:sz w:val="20"/>
          <w:szCs w:val="20"/>
        </w:rPr>
        <w:t>: Vari</w:t>
      </w:r>
      <w:r w:rsidR="00F4164B">
        <w:rPr>
          <w:sz w:val="20"/>
          <w:szCs w:val="20"/>
        </w:rPr>
        <w:t>ation du nombre moyen de tige/ha</w:t>
      </w:r>
    </w:p>
    <w:p w14:paraId="747973C5" w14:textId="77777777" w:rsidR="001574FC" w:rsidRDefault="001574FC" w:rsidP="00C36A51">
      <w:pPr>
        <w:pStyle w:val="Default"/>
        <w:tabs>
          <w:tab w:val="left" w:pos="360"/>
        </w:tabs>
        <w:spacing w:line="360" w:lineRule="auto"/>
        <w:jc w:val="both"/>
        <w:rPr>
          <w:b/>
        </w:rPr>
      </w:pPr>
    </w:p>
    <w:p w14:paraId="725B39F5" w14:textId="77777777" w:rsidR="007C6B1A" w:rsidRDefault="00FB193A" w:rsidP="00FB193A">
      <w:pPr>
        <w:pStyle w:val="Titre3"/>
      </w:pPr>
      <w:bookmarkStart w:id="14" w:name="_Toc334195325"/>
      <w:r>
        <w:t>5.2.2</w:t>
      </w:r>
      <w:r w:rsidR="002663D0">
        <w:t>.</w:t>
      </w:r>
      <w:r w:rsidR="007C6B1A">
        <w:t xml:space="preserve"> En savane</w:t>
      </w:r>
      <w:bookmarkEnd w:id="14"/>
      <w:r w:rsidR="007C6B1A">
        <w:t> </w:t>
      </w:r>
    </w:p>
    <w:p w14:paraId="30CB73B3" w14:textId="77777777" w:rsidR="00A06AB6" w:rsidRDefault="00FB193A" w:rsidP="00FB193A">
      <w:pPr>
        <w:pStyle w:val="Titre4"/>
        <w:spacing w:line="360" w:lineRule="auto"/>
      </w:pPr>
      <w:r>
        <w:t>5.2</w:t>
      </w:r>
      <w:r w:rsidR="002663D0">
        <w:t>.</w:t>
      </w:r>
      <w:r>
        <w:t>2.</w:t>
      </w:r>
      <w:r w:rsidR="002663D0">
        <w:t xml:space="preserve">1. </w:t>
      </w:r>
      <w:r w:rsidR="00A06AB6">
        <w:t xml:space="preserve">Superficie </w:t>
      </w:r>
      <w:r w:rsidR="002663D0">
        <w:t xml:space="preserve">placette </w:t>
      </w:r>
      <w:r w:rsidR="00A06AB6">
        <w:t>et taux d’échantillonnage</w:t>
      </w:r>
    </w:p>
    <w:p w14:paraId="08227212" w14:textId="77777777" w:rsidR="00F4164B" w:rsidRPr="00F4164B" w:rsidRDefault="00F4164B" w:rsidP="00F4164B">
      <w:pPr>
        <w:rPr>
          <w:rFonts w:ascii="Times New Roman" w:eastAsia="Times New Roman" w:hAnsi="Times New Roman" w:cs="Times New Roman"/>
          <w:color w:val="000000"/>
          <w:lang w:eastAsia="fr-FR"/>
        </w:rPr>
      </w:pPr>
      <w:r w:rsidRPr="00BA03E1">
        <w:rPr>
          <w:rFonts w:ascii="Times New Roman" w:eastAsia="Times New Roman" w:hAnsi="Times New Roman" w:cs="Times New Roman"/>
          <w:b/>
          <w:color w:val="000000"/>
          <w:sz w:val="20"/>
          <w:szCs w:val="20"/>
          <w:u w:val="single"/>
          <w:lang w:eastAsia="fr-FR"/>
        </w:rPr>
        <w:t>Tableau </w:t>
      </w:r>
      <w:r w:rsidR="009B1DD2" w:rsidRPr="00BA03E1">
        <w:rPr>
          <w:rFonts w:ascii="Times New Roman" w:eastAsia="Times New Roman" w:hAnsi="Times New Roman" w:cs="Times New Roman"/>
          <w:b/>
          <w:color w:val="000000"/>
          <w:sz w:val="20"/>
          <w:szCs w:val="20"/>
          <w:u w:val="single"/>
          <w:lang w:eastAsia="fr-FR"/>
        </w:rPr>
        <w:t xml:space="preserve">5 </w:t>
      </w:r>
      <w:r w:rsidRPr="00BA03E1">
        <w:rPr>
          <w:rFonts w:ascii="Times New Roman" w:eastAsia="Times New Roman" w:hAnsi="Times New Roman" w:cs="Times New Roman"/>
          <w:b/>
          <w:color w:val="000000"/>
          <w:sz w:val="20"/>
          <w:szCs w:val="20"/>
          <w:u w:val="single"/>
          <w:lang w:eastAsia="fr-FR"/>
        </w:rPr>
        <w:t>:</w:t>
      </w:r>
      <w:r w:rsidRPr="00F4164B">
        <w:rPr>
          <w:rFonts w:ascii="Times New Roman" w:eastAsia="Times New Roman" w:hAnsi="Times New Roman" w:cs="Times New Roman"/>
          <w:color w:val="000000"/>
          <w:lang w:eastAsia="fr-FR"/>
        </w:rPr>
        <w:t xml:space="preserve"> </w:t>
      </w:r>
      <w:r w:rsidRPr="00BA03E1">
        <w:rPr>
          <w:rFonts w:ascii="Times New Roman" w:eastAsia="Times New Roman" w:hAnsi="Times New Roman" w:cs="Times New Roman"/>
          <w:color w:val="000000"/>
          <w:sz w:val="20"/>
          <w:szCs w:val="20"/>
          <w:lang w:eastAsia="fr-FR"/>
        </w:rPr>
        <w:t>Taux d’échantillonnage</w:t>
      </w:r>
    </w:p>
    <w:tbl>
      <w:tblPr>
        <w:tblW w:w="5000" w:type="pct"/>
        <w:tblLayout w:type="fixed"/>
        <w:tblCellMar>
          <w:left w:w="70" w:type="dxa"/>
          <w:right w:w="70" w:type="dxa"/>
        </w:tblCellMar>
        <w:tblLook w:val="04A0" w:firstRow="1" w:lastRow="0" w:firstColumn="1" w:lastColumn="0" w:noHBand="0" w:noVBand="1"/>
      </w:tblPr>
      <w:tblGrid>
        <w:gridCol w:w="3898"/>
        <w:gridCol w:w="993"/>
        <w:gridCol w:w="1703"/>
        <w:gridCol w:w="1983"/>
        <w:gridCol w:w="1847"/>
        <w:gridCol w:w="1276"/>
        <w:gridCol w:w="1134"/>
        <w:gridCol w:w="1310"/>
      </w:tblGrid>
      <w:tr w:rsidR="00A95214" w:rsidRPr="001574FC" w14:paraId="02AFBAEB" w14:textId="77777777" w:rsidTr="00A95214">
        <w:trPr>
          <w:trHeight w:val="300"/>
        </w:trPr>
        <w:tc>
          <w:tcPr>
            <w:tcW w:w="1378"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C7EE06D" w14:textId="77777777" w:rsidR="001574FC" w:rsidRPr="001574FC" w:rsidRDefault="001574FC" w:rsidP="001574FC">
            <w:pPr>
              <w:spacing w:after="0" w:line="240" w:lineRule="auto"/>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Strate</w:t>
            </w:r>
          </w:p>
        </w:tc>
        <w:tc>
          <w:tcPr>
            <w:tcW w:w="351" w:type="pct"/>
            <w:tcBorders>
              <w:top w:val="single" w:sz="4" w:space="0" w:color="auto"/>
              <w:left w:val="nil"/>
              <w:bottom w:val="single" w:sz="4" w:space="0" w:color="auto"/>
              <w:right w:val="single" w:sz="4" w:space="0" w:color="auto"/>
            </w:tcBorders>
            <w:shd w:val="clear" w:color="000000" w:fill="auto"/>
            <w:noWrap/>
            <w:vAlign w:val="bottom"/>
            <w:hideMark/>
          </w:tcPr>
          <w:p w14:paraId="1A747ECE" w14:textId="77777777" w:rsidR="001574FC" w:rsidRPr="001574FC" w:rsidRDefault="001574FC" w:rsidP="001574FC">
            <w:pPr>
              <w:spacing w:after="0" w:line="240" w:lineRule="auto"/>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N</w:t>
            </w:r>
            <w:r w:rsidR="00B75C9D">
              <w:rPr>
                <w:rFonts w:ascii="Times New Roman" w:eastAsia="Times New Roman" w:hAnsi="Times New Roman" w:cs="Times New Roman"/>
                <w:b/>
                <w:bCs/>
                <w:color w:val="000000"/>
                <w:lang w:eastAsia="fr-FR"/>
              </w:rPr>
              <w:t>om</w:t>
            </w:r>
            <w:r w:rsidRPr="001574FC">
              <w:rPr>
                <w:rFonts w:ascii="Times New Roman" w:eastAsia="Times New Roman" w:hAnsi="Times New Roman" w:cs="Times New Roman"/>
                <w:b/>
                <w:bCs/>
                <w:color w:val="000000"/>
                <w:lang w:eastAsia="fr-FR"/>
              </w:rPr>
              <w:t>bre Placette</w:t>
            </w:r>
          </w:p>
        </w:tc>
        <w:tc>
          <w:tcPr>
            <w:tcW w:w="602" w:type="pct"/>
            <w:tcBorders>
              <w:top w:val="single" w:sz="4" w:space="0" w:color="auto"/>
              <w:left w:val="nil"/>
              <w:bottom w:val="single" w:sz="4" w:space="0" w:color="auto"/>
              <w:right w:val="single" w:sz="4" w:space="0" w:color="auto"/>
            </w:tcBorders>
            <w:shd w:val="clear" w:color="000000" w:fill="auto"/>
            <w:noWrap/>
            <w:vAlign w:val="bottom"/>
            <w:hideMark/>
          </w:tcPr>
          <w:p w14:paraId="02316A13" w14:textId="77777777" w:rsidR="001574FC" w:rsidRPr="001574FC" w:rsidRDefault="001574FC" w:rsidP="001574FC">
            <w:pPr>
              <w:spacing w:after="0" w:line="240" w:lineRule="auto"/>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Superficie placette R=1 m</w:t>
            </w:r>
          </w:p>
        </w:tc>
        <w:tc>
          <w:tcPr>
            <w:tcW w:w="701" w:type="pct"/>
            <w:tcBorders>
              <w:top w:val="single" w:sz="4" w:space="0" w:color="auto"/>
              <w:left w:val="nil"/>
              <w:bottom w:val="single" w:sz="4" w:space="0" w:color="auto"/>
              <w:right w:val="single" w:sz="4" w:space="0" w:color="auto"/>
            </w:tcBorders>
            <w:shd w:val="clear" w:color="000000" w:fill="auto"/>
            <w:noWrap/>
            <w:vAlign w:val="bottom"/>
            <w:hideMark/>
          </w:tcPr>
          <w:p w14:paraId="3CBF0816" w14:textId="77777777" w:rsidR="001574FC" w:rsidRPr="001574FC" w:rsidRDefault="001574FC" w:rsidP="001574FC">
            <w:pPr>
              <w:spacing w:after="0" w:line="240" w:lineRule="auto"/>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Superficie placette R=10 m</w:t>
            </w:r>
          </w:p>
        </w:tc>
        <w:tc>
          <w:tcPr>
            <w:tcW w:w="653" w:type="pct"/>
            <w:tcBorders>
              <w:top w:val="single" w:sz="4" w:space="0" w:color="auto"/>
              <w:left w:val="nil"/>
              <w:bottom w:val="single" w:sz="4" w:space="0" w:color="auto"/>
              <w:right w:val="single" w:sz="4" w:space="0" w:color="auto"/>
            </w:tcBorders>
            <w:shd w:val="clear" w:color="000000" w:fill="auto"/>
            <w:noWrap/>
            <w:vAlign w:val="bottom"/>
            <w:hideMark/>
          </w:tcPr>
          <w:p w14:paraId="07A5FBC8" w14:textId="77777777" w:rsidR="001574FC" w:rsidRPr="001574FC" w:rsidRDefault="001574FC" w:rsidP="001574FC">
            <w:pPr>
              <w:spacing w:after="0" w:line="240" w:lineRule="auto"/>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Superficie placette R= 20 m</w:t>
            </w:r>
          </w:p>
        </w:tc>
        <w:tc>
          <w:tcPr>
            <w:tcW w:w="451" w:type="pct"/>
            <w:tcBorders>
              <w:top w:val="single" w:sz="4" w:space="0" w:color="auto"/>
              <w:left w:val="nil"/>
              <w:bottom w:val="single" w:sz="4" w:space="0" w:color="auto"/>
              <w:right w:val="single" w:sz="4" w:space="0" w:color="auto"/>
            </w:tcBorders>
            <w:shd w:val="clear" w:color="000000" w:fill="auto"/>
            <w:noWrap/>
            <w:vAlign w:val="bottom"/>
            <w:hideMark/>
          </w:tcPr>
          <w:p w14:paraId="05B8CC3A" w14:textId="77777777" w:rsidR="001574FC" w:rsidRPr="001574FC" w:rsidRDefault="001574FC" w:rsidP="001574FC">
            <w:pPr>
              <w:spacing w:after="0" w:line="240" w:lineRule="auto"/>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Superficie inventoriée</w:t>
            </w:r>
          </w:p>
        </w:tc>
        <w:tc>
          <w:tcPr>
            <w:tcW w:w="401" w:type="pct"/>
            <w:tcBorders>
              <w:top w:val="single" w:sz="4" w:space="0" w:color="auto"/>
              <w:left w:val="nil"/>
              <w:bottom w:val="single" w:sz="4" w:space="0" w:color="auto"/>
              <w:right w:val="single" w:sz="4" w:space="0" w:color="auto"/>
            </w:tcBorders>
            <w:shd w:val="clear" w:color="000000" w:fill="auto"/>
            <w:noWrap/>
            <w:vAlign w:val="bottom"/>
            <w:hideMark/>
          </w:tcPr>
          <w:p w14:paraId="1D7F72C3" w14:textId="77777777" w:rsidR="001574FC" w:rsidRPr="001574FC" w:rsidRDefault="00A06AB6" w:rsidP="001574FC">
            <w:pPr>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Superficie S</w:t>
            </w:r>
            <w:r w:rsidR="001574FC" w:rsidRPr="001574FC">
              <w:rPr>
                <w:rFonts w:ascii="Times New Roman" w:eastAsia="Times New Roman" w:hAnsi="Times New Roman" w:cs="Times New Roman"/>
                <w:b/>
                <w:bCs/>
                <w:color w:val="000000"/>
                <w:lang w:eastAsia="fr-FR"/>
              </w:rPr>
              <w:t>trate</w:t>
            </w:r>
            <w:r>
              <w:rPr>
                <w:rFonts w:ascii="Times New Roman" w:eastAsia="Times New Roman" w:hAnsi="Times New Roman" w:cs="Times New Roman"/>
                <w:b/>
                <w:bCs/>
                <w:color w:val="000000"/>
                <w:lang w:eastAsia="fr-FR"/>
              </w:rPr>
              <w:t>s</w:t>
            </w:r>
            <w:r w:rsidR="00A95214">
              <w:rPr>
                <w:rFonts w:ascii="Times New Roman" w:eastAsia="Times New Roman" w:hAnsi="Times New Roman" w:cs="Times New Roman"/>
                <w:b/>
                <w:bCs/>
                <w:color w:val="000000"/>
                <w:lang w:eastAsia="fr-FR"/>
              </w:rPr>
              <w:t xml:space="preserve"> m</w:t>
            </w:r>
            <w:r w:rsidR="00A95214">
              <w:rPr>
                <w:rFonts w:ascii="Times New Roman" w:eastAsia="Times New Roman" w:hAnsi="Times New Roman" w:cs="Times New Roman"/>
                <w:b/>
                <w:bCs/>
                <w:color w:val="000000"/>
                <w:vertAlign w:val="superscript"/>
                <w:lang w:eastAsia="fr-FR"/>
              </w:rPr>
              <w:t>2</w:t>
            </w:r>
          </w:p>
        </w:tc>
        <w:tc>
          <w:tcPr>
            <w:tcW w:w="463" w:type="pct"/>
            <w:tcBorders>
              <w:top w:val="single" w:sz="4" w:space="0" w:color="auto"/>
              <w:left w:val="nil"/>
              <w:bottom w:val="single" w:sz="4" w:space="0" w:color="auto"/>
              <w:right w:val="single" w:sz="4" w:space="0" w:color="auto"/>
            </w:tcBorders>
            <w:shd w:val="clear" w:color="000000" w:fill="auto"/>
            <w:noWrap/>
            <w:vAlign w:val="bottom"/>
            <w:hideMark/>
          </w:tcPr>
          <w:p w14:paraId="3D626454" w14:textId="77777777" w:rsidR="001574FC" w:rsidRPr="001574FC" w:rsidRDefault="001574FC" w:rsidP="001574FC">
            <w:pPr>
              <w:spacing w:after="0" w:line="240" w:lineRule="auto"/>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Taux échantillon</w:t>
            </w:r>
          </w:p>
        </w:tc>
      </w:tr>
      <w:tr w:rsidR="00A95214" w:rsidRPr="001574FC" w14:paraId="456408A0" w14:textId="77777777" w:rsidTr="00A95214">
        <w:trPr>
          <w:trHeight w:val="300"/>
        </w:trPr>
        <w:tc>
          <w:tcPr>
            <w:tcW w:w="1378" w:type="pct"/>
            <w:tcBorders>
              <w:top w:val="nil"/>
              <w:left w:val="single" w:sz="4" w:space="0" w:color="auto"/>
              <w:bottom w:val="single" w:sz="4" w:space="0" w:color="auto"/>
              <w:right w:val="single" w:sz="4" w:space="0" w:color="auto"/>
            </w:tcBorders>
            <w:shd w:val="clear" w:color="auto" w:fill="auto"/>
            <w:noWrap/>
            <w:vAlign w:val="bottom"/>
            <w:hideMark/>
          </w:tcPr>
          <w:p w14:paraId="2AA27907" w14:textId="77777777" w:rsidR="001574FC" w:rsidRPr="001574FC" w:rsidRDefault="001574FC"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Culture Jachère</w:t>
            </w:r>
          </w:p>
        </w:tc>
        <w:tc>
          <w:tcPr>
            <w:tcW w:w="351" w:type="pct"/>
            <w:tcBorders>
              <w:top w:val="nil"/>
              <w:left w:val="nil"/>
              <w:bottom w:val="single" w:sz="4" w:space="0" w:color="auto"/>
              <w:right w:val="single" w:sz="4" w:space="0" w:color="auto"/>
            </w:tcBorders>
            <w:shd w:val="clear" w:color="auto" w:fill="auto"/>
            <w:noWrap/>
            <w:vAlign w:val="bottom"/>
            <w:hideMark/>
          </w:tcPr>
          <w:p w14:paraId="3609C91A"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36</w:t>
            </w:r>
          </w:p>
        </w:tc>
        <w:tc>
          <w:tcPr>
            <w:tcW w:w="602" w:type="pct"/>
            <w:tcBorders>
              <w:top w:val="nil"/>
              <w:left w:val="nil"/>
              <w:bottom w:val="single" w:sz="4" w:space="0" w:color="auto"/>
              <w:right w:val="single" w:sz="4" w:space="0" w:color="auto"/>
            </w:tcBorders>
            <w:shd w:val="clear" w:color="auto" w:fill="auto"/>
            <w:noWrap/>
            <w:vAlign w:val="bottom"/>
            <w:hideMark/>
          </w:tcPr>
          <w:p w14:paraId="3074C6D5"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12,56</w:t>
            </w:r>
          </w:p>
        </w:tc>
        <w:tc>
          <w:tcPr>
            <w:tcW w:w="701" w:type="pct"/>
            <w:tcBorders>
              <w:top w:val="nil"/>
              <w:left w:val="nil"/>
              <w:bottom w:val="single" w:sz="4" w:space="0" w:color="auto"/>
              <w:right w:val="single" w:sz="4" w:space="0" w:color="auto"/>
            </w:tcBorders>
            <w:shd w:val="clear" w:color="auto" w:fill="auto"/>
            <w:noWrap/>
            <w:vAlign w:val="bottom"/>
            <w:hideMark/>
          </w:tcPr>
          <w:p w14:paraId="0AFCB1CC"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314</w:t>
            </w: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14:paraId="1B3D9F7A"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1256</w:t>
            </w:r>
          </w:p>
        </w:tc>
        <w:tc>
          <w:tcPr>
            <w:tcW w:w="451" w:type="pct"/>
            <w:tcBorders>
              <w:top w:val="single" w:sz="4" w:space="0" w:color="auto"/>
              <w:left w:val="nil"/>
              <w:bottom w:val="single" w:sz="4" w:space="0" w:color="auto"/>
              <w:right w:val="single" w:sz="4" w:space="0" w:color="auto"/>
            </w:tcBorders>
            <w:shd w:val="clear" w:color="auto" w:fill="auto"/>
            <w:noWrap/>
            <w:vAlign w:val="bottom"/>
            <w:hideMark/>
          </w:tcPr>
          <w:p w14:paraId="261BBFEC"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56972</w:t>
            </w:r>
          </w:p>
        </w:tc>
        <w:tc>
          <w:tcPr>
            <w:tcW w:w="401" w:type="pct"/>
            <w:tcBorders>
              <w:top w:val="nil"/>
              <w:left w:val="nil"/>
              <w:bottom w:val="single" w:sz="4" w:space="0" w:color="auto"/>
              <w:right w:val="single" w:sz="4" w:space="0" w:color="auto"/>
            </w:tcBorders>
            <w:shd w:val="clear" w:color="auto" w:fill="auto"/>
            <w:noWrap/>
            <w:vAlign w:val="bottom"/>
            <w:hideMark/>
          </w:tcPr>
          <w:p w14:paraId="119E87D8"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9510000</w:t>
            </w:r>
          </w:p>
        </w:tc>
        <w:tc>
          <w:tcPr>
            <w:tcW w:w="463" w:type="pct"/>
            <w:tcBorders>
              <w:top w:val="nil"/>
              <w:left w:val="nil"/>
              <w:bottom w:val="single" w:sz="4" w:space="0" w:color="auto"/>
              <w:right w:val="single" w:sz="4" w:space="0" w:color="auto"/>
            </w:tcBorders>
            <w:shd w:val="clear" w:color="auto" w:fill="auto"/>
            <w:noWrap/>
            <w:vAlign w:val="bottom"/>
            <w:hideMark/>
          </w:tcPr>
          <w:p w14:paraId="09CE2B69"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60%</w:t>
            </w:r>
          </w:p>
        </w:tc>
      </w:tr>
      <w:tr w:rsidR="00A95214" w:rsidRPr="001574FC" w14:paraId="017DF6B8" w14:textId="77777777" w:rsidTr="00A95214">
        <w:trPr>
          <w:trHeight w:val="300"/>
        </w:trPr>
        <w:tc>
          <w:tcPr>
            <w:tcW w:w="1378" w:type="pct"/>
            <w:tcBorders>
              <w:top w:val="nil"/>
              <w:left w:val="single" w:sz="4" w:space="0" w:color="auto"/>
              <w:bottom w:val="single" w:sz="4" w:space="0" w:color="auto"/>
              <w:right w:val="single" w:sz="4" w:space="0" w:color="auto"/>
            </w:tcBorders>
            <w:shd w:val="clear" w:color="auto" w:fill="auto"/>
            <w:noWrap/>
            <w:vAlign w:val="bottom"/>
            <w:hideMark/>
          </w:tcPr>
          <w:p w14:paraId="29ABC5C8" w14:textId="77777777" w:rsidR="001574FC" w:rsidRPr="001574FC" w:rsidRDefault="001574FC"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Savane arbustive/arborée</w:t>
            </w:r>
          </w:p>
        </w:tc>
        <w:tc>
          <w:tcPr>
            <w:tcW w:w="351" w:type="pct"/>
            <w:tcBorders>
              <w:top w:val="nil"/>
              <w:left w:val="nil"/>
              <w:bottom w:val="single" w:sz="4" w:space="0" w:color="auto"/>
              <w:right w:val="single" w:sz="4" w:space="0" w:color="auto"/>
            </w:tcBorders>
            <w:shd w:val="clear" w:color="auto" w:fill="auto"/>
            <w:noWrap/>
            <w:vAlign w:val="bottom"/>
            <w:hideMark/>
          </w:tcPr>
          <w:p w14:paraId="3DCF5376"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43</w:t>
            </w:r>
          </w:p>
        </w:tc>
        <w:tc>
          <w:tcPr>
            <w:tcW w:w="602" w:type="pct"/>
            <w:tcBorders>
              <w:top w:val="nil"/>
              <w:left w:val="nil"/>
              <w:bottom w:val="single" w:sz="4" w:space="0" w:color="auto"/>
              <w:right w:val="single" w:sz="4" w:space="0" w:color="auto"/>
            </w:tcBorders>
            <w:shd w:val="clear" w:color="auto" w:fill="auto"/>
            <w:noWrap/>
            <w:vAlign w:val="bottom"/>
            <w:hideMark/>
          </w:tcPr>
          <w:p w14:paraId="55C1AC7C"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12,56</w:t>
            </w:r>
          </w:p>
        </w:tc>
        <w:tc>
          <w:tcPr>
            <w:tcW w:w="701" w:type="pct"/>
            <w:tcBorders>
              <w:top w:val="nil"/>
              <w:left w:val="nil"/>
              <w:bottom w:val="single" w:sz="4" w:space="0" w:color="auto"/>
              <w:right w:val="single" w:sz="4" w:space="0" w:color="auto"/>
            </w:tcBorders>
            <w:shd w:val="clear" w:color="auto" w:fill="auto"/>
            <w:noWrap/>
            <w:vAlign w:val="bottom"/>
            <w:hideMark/>
          </w:tcPr>
          <w:p w14:paraId="0202E9FE"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314</w:t>
            </w:r>
          </w:p>
        </w:tc>
        <w:tc>
          <w:tcPr>
            <w:tcW w:w="653" w:type="pct"/>
            <w:tcBorders>
              <w:top w:val="nil"/>
              <w:left w:val="nil"/>
              <w:bottom w:val="single" w:sz="4" w:space="0" w:color="auto"/>
              <w:right w:val="single" w:sz="4" w:space="0" w:color="auto"/>
            </w:tcBorders>
            <w:shd w:val="clear" w:color="auto" w:fill="auto"/>
            <w:noWrap/>
            <w:vAlign w:val="bottom"/>
            <w:hideMark/>
          </w:tcPr>
          <w:p w14:paraId="44D759B0"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1256</w:t>
            </w:r>
          </w:p>
        </w:tc>
        <w:tc>
          <w:tcPr>
            <w:tcW w:w="451" w:type="pct"/>
            <w:tcBorders>
              <w:top w:val="nil"/>
              <w:left w:val="nil"/>
              <w:bottom w:val="single" w:sz="4" w:space="0" w:color="auto"/>
              <w:right w:val="single" w:sz="4" w:space="0" w:color="auto"/>
            </w:tcBorders>
            <w:shd w:val="clear" w:color="auto" w:fill="auto"/>
            <w:noWrap/>
            <w:vAlign w:val="bottom"/>
            <w:hideMark/>
          </w:tcPr>
          <w:p w14:paraId="1498996C"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68050</w:t>
            </w:r>
          </w:p>
        </w:tc>
        <w:tc>
          <w:tcPr>
            <w:tcW w:w="401" w:type="pct"/>
            <w:tcBorders>
              <w:top w:val="nil"/>
              <w:left w:val="nil"/>
              <w:bottom w:val="single" w:sz="4" w:space="0" w:color="auto"/>
              <w:right w:val="single" w:sz="4" w:space="0" w:color="auto"/>
            </w:tcBorders>
            <w:shd w:val="clear" w:color="auto" w:fill="auto"/>
            <w:noWrap/>
            <w:vAlign w:val="bottom"/>
            <w:hideMark/>
          </w:tcPr>
          <w:p w14:paraId="3D427E9B"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10300000</w:t>
            </w:r>
          </w:p>
        </w:tc>
        <w:tc>
          <w:tcPr>
            <w:tcW w:w="463" w:type="pct"/>
            <w:tcBorders>
              <w:top w:val="nil"/>
              <w:left w:val="nil"/>
              <w:bottom w:val="single" w:sz="4" w:space="0" w:color="auto"/>
              <w:right w:val="single" w:sz="4" w:space="0" w:color="auto"/>
            </w:tcBorders>
            <w:shd w:val="clear" w:color="auto" w:fill="auto"/>
            <w:noWrap/>
            <w:vAlign w:val="bottom"/>
            <w:hideMark/>
          </w:tcPr>
          <w:p w14:paraId="3AFFC6E4"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66%</w:t>
            </w:r>
          </w:p>
        </w:tc>
      </w:tr>
      <w:tr w:rsidR="00A95214" w:rsidRPr="001574FC" w14:paraId="5E54E215" w14:textId="77777777" w:rsidTr="00A95214">
        <w:trPr>
          <w:trHeight w:val="300"/>
        </w:trPr>
        <w:tc>
          <w:tcPr>
            <w:tcW w:w="1378" w:type="pct"/>
            <w:tcBorders>
              <w:top w:val="nil"/>
              <w:left w:val="single" w:sz="4" w:space="0" w:color="auto"/>
              <w:bottom w:val="single" w:sz="4" w:space="0" w:color="auto"/>
              <w:right w:val="single" w:sz="4" w:space="0" w:color="auto"/>
            </w:tcBorders>
            <w:shd w:val="clear" w:color="auto" w:fill="auto"/>
            <w:noWrap/>
            <w:vAlign w:val="bottom"/>
            <w:hideMark/>
          </w:tcPr>
          <w:p w14:paraId="586E94CF" w14:textId="77777777" w:rsidR="001574FC" w:rsidRPr="001574FC" w:rsidRDefault="001574FC"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 xml:space="preserve">Sol nu </w:t>
            </w:r>
            <w:r w:rsidR="001E1261" w:rsidRPr="001574FC">
              <w:rPr>
                <w:rFonts w:ascii="Times New Roman" w:eastAsia="Times New Roman" w:hAnsi="Times New Roman" w:cs="Times New Roman"/>
                <w:color w:val="000000"/>
                <w:lang w:eastAsia="fr-FR"/>
              </w:rPr>
              <w:t>marécageux</w:t>
            </w:r>
          </w:p>
        </w:tc>
        <w:tc>
          <w:tcPr>
            <w:tcW w:w="351" w:type="pct"/>
            <w:tcBorders>
              <w:top w:val="nil"/>
              <w:left w:val="nil"/>
              <w:bottom w:val="single" w:sz="4" w:space="0" w:color="auto"/>
              <w:right w:val="single" w:sz="4" w:space="0" w:color="auto"/>
            </w:tcBorders>
            <w:shd w:val="clear" w:color="auto" w:fill="auto"/>
            <w:noWrap/>
            <w:vAlign w:val="bottom"/>
            <w:hideMark/>
          </w:tcPr>
          <w:p w14:paraId="254FAA3C"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14</w:t>
            </w:r>
          </w:p>
        </w:tc>
        <w:tc>
          <w:tcPr>
            <w:tcW w:w="602" w:type="pct"/>
            <w:tcBorders>
              <w:top w:val="nil"/>
              <w:left w:val="nil"/>
              <w:bottom w:val="single" w:sz="4" w:space="0" w:color="auto"/>
              <w:right w:val="single" w:sz="4" w:space="0" w:color="auto"/>
            </w:tcBorders>
            <w:shd w:val="clear" w:color="auto" w:fill="auto"/>
            <w:noWrap/>
            <w:vAlign w:val="bottom"/>
            <w:hideMark/>
          </w:tcPr>
          <w:p w14:paraId="7C42875A"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12,56</w:t>
            </w:r>
          </w:p>
        </w:tc>
        <w:tc>
          <w:tcPr>
            <w:tcW w:w="701" w:type="pct"/>
            <w:tcBorders>
              <w:top w:val="nil"/>
              <w:left w:val="nil"/>
              <w:bottom w:val="single" w:sz="4" w:space="0" w:color="auto"/>
              <w:right w:val="single" w:sz="4" w:space="0" w:color="auto"/>
            </w:tcBorders>
            <w:shd w:val="clear" w:color="auto" w:fill="auto"/>
            <w:noWrap/>
            <w:vAlign w:val="bottom"/>
            <w:hideMark/>
          </w:tcPr>
          <w:p w14:paraId="1F4F7372"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314</w:t>
            </w:r>
          </w:p>
        </w:tc>
        <w:tc>
          <w:tcPr>
            <w:tcW w:w="653" w:type="pct"/>
            <w:tcBorders>
              <w:top w:val="nil"/>
              <w:left w:val="nil"/>
              <w:bottom w:val="single" w:sz="4" w:space="0" w:color="auto"/>
              <w:right w:val="single" w:sz="4" w:space="0" w:color="auto"/>
            </w:tcBorders>
            <w:shd w:val="clear" w:color="auto" w:fill="auto"/>
            <w:noWrap/>
            <w:vAlign w:val="bottom"/>
            <w:hideMark/>
          </w:tcPr>
          <w:p w14:paraId="460C97AF"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1256</w:t>
            </w:r>
          </w:p>
        </w:tc>
        <w:tc>
          <w:tcPr>
            <w:tcW w:w="451" w:type="pct"/>
            <w:tcBorders>
              <w:top w:val="nil"/>
              <w:left w:val="nil"/>
              <w:bottom w:val="single" w:sz="4" w:space="0" w:color="auto"/>
              <w:right w:val="single" w:sz="4" w:space="0" w:color="auto"/>
            </w:tcBorders>
            <w:shd w:val="clear" w:color="auto" w:fill="auto"/>
            <w:noWrap/>
            <w:vAlign w:val="bottom"/>
            <w:hideMark/>
          </w:tcPr>
          <w:p w14:paraId="6C23E20C"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22156</w:t>
            </w:r>
          </w:p>
        </w:tc>
        <w:tc>
          <w:tcPr>
            <w:tcW w:w="401" w:type="pct"/>
            <w:tcBorders>
              <w:top w:val="nil"/>
              <w:left w:val="nil"/>
              <w:bottom w:val="single" w:sz="4" w:space="0" w:color="auto"/>
              <w:right w:val="single" w:sz="4" w:space="0" w:color="auto"/>
            </w:tcBorders>
            <w:shd w:val="clear" w:color="auto" w:fill="auto"/>
            <w:noWrap/>
            <w:vAlign w:val="bottom"/>
            <w:hideMark/>
          </w:tcPr>
          <w:p w14:paraId="37A3DF85"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45210000</w:t>
            </w:r>
          </w:p>
        </w:tc>
        <w:tc>
          <w:tcPr>
            <w:tcW w:w="463" w:type="pct"/>
            <w:tcBorders>
              <w:top w:val="nil"/>
              <w:left w:val="nil"/>
              <w:bottom w:val="single" w:sz="4" w:space="0" w:color="auto"/>
              <w:right w:val="single" w:sz="4" w:space="0" w:color="auto"/>
            </w:tcBorders>
            <w:shd w:val="clear" w:color="auto" w:fill="auto"/>
            <w:noWrap/>
            <w:vAlign w:val="bottom"/>
            <w:hideMark/>
          </w:tcPr>
          <w:p w14:paraId="24C2C038"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5%</w:t>
            </w:r>
          </w:p>
        </w:tc>
      </w:tr>
      <w:tr w:rsidR="00A95214" w:rsidRPr="001574FC" w14:paraId="37420265" w14:textId="77777777" w:rsidTr="00A95214">
        <w:trPr>
          <w:trHeight w:val="300"/>
        </w:trPr>
        <w:tc>
          <w:tcPr>
            <w:tcW w:w="1378" w:type="pct"/>
            <w:tcBorders>
              <w:top w:val="nil"/>
              <w:left w:val="single" w:sz="4" w:space="0" w:color="auto"/>
              <w:bottom w:val="single" w:sz="4" w:space="0" w:color="auto"/>
              <w:right w:val="single" w:sz="4" w:space="0" w:color="auto"/>
            </w:tcBorders>
            <w:shd w:val="clear" w:color="auto" w:fill="auto"/>
            <w:noWrap/>
            <w:vAlign w:val="bottom"/>
            <w:hideMark/>
          </w:tcPr>
          <w:p w14:paraId="7972333D" w14:textId="77777777" w:rsidR="001574FC" w:rsidRPr="001574FC" w:rsidRDefault="001574FC"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Tanne herbacée/arbustive</w:t>
            </w:r>
          </w:p>
        </w:tc>
        <w:tc>
          <w:tcPr>
            <w:tcW w:w="351" w:type="pct"/>
            <w:tcBorders>
              <w:top w:val="nil"/>
              <w:left w:val="nil"/>
              <w:bottom w:val="single" w:sz="4" w:space="0" w:color="auto"/>
              <w:right w:val="single" w:sz="4" w:space="0" w:color="auto"/>
            </w:tcBorders>
            <w:shd w:val="clear" w:color="auto" w:fill="auto"/>
            <w:noWrap/>
            <w:vAlign w:val="bottom"/>
            <w:hideMark/>
          </w:tcPr>
          <w:p w14:paraId="2D24B5C7"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2</w:t>
            </w:r>
          </w:p>
        </w:tc>
        <w:tc>
          <w:tcPr>
            <w:tcW w:w="602" w:type="pct"/>
            <w:tcBorders>
              <w:top w:val="nil"/>
              <w:left w:val="nil"/>
              <w:bottom w:val="single" w:sz="4" w:space="0" w:color="auto"/>
              <w:right w:val="single" w:sz="4" w:space="0" w:color="auto"/>
            </w:tcBorders>
            <w:shd w:val="clear" w:color="auto" w:fill="auto"/>
            <w:noWrap/>
            <w:vAlign w:val="bottom"/>
            <w:hideMark/>
          </w:tcPr>
          <w:p w14:paraId="745E6EA1"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12,56</w:t>
            </w:r>
          </w:p>
        </w:tc>
        <w:tc>
          <w:tcPr>
            <w:tcW w:w="701" w:type="pct"/>
            <w:tcBorders>
              <w:top w:val="nil"/>
              <w:left w:val="nil"/>
              <w:bottom w:val="single" w:sz="4" w:space="0" w:color="auto"/>
              <w:right w:val="single" w:sz="4" w:space="0" w:color="auto"/>
            </w:tcBorders>
            <w:shd w:val="clear" w:color="auto" w:fill="auto"/>
            <w:noWrap/>
            <w:vAlign w:val="bottom"/>
            <w:hideMark/>
          </w:tcPr>
          <w:p w14:paraId="65C7006F"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314</w:t>
            </w:r>
          </w:p>
        </w:tc>
        <w:tc>
          <w:tcPr>
            <w:tcW w:w="653" w:type="pct"/>
            <w:tcBorders>
              <w:top w:val="nil"/>
              <w:left w:val="nil"/>
              <w:bottom w:val="single" w:sz="4" w:space="0" w:color="auto"/>
              <w:right w:val="single" w:sz="4" w:space="0" w:color="auto"/>
            </w:tcBorders>
            <w:shd w:val="clear" w:color="auto" w:fill="auto"/>
            <w:noWrap/>
            <w:vAlign w:val="bottom"/>
            <w:hideMark/>
          </w:tcPr>
          <w:p w14:paraId="1E689C89"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1256</w:t>
            </w:r>
          </w:p>
        </w:tc>
        <w:tc>
          <w:tcPr>
            <w:tcW w:w="451" w:type="pct"/>
            <w:tcBorders>
              <w:top w:val="nil"/>
              <w:left w:val="nil"/>
              <w:bottom w:val="single" w:sz="4" w:space="0" w:color="auto"/>
              <w:right w:val="single" w:sz="4" w:space="0" w:color="auto"/>
            </w:tcBorders>
            <w:shd w:val="clear" w:color="auto" w:fill="auto"/>
            <w:noWrap/>
            <w:vAlign w:val="bottom"/>
            <w:hideMark/>
          </w:tcPr>
          <w:p w14:paraId="2E49F110"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3165</w:t>
            </w:r>
          </w:p>
        </w:tc>
        <w:tc>
          <w:tcPr>
            <w:tcW w:w="401" w:type="pct"/>
            <w:tcBorders>
              <w:top w:val="nil"/>
              <w:left w:val="nil"/>
              <w:bottom w:val="single" w:sz="4" w:space="0" w:color="auto"/>
              <w:right w:val="single" w:sz="4" w:space="0" w:color="auto"/>
            </w:tcBorders>
            <w:shd w:val="clear" w:color="auto" w:fill="auto"/>
            <w:noWrap/>
            <w:vAlign w:val="bottom"/>
            <w:hideMark/>
          </w:tcPr>
          <w:p w14:paraId="65B1BC9D"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4030000</w:t>
            </w:r>
          </w:p>
        </w:tc>
        <w:tc>
          <w:tcPr>
            <w:tcW w:w="463" w:type="pct"/>
            <w:tcBorders>
              <w:top w:val="nil"/>
              <w:left w:val="nil"/>
              <w:bottom w:val="single" w:sz="4" w:space="0" w:color="auto"/>
              <w:right w:val="single" w:sz="4" w:space="0" w:color="auto"/>
            </w:tcBorders>
            <w:shd w:val="clear" w:color="auto" w:fill="auto"/>
            <w:noWrap/>
            <w:vAlign w:val="bottom"/>
            <w:hideMark/>
          </w:tcPr>
          <w:p w14:paraId="6E9DD003" w14:textId="77777777" w:rsidR="001574FC" w:rsidRPr="001574FC" w:rsidRDefault="001574FC" w:rsidP="001574FC">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8%</w:t>
            </w:r>
          </w:p>
        </w:tc>
      </w:tr>
      <w:tr w:rsidR="00A06AB6" w:rsidRPr="001574FC" w14:paraId="17342373" w14:textId="77777777" w:rsidTr="00A06AB6">
        <w:trPr>
          <w:trHeight w:val="300"/>
        </w:trPr>
        <w:tc>
          <w:tcPr>
            <w:tcW w:w="1378" w:type="pct"/>
            <w:tcBorders>
              <w:top w:val="nil"/>
              <w:left w:val="single" w:sz="4" w:space="0" w:color="auto"/>
              <w:bottom w:val="single" w:sz="4" w:space="0" w:color="auto"/>
              <w:right w:val="single" w:sz="4" w:space="0" w:color="auto"/>
            </w:tcBorders>
            <w:shd w:val="clear" w:color="auto" w:fill="auto"/>
            <w:noWrap/>
            <w:vAlign w:val="bottom"/>
            <w:hideMark/>
          </w:tcPr>
          <w:p w14:paraId="7A62A78B" w14:textId="77777777" w:rsidR="00A06AB6" w:rsidRPr="001574FC" w:rsidRDefault="00A06AB6" w:rsidP="001574FC">
            <w:pPr>
              <w:spacing w:after="0" w:line="240" w:lineRule="auto"/>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Total placettes inventoriées</w:t>
            </w:r>
          </w:p>
        </w:tc>
        <w:tc>
          <w:tcPr>
            <w:tcW w:w="351" w:type="pct"/>
            <w:tcBorders>
              <w:top w:val="nil"/>
              <w:left w:val="nil"/>
              <w:bottom w:val="single" w:sz="4" w:space="0" w:color="auto"/>
              <w:right w:val="single" w:sz="4" w:space="0" w:color="auto"/>
            </w:tcBorders>
            <w:shd w:val="clear" w:color="auto" w:fill="auto"/>
            <w:noWrap/>
            <w:vAlign w:val="bottom"/>
            <w:hideMark/>
          </w:tcPr>
          <w:p w14:paraId="35C26AF2" w14:textId="77777777" w:rsidR="00A06AB6" w:rsidRPr="001574FC" w:rsidRDefault="00A06AB6" w:rsidP="001574FC">
            <w:pPr>
              <w:spacing w:after="0" w:line="240" w:lineRule="auto"/>
              <w:jc w:val="center"/>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95</w:t>
            </w:r>
          </w:p>
        </w:tc>
        <w:tc>
          <w:tcPr>
            <w:tcW w:w="3271" w:type="pct"/>
            <w:gridSpan w:val="6"/>
            <w:tcBorders>
              <w:top w:val="nil"/>
              <w:left w:val="nil"/>
              <w:bottom w:val="single" w:sz="4" w:space="0" w:color="auto"/>
              <w:right w:val="single" w:sz="4" w:space="0" w:color="auto"/>
            </w:tcBorders>
            <w:shd w:val="clear" w:color="auto" w:fill="auto"/>
            <w:noWrap/>
            <w:vAlign w:val="bottom"/>
            <w:hideMark/>
          </w:tcPr>
          <w:p w14:paraId="7E8D8BAB" w14:textId="77777777" w:rsidR="00A06AB6" w:rsidRPr="001574FC" w:rsidRDefault="00A06AB6" w:rsidP="00A06AB6">
            <w:pPr>
              <w:spacing w:after="0" w:line="240" w:lineRule="auto"/>
              <w:jc w:val="center"/>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 </w:t>
            </w:r>
          </w:p>
        </w:tc>
      </w:tr>
      <w:tr w:rsidR="00A06AB6" w:rsidRPr="001574FC" w14:paraId="35BE55A9" w14:textId="77777777" w:rsidTr="00A06AB6">
        <w:trPr>
          <w:trHeight w:val="300"/>
        </w:trPr>
        <w:tc>
          <w:tcPr>
            <w:tcW w:w="1378" w:type="pct"/>
            <w:tcBorders>
              <w:top w:val="nil"/>
              <w:left w:val="single" w:sz="4" w:space="0" w:color="auto"/>
              <w:bottom w:val="single" w:sz="4" w:space="0" w:color="auto"/>
              <w:right w:val="single" w:sz="4" w:space="0" w:color="auto"/>
            </w:tcBorders>
            <w:shd w:val="clear" w:color="auto" w:fill="auto"/>
            <w:noWrap/>
            <w:vAlign w:val="bottom"/>
            <w:hideMark/>
          </w:tcPr>
          <w:p w14:paraId="46409DDC"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Superficie régénération</w:t>
            </w:r>
            <w:r>
              <w:rPr>
                <w:rFonts w:ascii="Times New Roman" w:eastAsia="Times New Roman" w:hAnsi="Times New Roman" w:cs="Times New Roman"/>
                <w:color w:val="000000"/>
                <w:lang w:eastAsia="fr-FR"/>
              </w:rPr>
              <w:t xml:space="preserve"> inventoriée</w:t>
            </w:r>
          </w:p>
        </w:tc>
        <w:tc>
          <w:tcPr>
            <w:tcW w:w="351" w:type="pct"/>
            <w:vMerge w:val="restart"/>
            <w:tcBorders>
              <w:top w:val="nil"/>
              <w:left w:val="nil"/>
              <w:right w:val="nil"/>
            </w:tcBorders>
            <w:shd w:val="clear" w:color="auto" w:fill="auto"/>
            <w:noWrap/>
            <w:vAlign w:val="bottom"/>
            <w:hideMark/>
          </w:tcPr>
          <w:p w14:paraId="37F4EBC5"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 </w:t>
            </w:r>
          </w:p>
          <w:p w14:paraId="4A05BF28"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 </w:t>
            </w:r>
          </w:p>
        </w:tc>
        <w:tc>
          <w:tcPr>
            <w:tcW w:w="602" w:type="pct"/>
            <w:tcBorders>
              <w:top w:val="nil"/>
              <w:left w:val="single" w:sz="4" w:space="0" w:color="auto"/>
              <w:bottom w:val="single" w:sz="4" w:space="0" w:color="auto"/>
              <w:right w:val="single" w:sz="4" w:space="0" w:color="auto"/>
            </w:tcBorders>
            <w:shd w:val="clear" w:color="auto" w:fill="auto"/>
            <w:noWrap/>
            <w:vAlign w:val="bottom"/>
            <w:hideMark/>
          </w:tcPr>
          <w:p w14:paraId="59832C29" w14:textId="77777777" w:rsidR="00A06AB6" w:rsidRPr="00A95214" w:rsidRDefault="00A06AB6" w:rsidP="001574FC">
            <w:pPr>
              <w:spacing w:after="0" w:line="240" w:lineRule="auto"/>
              <w:jc w:val="center"/>
              <w:rPr>
                <w:rFonts w:ascii="Times New Roman" w:eastAsia="Times New Roman" w:hAnsi="Times New Roman" w:cs="Times New Roman"/>
                <w:b/>
                <w:bCs/>
                <w:color w:val="000000"/>
                <w:vertAlign w:val="superscript"/>
                <w:lang w:eastAsia="fr-FR"/>
              </w:rPr>
            </w:pPr>
            <w:r w:rsidRPr="001574FC">
              <w:rPr>
                <w:rFonts w:ascii="Times New Roman" w:eastAsia="Times New Roman" w:hAnsi="Times New Roman" w:cs="Times New Roman"/>
                <w:b/>
                <w:bCs/>
                <w:color w:val="000000"/>
                <w:lang w:eastAsia="fr-FR"/>
              </w:rPr>
              <w:t>1193,2</w:t>
            </w:r>
            <w:r>
              <w:rPr>
                <w:rFonts w:ascii="Times New Roman" w:eastAsia="Times New Roman" w:hAnsi="Times New Roman" w:cs="Times New Roman"/>
                <w:b/>
                <w:bCs/>
                <w:color w:val="000000"/>
                <w:lang w:eastAsia="fr-FR"/>
              </w:rPr>
              <w:t xml:space="preserve"> m</w:t>
            </w:r>
            <w:r>
              <w:rPr>
                <w:rFonts w:ascii="Times New Roman" w:eastAsia="Times New Roman" w:hAnsi="Times New Roman" w:cs="Times New Roman"/>
                <w:b/>
                <w:bCs/>
                <w:color w:val="000000"/>
                <w:vertAlign w:val="superscript"/>
                <w:lang w:eastAsia="fr-FR"/>
              </w:rPr>
              <w:t>2</w:t>
            </w:r>
          </w:p>
        </w:tc>
        <w:tc>
          <w:tcPr>
            <w:tcW w:w="2669" w:type="pct"/>
            <w:gridSpan w:val="5"/>
            <w:tcBorders>
              <w:top w:val="nil"/>
              <w:left w:val="nil"/>
              <w:bottom w:val="single" w:sz="4" w:space="0" w:color="auto"/>
              <w:right w:val="single" w:sz="4" w:space="0" w:color="auto"/>
            </w:tcBorders>
            <w:shd w:val="clear" w:color="auto" w:fill="auto"/>
            <w:noWrap/>
            <w:vAlign w:val="bottom"/>
            <w:hideMark/>
          </w:tcPr>
          <w:p w14:paraId="1841F771"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p>
        </w:tc>
      </w:tr>
      <w:tr w:rsidR="00A06AB6" w:rsidRPr="001574FC" w14:paraId="1A7F756D" w14:textId="77777777" w:rsidTr="00A06AB6">
        <w:trPr>
          <w:trHeight w:val="300"/>
        </w:trPr>
        <w:tc>
          <w:tcPr>
            <w:tcW w:w="1378" w:type="pct"/>
            <w:tcBorders>
              <w:top w:val="nil"/>
              <w:left w:val="single" w:sz="4" w:space="0" w:color="auto"/>
              <w:bottom w:val="single" w:sz="4" w:space="0" w:color="auto"/>
              <w:right w:val="single" w:sz="4" w:space="0" w:color="auto"/>
            </w:tcBorders>
            <w:shd w:val="clear" w:color="auto" w:fill="auto"/>
            <w:noWrap/>
            <w:vAlign w:val="bottom"/>
            <w:hideMark/>
          </w:tcPr>
          <w:p w14:paraId="61E9034B"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Superficie rayon 10 m</w:t>
            </w:r>
            <w:r>
              <w:rPr>
                <w:rFonts w:ascii="Times New Roman" w:eastAsia="Times New Roman" w:hAnsi="Times New Roman" w:cs="Times New Roman"/>
                <w:color w:val="000000"/>
                <w:lang w:eastAsia="fr-FR"/>
              </w:rPr>
              <w:t xml:space="preserve"> inventoriée</w:t>
            </w:r>
          </w:p>
        </w:tc>
        <w:tc>
          <w:tcPr>
            <w:tcW w:w="351" w:type="pct"/>
            <w:vMerge/>
            <w:tcBorders>
              <w:left w:val="nil"/>
              <w:right w:val="single" w:sz="4" w:space="0" w:color="auto"/>
            </w:tcBorders>
            <w:shd w:val="clear" w:color="auto" w:fill="auto"/>
            <w:noWrap/>
            <w:vAlign w:val="bottom"/>
            <w:hideMark/>
          </w:tcPr>
          <w:p w14:paraId="4330385A"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p>
        </w:tc>
        <w:tc>
          <w:tcPr>
            <w:tcW w:w="602" w:type="pct"/>
            <w:vMerge w:val="restart"/>
            <w:tcBorders>
              <w:top w:val="nil"/>
              <w:left w:val="nil"/>
              <w:right w:val="single" w:sz="4" w:space="0" w:color="auto"/>
            </w:tcBorders>
            <w:shd w:val="clear" w:color="auto" w:fill="auto"/>
            <w:noWrap/>
            <w:vAlign w:val="bottom"/>
            <w:hideMark/>
          </w:tcPr>
          <w:p w14:paraId="2BEEA1F3"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 </w:t>
            </w:r>
          </w:p>
          <w:p w14:paraId="7CC7A52A"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12183DD0" w14:textId="77777777" w:rsidR="00A06AB6" w:rsidRPr="001574FC" w:rsidRDefault="00A06AB6" w:rsidP="001574FC">
            <w:pPr>
              <w:spacing w:after="0" w:line="240" w:lineRule="auto"/>
              <w:jc w:val="center"/>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29830</w:t>
            </w:r>
            <w:r>
              <w:rPr>
                <w:rFonts w:ascii="Times New Roman" w:eastAsia="Times New Roman" w:hAnsi="Times New Roman" w:cs="Times New Roman"/>
                <w:b/>
                <w:bCs/>
                <w:color w:val="000000"/>
                <w:lang w:eastAsia="fr-FR"/>
              </w:rPr>
              <w:t xml:space="preserve"> m</w:t>
            </w:r>
            <w:r>
              <w:rPr>
                <w:rFonts w:ascii="Times New Roman" w:eastAsia="Times New Roman" w:hAnsi="Times New Roman" w:cs="Times New Roman"/>
                <w:b/>
                <w:bCs/>
                <w:color w:val="000000"/>
                <w:vertAlign w:val="superscript"/>
                <w:lang w:eastAsia="fr-FR"/>
              </w:rPr>
              <w:t>2</w:t>
            </w:r>
          </w:p>
        </w:tc>
        <w:tc>
          <w:tcPr>
            <w:tcW w:w="1968" w:type="pct"/>
            <w:gridSpan w:val="4"/>
            <w:tcBorders>
              <w:top w:val="nil"/>
              <w:left w:val="nil"/>
              <w:bottom w:val="single" w:sz="4" w:space="0" w:color="auto"/>
              <w:right w:val="single" w:sz="4" w:space="0" w:color="auto"/>
            </w:tcBorders>
            <w:shd w:val="clear" w:color="auto" w:fill="auto"/>
            <w:noWrap/>
            <w:vAlign w:val="bottom"/>
            <w:hideMark/>
          </w:tcPr>
          <w:p w14:paraId="47080A49"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p>
        </w:tc>
      </w:tr>
      <w:tr w:rsidR="00A06AB6" w:rsidRPr="001574FC" w14:paraId="408997DB" w14:textId="77777777" w:rsidTr="00A06AB6">
        <w:trPr>
          <w:trHeight w:val="300"/>
        </w:trPr>
        <w:tc>
          <w:tcPr>
            <w:tcW w:w="1378" w:type="pct"/>
            <w:tcBorders>
              <w:top w:val="nil"/>
              <w:left w:val="single" w:sz="4" w:space="0" w:color="auto"/>
              <w:bottom w:val="single" w:sz="4" w:space="0" w:color="auto"/>
              <w:right w:val="single" w:sz="4" w:space="0" w:color="auto"/>
            </w:tcBorders>
            <w:shd w:val="clear" w:color="auto" w:fill="auto"/>
            <w:noWrap/>
            <w:vAlign w:val="bottom"/>
            <w:hideMark/>
          </w:tcPr>
          <w:p w14:paraId="26C8A772"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Superficie rayon 20 m</w:t>
            </w:r>
            <w:r>
              <w:rPr>
                <w:rFonts w:ascii="Times New Roman" w:eastAsia="Times New Roman" w:hAnsi="Times New Roman" w:cs="Times New Roman"/>
                <w:color w:val="000000"/>
                <w:lang w:eastAsia="fr-FR"/>
              </w:rPr>
              <w:t xml:space="preserve"> inventoriée</w:t>
            </w:r>
          </w:p>
        </w:tc>
        <w:tc>
          <w:tcPr>
            <w:tcW w:w="351" w:type="pct"/>
            <w:vMerge/>
            <w:tcBorders>
              <w:left w:val="nil"/>
              <w:bottom w:val="single" w:sz="4" w:space="0" w:color="auto"/>
              <w:right w:val="single" w:sz="4" w:space="0" w:color="auto"/>
            </w:tcBorders>
            <w:shd w:val="clear" w:color="auto" w:fill="auto"/>
            <w:noWrap/>
            <w:vAlign w:val="bottom"/>
            <w:hideMark/>
          </w:tcPr>
          <w:p w14:paraId="7ACC99E0"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p>
        </w:tc>
        <w:tc>
          <w:tcPr>
            <w:tcW w:w="602" w:type="pct"/>
            <w:vMerge/>
            <w:tcBorders>
              <w:left w:val="nil"/>
              <w:bottom w:val="single" w:sz="4" w:space="0" w:color="auto"/>
              <w:right w:val="single" w:sz="4" w:space="0" w:color="auto"/>
            </w:tcBorders>
            <w:shd w:val="clear" w:color="auto" w:fill="auto"/>
            <w:noWrap/>
            <w:vAlign w:val="bottom"/>
            <w:hideMark/>
          </w:tcPr>
          <w:p w14:paraId="163821EF"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p>
        </w:tc>
        <w:tc>
          <w:tcPr>
            <w:tcW w:w="701" w:type="pct"/>
            <w:tcBorders>
              <w:top w:val="nil"/>
              <w:left w:val="nil"/>
              <w:bottom w:val="single" w:sz="4" w:space="0" w:color="auto"/>
              <w:right w:val="single" w:sz="4" w:space="0" w:color="auto"/>
            </w:tcBorders>
            <w:shd w:val="clear" w:color="auto" w:fill="auto"/>
            <w:noWrap/>
            <w:vAlign w:val="bottom"/>
            <w:hideMark/>
          </w:tcPr>
          <w:p w14:paraId="027A9589"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r w:rsidRPr="001574FC">
              <w:rPr>
                <w:rFonts w:ascii="Times New Roman" w:eastAsia="Times New Roman" w:hAnsi="Times New Roman" w:cs="Times New Roman"/>
                <w:color w:val="000000"/>
                <w:lang w:eastAsia="fr-FR"/>
              </w:rPr>
              <w:t> </w:t>
            </w:r>
          </w:p>
        </w:tc>
        <w:tc>
          <w:tcPr>
            <w:tcW w:w="653" w:type="pct"/>
            <w:tcBorders>
              <w:top w:val="nil"/>
              <w:left w:val="nil"/>
              <w:bottom w:val="single" w:sz="4" w:space="0" w:color="auto"/>
              <w:right w:val="single" w:sz="4" w:space="0" w:color="auto"/>
            </w:tcBorders>
            <w:shd w:val="clear" w:color="auto" w:fill="auto"/>
            <w:noWrap/>
            <w:vAlign w:val="bottom"/>
            <w:hideMark/>
          </w:tcPr>
          <w:p w14:paraId="33C755BA" w14:textId="77777777" w:rsidR="00A06AB6" w:rsidRPr="001574FC" w:rsidRDefault="00A06AB6" w:rsidP="001574FC">
            <w:pPr>
              <w:spacing w:after="0" w:line="240" w:lineRule="auto"/>
              <w:jc w:val="center"/>
              <w:rPr>
                <w:rFonts w:ascii="Times New Roman" w:eastAsia="Times New Roman" w:hAnsi="Times New Roman" w:cs="Times New Roman"/>
                <w:b/>
                <w:bCs/>
                <w:color w:val="000000"/>
                <w:lang w:eastAsia="fr-FR"/>
              </w:rPr>
            </w:pPr>
            <w:r w:rsidRPr="001574FC">
              <w:rPr>
                <w:rFonts w:ascii="Times New Roman" w:eastAsia="Times New Roman" w:hAnsi="Times New Roman" w:cs="Times New Roman"/>
                <w:b/>
                <w:bCs/>
                <w:color w:val="000000"/>
                <w:lang w:eastAsia="fr-FR"/>
              </w:rPr>
              <w:t>119320</w:t>
            </w:r>
            <w:r>
              <w:rPr>
                <w:rFonts w:ascii="Times New Roman" w:eastAsia="Times New Roman" w:hAnsi="Times New Roman" w:cs="Times New Roman"/>
                <w:b/>
                <w:bCs/>
                <w:color w:val="000000"/>
                <w:lang w:eastAsia="fr-FR"/>
              </w:rPr>
              <w:t xml:space="preserve"> m</w:t>
            </w:r>
            <w:r>
              <w:rPr>
                <w:rFonts w:ascii="Times New Roman" w:eastAsia="Times New Roman" w:hAnsi="Times New Roman" w:cs="Times New Roman"/>
                <w:b/>
                <w:bCs/>
                <w:color w:val="000000"/>
                <w:vertAlign w:val="superscript"/>
                <w:lang w:eastAsia="fr-FR"/>
              </w:rPr>
              <w:t>2</w:t>
            </w:r>
          </w:p>
        </w:tc>
        <w:tc>
          <w:tcPr>
            <w:tcW w:w="1315" w:type="pct"/>
            <w:gridSpan w:val="3"/>
            <w:tcBorders>
              <w:top w:val="nil"/>
              <w:left w:val="nil"/>
              <w:bottom w:val="single" w:sz="4" w:space="0" w:color="auto"/>
              <w:right w:val="single" w:sz="4" w:space="0" w:color="auto"/>
            </w:tcBorders>
            <w:shd w:val="clear" w:color="auto" w:fill="auto"/>
            <w:noWrap/>
            <w:vAlign w:val="bottom"/>
            <w:hideMark/>
          </w:tcPr>
          <w:p w14:paraId="013099D1" w14:textId="77777777" w:rsidR="00A06AB6" w:rsidRPr="001574FC" w:rsidRDefault="00A06AB6" w:rsidP="001574FC">
            <w:pPr>
              <w:spacing w:after="0" w:line="240" w:lineRule="auto"/>
              <w:rPr>
                <w:rFonts w:ascii="Times New Roman" w:eastAsia="Times New Roman" w:hAnsi="Times New Roman" w:cs="Times New Roman"/>
                <w:color w:val="000000"/>
                <w:lang w:eastAsia="fr-FR"/>
              </w:rPr>
            </w:pPr>
          </w:p>
        </w:tc>
      </w:tr>
    </w:tbl>
    <w:p w14:paraId="7993777C" w14:textId="77777777" w:rsidR="00C50F32" w:rsidRDefault="00C50F32" w:rsidP="00C50F32">
      <w:pPr>
        <w:pStyle w:val="Default"/>
        <w:tabs>
          <w:tab w:val="left" w:pos="360"/>
        </w:tabs>
        <w:spacing w:line="360" w:lineRule="auto"/>
        <w:jc w:val="both"/>
        <w:rPr>
          <w:b/>
          <w:sz w:val="22"/>
          <w:szCs w:val="22"/>
        </w:rPr>
      </w:pPr>
    </w:p>
    <w:p w14:paraId="295BCDEE" w14:textId="77777777" w:rsidR="00225E60" w:rsidRPr="002663D0" w:rsidRDefault="001E1261" w:rsidP="002663D0">
      <w:pPr>
        <w:pStyle w:val="Default"/>
        <w:tabs>
          <w:tab w:val="left" w:pos="360"/>
        </w:tabs>
        <w:spacing w:line="360" w:lineRule="auto"/>
        <w:jc w:val="both"/>
        <w:rPr>
          <w:b/>
          <w:sz w:val="22"/>
          <w:szCs w:val="22"/>
        </w:rPr>
      </w:pPr>
      <w:r>
        <w:t>Au total q</w:t>
      </w:r>
      <w:r w:rsidRPr="001E1261">
        <w:t>uatre vingt et quinze (95) placettes sont inventoriées</w:t>
      </w:r>
      <w:r w:rsidRPr="001E1261">
        <w:rPr>
          <w:sz w:val="22"/>
          <w:szCs w:val="22"/>
        </w:rPr>
        <w:t>.</w:t>
      </w:r>
      <w:r w:rsidR="00713D73">
        <w:rPr>
          <w:sz w:val="22"/>
          <w:szCs w:val="22"/>
        </w:rPr>
        <w:t xml:space="preserve"> Et le focus est plus mis sur les strates Culture-jachère et savane compte tenu des caractères dénudés des autres strates.</w:t>
      </w:r>
    </w:p>
    <w:p w14:paraId="41F7DCEE" w14:textId="77777777" w:rsidR="00822177" w:rsidRDefault="00FB193A" w:rsidP="00FB193A">
      <w:pPr>
        <w:pStyle w:val="Titre4"/>
      </w:pPr>
      <w:r>
        <w:t>5.2</w:t>
      </w:r>
      <w:r w:rsidR="002663D0">
        <w:t>.2.</w:t>
      </w:r>
      <w:r>
        <w:t>2.</w:t>
      </w:r>
      <w:r w:rsidR="002663D0">
        <w:t xml:space="preserve"> </w:t>
      </w:r>
      <w:r w:rsidR="00822177">
        <w:t>Inventaire de la régénération</w:t>
      </w:r>
      <w:r w:rsidR="00C50F32">
        <w:t xml:space="preserve"> dans le </w:t>
      </w:r>
      <w:r>
        <w:t>r</w:t>
      </w:r>
      <w:r w:rsidR="007A3406">
        <w:t xml:space="preserve">ayon </w:t>
      </w:r>
      <w:r w:rsidR="00C50F32">
        <w:t xml:space="preserve">de </w:t>
      </w:r>
      <w:r w:rsidR="007A3406">
        <w:t>1</w:t>
      </w:r>
      <w:r w:rsidR="00C50F32">
        <w:t xml:space="preserve"> </w:t>
      </w:r>
      <w:r w:rsidR="007A3406">
        <w:t>m</w:t>
      </w:r>
    </w:p>
    <w:p w14:paraId="5CE37C83" w14:textId="77777777" w:rsidR="00822177" w:rsidRPr="00BA03E1" w:rsidRDefault="00F4164B" w:rsidP="00BA03E1">
      <w:pPr>
        <w:pStyle w:val="Default"/>
        <w:tabs>
          <w:tab w:val="left" w:pos="360"/>
        </w:tabs>
        <w:spacing w:line="360" w:lineRule="auto"/>
        <w:jc w:val="both"/>
        <w:rPr>
          <w:b/>
          <w:sz w:val="20"/>
          <w:szCs w:val="20"/>
        </w:rPr>
      </w:pPr>
      <w:r w:rsidRPr="00BA03E1">
        <w:rPr>
          <w:b/>
          <w:sz w:val="20"/>
          <w:szCs w:val="20"/>
          <w:u w:val="single"/>
        </w:rPr>
        <w:t>Tableau </w:t>
      </w:r>
      <w:r w:rsidR="009B1DD2" w:rsidRPr="00BA03E1">
        <w:rPr>
          <w:b/>
          <w:sz w:val="20"/>
          <w:szCs w:val="20"/>
          <w:u w:val="single"/>
        </w:rPr>
        <w:t xml:space="preserve">6 </w:t>
      </w:r>
      <w:r w:rsidRPr="00BA03E1">
        <w:rPr>
          <w:b/>
          <w:sz w:val="20"/>
          <w:szCs w:val="20"/>
          <w:u w:val="single"/>
        </w:rPr>
        <w:t>:</w:t>
      </w:r>
      <w:r>
        <w:rPr>
          <w:b/>
        </w:rPr>
        <w:t xml:space="preserve"> </w:t>
      </w:r>
      <w:r w:rsidRPr="00BA03E1">
        <w:rPr>
          <w:sz w:val="20"/>
          <w:szCs w:val="20"/>
        </w:rPr>
        <w:t>Synthèse résultats régénération</w:t>
      </w:r>
    </w:p>
    <w:tbl>
      <w:tblPr>
        <w:tblpPr w:leftFromText="141" w:rightFromText="141" w:vertAnchor="text" w:tblpX="-214" w:tblpY="1"/>
        <w:tblOverlap w:val="never"/>
        <w:tblW w:w="5052" w:type="pct"/>
        <w:tblLayout w:type="fixed"/>
        <w:tblCellMar>
          <w:left w:w="70" w:type="dxa"/>
          <w:right w:w="70" w:type="dxa"/>
        </w:tblCellMar>
        <w:tblLook w:val="04A0" w:firstRow="1" w:lastRow="0" w:firstColumn="1" w:lastColumn="0" w:noHBand="0" w:noVBand="1"/>
      </w:tblPr>
      <w:tblGrid>
        <w:gridCol w:w="1968"/>
        <w:gridCol w:w="2261"/>
        <w:gridCol w:w="1792"/>
        <w:gridCol w:w="1578"/>
        <w:gridCol w:w="1578"/>
        <w:gridCol w:w="1578"/>
        <w:gridCol w:w="1212"/>
        <w:gridCol w:w="1306"/>
        <w:gridCol w:w="1018"/>
      </w:tblGrid>
      <w:tr w:rsidR="00B75C9D" w:rsidRPr="007A3406" w14:paraId="2F98FE83" w14:textId="77777777" w:rsidTr="00A06AB6">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E2C9691" w14:textId="77777777" w:rsidR="00B75C9D" w:rsidRPr="00B75C9D" w:rsidRDefault="00B75C9D" w:rsidP="00A06AB6">
            <w:pPr>
              <w:spacing w:after="0" w:line="240" w:lineRule="auto"/>
              <w:jc w:val="center"/>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Rayon 1m</w:t>
            </w:r>
          </w:p>
        </w:tc>
      </w:tr>
      <w:tr w:rsidR="00A06AB6" w:rsidRPr="007A3406" w14:paraId="2D69FABF" w14:textId="77777777" w:rsidTr="00A06AB6">
        <w:trPr>
          <w:trHeight w:val="300"/>
        </w:trPr>
        <w:tc>
          <w:tcPr>
            <w:tcW w:w="689" w:type="pct"/>
            <w:tcBorders>
              <w:top w:val="nil"/>
              <w:left w:val="single" w:sz="4" w:space="0" w:color="auto"/>
              <w:bottom w:val="single" w:sz="4" w:space="0" w:color="auto"/>
              <w:right w:val="single" w:sz="4" w:space="0" w:color="auto"/>
            </w:tcBorders>
            <w:shd w:val="clear" w:color="000000" w:fill="auto"/>
            <w:noWrap/>
            <w:vAlign w:val="bottom"/>
            <w:hideMark/>
          </w:tcPr>
          <w:p w14:paraId="1B68A628" w14:textId="77777777" w:rsidR="00822177" w:rsidRPr="007A3406" w:rsidRDefault="00822177" w:rsidP="00A06AB6">
            <w:pPr>
              <w:spacing w:after="0" w:line="240" w:lineRule="auto"/>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Strates</w:t>
            </w:r>
          </w:p>
        </w:tc>
        <w:tc>
          <w:tcPr>
            <w:tcW w:w="791" w:type="pct"/>
            <w:tcBorders>
              <w:top w:val="nil"/>
              <w:left w:val="nil"/>
              <w:bottom w:val="single" w:sz="4" w:space="0" w:color="auto"/>
              <w:right w:val="single" w:sz="4" w:space="0" w:color="auto"/>
            </w:tcBorders>
            <w:shd w:val="clear" w:color="000000" w:fill="auto"/>
            <w:noWrap/>
            <w:vAlign w:val="bottom"/>
            <w:hideMark/>
          </w:tcPr>
          <w:p w14:paraId="18BB19B6" w14:textId="77777777" w:rsidR="00822177" w:rsidRPr="007A3406" w:rsidRDefault="00822177" w:rsidP="00A06AB6">
            <w:pPr>
              <w:spacing w:after="0" w:line="240" w:lineRule="auto"/>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Noms scientifiques</w:t>
            </w:r>
          </w:p>
        </w:tc>
        <w:tc>
          <w:tcPr>
            <w:tcW w:w="627" w:type="pct"/>
            <w:tcBorders>
              <w:top w:val="nil"/>
              <w:left w:val="nil"/>
              <w:bottom w:val="single" w:sz="4" w:space="0" w:color="auto"/>
              <w:right w:val="nil"/>
            </w:tcBorders>
            <w:shd w:val="clear" w:color="000000" w:fill="auto"/>
            <w:noWrap/>
            <w:vAlign w:val="bottom"/>
            <w:hideMark/>
          </w:tcPr>
          <w:p w14:paraId="5CD6120A" w14:textId="77777777" w:rsidR="00822177" w:rsidRPr="007A3406" w:rsidRDefault="00B75C9D" w:rsidP="00A06AB6">
            <w:pPr>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Nombre de fr</w:t>
            </w:r>
            <w:r w:rsidR="00822177" w:rsidRPr="007A3406">
              <w:rPr>
                <w:rFonts w:ascii="Times New Roman" w:eastAsia="Times New Roman" w:hAnsi="Times New Roman" w:cs="Times New Roman"/>
                <w:b/>
                <w:bCs/>
                <w:color w:val="000000"/>
                <w:lang w:eastAsia="fr-FR"/>
              </w:rPr>
              <w:t xml:space="preserve">ancs de pieds </w:t>
            </w:r>
          </w:p>
        </w:tc>
        <w:tc>
          <w:tcPr>
            <w:tcW w:w="552" w:type="pct"/>
            <w:tcBorders>
              <w:top w:val="nil"/>
              <w:left w:val="single" w:sz="4" w:space="0" w:color="auto"/>
              <w:bottom w:val="single" w:sz="4" w:space="0" w:color="auto"/>
              <w:right w:val="single" w:sz="4" w:space="0" w:color="auto"/>
            </w:tcBorders>
            <w:shd w:val="clear" w:color="000000" w:fill="auto"/>
            <w:noWrap/>
            <w:vAlign w:val="bottom"/>
            <w:hideMark/>
          </w:tcPr>
          <w:p w14:paraId="1B7EE8F2" w14:textId="77777777" w:rsidR="00822177" w:rsidRPr="007A3406" w:rsidRDefault="00822177" w:rsidP="00A06AB6">
            <w:pPr>
              <w:spacing w:after="0" w:line="240" w:lineRule="auto"/>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Nombre de pieds*</w:t>
            </w:r>
          </w:p>
        </w:tc>
        <w:tc>
          <w:tcPr>
            <w:tcW w:w="552" w:type="pct"/>
            <w:tcBorders>
              <w:top w:val="nil"/>
              <w:left w:val="nil"/>
              <w:bottom w:val="single" w:sz="4" w:space="0" w:color="auto"/>
              <w:right w:val="single" w:sz="4" w:space="0" w:color="auto"/>
            </w:tcBorders>
            <w:shd w:val="clear" w:color="000000" w:fill="auto"/>
            <w:noWrap/>
            <w:vAlign w:val="bottom"/>
            <w:hideMark/>
          </w:tcPr>
          <w:p w14:paraId="6EBB4130" w14:textId="77777777" w:rsidR="00822177" w:rsidRPr="007A3406" w:rsidRDefault="00822177" w:rsidP="00A06AB6">
            <w:pPr>
              <w:spacing w:after="0" w:line="240" w:lineRule="auto"/>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Nombre de cépées</w:t>
            </w:r>
          </w:p>
        </w:tc>
        <w:tc>
          <w:tcPr>
            <w:tcW w:w="552" w:type="pct"/>
            <w:tcBorders>
              <w:top w:val="single" w:sz="4" w:space="0" w:color="auto"/>
              <w:left w:val="nil"/>
              <w:bottom w:val="single" w:sz="4" w:space="0" w:color="auto"/>
              <w:right w:val="single" w:sz="4" w:space="0" w:color="auto"/>
            </w:tcBorders>
            <w:shd w:val="clear" w:color="000000" w:fill="auto"/>
            <w:noWrap/>
            <w:vAlign w:val="bottom"/>
            <w:hideMark/>
          </w:tcPr>
          <w:p w14:paraId="20C0ADE6" w14:textId="77777777" w:rsidR="00822177" w:rsidRPr="007A3406" w:rsidRDefault="00822177" w:rsidP="00A06AB6">
            <w:pPr>
              <w:spacing w:after="0" w:line="240" w:lineRule="auto"/>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Nombre de pieds*</w:t>
            </w:r>
          </w:p>
        </w:tc>
        <w:tc>
          <w:tcPr>
            <w:tcW w:w="424" w:type="pct"/>
            <w:tcBorders>
              <w:top w:val="single" w:sz="4" w:space="0" w:color="auto"/>
              <w:left w:val="nil"/>
              <w:bottom w:val="single" w:sz="4" w:space="0" w:color="auto"/>
              <w:right w:val="single" w:sz="4" w:space="0" w:color="auto"/>
            </w:tcBorders>
            <w:shd w:val="clear" w:color="000000" w:fill="auto"/>
            <w:noWrap/>
            <w:vAlign w:val="bottom"/>
            <w:hideMark/>
          </w:tcPr>
          <w:p w14:paraId="1ADC13EB" w14:textId="77777777" w:rsidR="00822177" w:rsidRPr="007A3406" w:rsidRDefault="00822177" w:rsidP="00A06AB6">
            <w:pPr>
              <w:spacing w:after="0" w:line="240" w:lineRule="auto"/>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Total pieds**</w:t>
            </w:r>
          </w:p>
        </w:tc>
        <w:tc>
          <w:tcPr>
            <w:tcW w:w="457" w:type="pct"/>
            <w:tcBorders>
              <w:top w:val="single" w:sz="4" w:space="0" w:color="auto"/>
              <w:left w:val="nil"/>
              <w:bottom w:val="single" w:sz="4" w:space="0" w:color="auto"/>
              <w:right w:val="single" w:sz="4" w:space="0" w:color="auto"/>
            </w:tcBorders>
            <w:shd w:val="clear" w:color="000000" w:fill="auto"/>
            <w:noWrap/>
            <w:vAlign w:val="bottom"/>
            <w:hideMark/>
          </w:tcPr>
          <w:p w14:paraId="07F4DD2A" w14:textId="77777777" w:rsidR="00822177" w:rsidRPr="007A3406" w:rsidRDefault="00822177" w:rsidP="00A06AB6">
            <w:pPr>
              <w:spacing w:after="0" w:line="240" w:lineRule="auto"/>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Superficie strate</w:t>
            </w:r>
          </w:p>
        </w:tc>
        <w:tc>
          <w:tcPr>
            <w:tcW w:w="357" w:type="pct"/>
            <w:tcBorders>
              <w:top w:val="single" w:sz="4" w:space="0" w:color="auto"/>
              <w:left w:val="nil"/>
              <w:bottom w:val="single" w:sz="4" w:space="0" w:color="auto"/>
              <w:right w:val="single" w:sz="4" w:space="0" w:color="auto"/>
            </w:tcBorders>
            <w:shd w:val="clear" w:color="000000" w:fill="auto"/>
            <w:noWrap/>
            <w:vAlign w:val="bottom"/>
            <w:hideMark/>
          </w:tcPr>
          <w:p w14:paraId="57D54FF9" w14:textId="77777777" w:rsidR="00822177" w:rsidRPr="007A3406" w:rsidRDefault="00822177" w:rsidP="00A06AB6">
            <w:pPr>
              <w:spacing w:after="0" w:line="240" w:lineRule="auto"/>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Total RN</w:t>
            </w:r>
          </w:p>
        </w:tc>
      </w:tr>
      <w:tr w:rsidR="00A06AB6" w:rsidRPr="007A3406" w14:paraId="077AAB34" w14:textId="77777777" w:rsidTr="00A06AB6">
        <w:trPr>
          <w:trHeight w:val="300"/>
        </w:trPr>
        <w:tc>
          <w:tcPr>
            <w:tcW w:w="689" w:type="pct"/>
            <w:vMerge w:val="restart"/>
            <w:tcBorders>
              <w:top w:val="single" w:sz="4" w:space="0" w:color="auto"/>
              <w:left w:val="single" w:sz="4" w:space="0" w:color="auto"/>
              <w:right w:val="single" w:sz="4" w:space="0" w:color="auto"/>
            </w:tcBorders>
            <w:shd w:val="clear" w:color="000000" w:fill="FFFFFF"/>
            <w:noWrap/>
            <w:vAlign w:val="center"/>
            <w:hideMark/>
          </w:tcPr>
          <w:p w14:paraId="55C52B75" w14:textId="77777777" w:rsidR="00F7646D" w:rsidRPr="00A06AB6" w:rsidRDefault="00F7646D" w:rsidP="00A06AB6">
            <w:pPr>
              <w:spacing w:after="0" w:line="240" w:lineRule="auto"/>
              <w:rPr>
                <w:rFonts w:ascii="Times New Roman" w:eastAsia="Times New Roman" w:hAnsi="Times New Roman" w:cs="Times New Roman"/>
                <w:b/>
                <w:color w:val="000000"/>
                <w:lang w:eastAsia="fr-FR"/>
              </w:rPr>
            </w:pPr>
            <w:r w:rsidRPr="00A06AB6">
              <w:rPr>
                <w:rFonts w:ascii="Times New Roman" w:eastAsia="Times New Roman" w:hAnsi="Times New Roman" w:cs="Times New Roman"/>
                <w:b/>
                <w:color w:val="000000"/>
                <w:lang w:eastAsia="fr-FR"/>
              </w:rPr>
              <w:t>Culture</w:t>
            </w:r>
            <w:r w:rsidR="00A06AB6">
              <w:rPr>
                <w:rFonts w:ascii="Times New Roman" w:eastAsia="Times New Roman" w:hAnsi="Times New Roman" w:cs="Times New Roman"/>
                <w:b/>
                <w:color w:val="000000"/>
                <w:lang w:eastAsia="fr-FR"/>
              </w:rPr>
              <w:t>/J</w:t>
            </w:r>
            <w:r w:rsidRPr="00A06AB6">
              <w:rPr>
                <w:rFonts w:ascii="Times New Roman" w:eastAsia="Times New Roman" w:hAnsi="Times New Roman" w:cs="Times New Roman"/>
                <w:b/>
                <w:color w:val="000000"/>
                <w:lang w:eastAsia="fr-FR"/>
              </w:rPr>
              <w:t>achère</w:t>
            </w:r>
          </w:p>
          <w:p w14:paraId="0820F894"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single" w:sz="4" w:space="0" w:color="auto"/>
              <w:left w:val="nil"/>
              <w:bottom w:val="single" w:sz="4" w:space="0" w:color="auto"/>
              <w:right w:val="single" w:sz="4" w:space="0" w:color="auto"/>
            </w:tcBorders>
            <w:shd w:val="clear" w:color="000000" w:fill="FFFFFF"/>
            <w:noWrap/>
            <w:vAlign w:val="bottom"/>
            <w:hideMark/>
          </w:tcPr>
          <w:p w14:paraId="73ED0DC5"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Acacia </w:t>
            </w:r>
            <w:proofErr w:type="spellStart"/>
            <w:r w:rsidRPr="007A3406">
              <w:rPr>
                <w:rFonts w:ascii="Times New Roman" w:eastAsia="Times New Roman" w:hAnsi="Times New Roman" w:cs="Times New Roman"/>
                <w:color w:val="000000"/>
                <w:lang w:eastAsia="fr-FR"/>
              </w:rPr>
              <w:t>albida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68362DC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552" w:type="pct"/>
            <w:tcBorders>
              <w:top w:val="nil"/>
              <w:left w:val="nil"/>
              <w:bottom w:val="nil"/>
              <w:right w:val="nil"/>
            </w:tcBorders>
            <w:shd w:val="clear" w:color="000000" w:fill="FFFFFF"/>
            <w:noWrap/>
            <w:vAlign w:val="bottom"/>
            <w:hideMark/>
          </w:tcPr>
          <w:p w14:paraId="01865A9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552" w:type="pct"/>
            <w:tcBorders>
              <w:top w:val="nil"/>
              <w:left w:val="single" w:sz="4" w:space="0" w:color="auto"/>
              <w:bottom w:val="single" w:sz="4" w:space="0" w:color="auto"/>
              <w:right w:val="single" w:sz="4" w:space="0" w:color="auto"/>
            </w:tcBorders>
            <w:shd w:val="clear" w:color="000000" w:fill="FFFFFF"/>
            <w:noWrap/>
            <w:vAlign w:val="bottom"/>
            <w:hideMark/>
          </w:tcPr>
          <w:p w14:paraId="1A4E615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4BFA3F6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w:t>
            </w:r>
          </w:p>
        </w:tc>
        <w:tc>
          <w:tcPr>
            <w:tcW w:w="424" w:type="pct"/>
            <w:tcBorders>
              <w:top w:val="nil"/>
              <w:left w:val="nil"/>
              <w:bottom w:val="single" w:sz="4" w:space="0" w:color="auto"/>
              <w:right w:val="single" w:sz="4" w:space="0" w:color="auto"/>
            </w:tcBorders>
            <w:shd w:val="clear" w:color="000000" w:fill="FFFFFF"/>
            <w:noWrap/>
            <w:vAlign w:val="bottom"/>
            <w:hideMark/>
          </w:tcPr>
          <w:p w14:paraId="5A5FE34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7</w:t>
            </w:r>
          </w:p>
        </w:tc>
        <w:tc>
          <w:tcPr>
            <w:tcW w:w="457" w:type="pct"/>
            <w:tcBorders>
              <w:top w:val="nil"/>
              <w:left w:val="nil"/>
              <w:bottom w:val="single" w:sz="4" w:space="0" w:color="auto"/>
              <w:right w:val="single" w:sz="4" w:space="0" w:color="auto"/>
            </w:tcBorders>
            <w:shd w:val="clear" w:color="000000" w:fill="FFFFFF"/>
            <w:noWrap/>
            <w:vAlign w:val="bottom"/>
            <w:hideMark/>
          </w:tcPr>
          <w:p w14:paraId="2B9EA5B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951</w:t>
            </w:r>
          </w:p>
        </w:tc>
        <w:tc>
          <w:tcPr>
            <w:tcW w:w="357" w:type="pct"/>
            <w:tcBorders>
              <w:top w:val="nil"/>
              <w:left w:val="nil"/>
              <w:bottom w:val="single" w:sz="4" w:space="0" w:color="auto"/>
              <w:right w:val="single" w:sz="4" w:space="0" w:color="auto"/>
            </w:tcBorders>
            <w:shd w:val="clear" w:color="000000" w:fill="FFFFFF"/>
            <w:noWrap/>
            <w:vAlign w:val="bottom"/>
            <w:hideMark/>
          </w:tcPr>
          <w:p w14:paraId="0048E4B5"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55475</w:t>
            </w:r>
          </w:p>
        </w:tc>
      </w:tr>
      <w:tr w:rsidR="00A06AB6" w:rsidRPr="007A3406" w14:paraId="7AE64AE3" w14:textId="77777777" w:rsidTr="00A06AB6">
        <w:trPr>
          <w:trHeight w:val="300"/>
        </w:trPr>
        <w:tc>
          <w:tcPr>
            <w:tcW w:w="689" w:type="pct"/>
            <w:vMerge/>
            <w:tcBorders>
              <w:left w:val="single" w:sz="4" w:space="0" w:color="auto"/>
              <w:right w:val="single" w:sz="4" w:space="0" w:color="auto"/>
            </w:tcBorders>
            <w:shd w:val="clear" w:color="000000" w:fill="FFFFFF"/>
            <w:noWrap/>
            <w:vAlign w:val="bottom"/>
            <w:hideMark/>
          </w:tcPr>
          <w:p w14:paraId="0806AD42"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nil"/>
              <w:bottom w:val="single" w:sz="4" w:space="0" w:color="auto"/>
              <w:right w:val="single" w:sz="4" w:space="0" w:color="auto"/>
            </w:tcBorders>
            <w:shd w:val="clear" w:color="000000" w:fill="FFFFFF"/>
            <w:noWrap/>
            <w:vAlign w:val="bottom"/>
            <w:hideMark/>
          </w:tcPr>
          <w:p w14:paraId="033163C9"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Acacia </w:t>
            </w:r>
            <w:proofErr w:type="spellStart"/>
            <w:r w:rsidRPr="007A3406">
              <w:rPr>
                <w:rFonts w:ascii="Times New Roman" w:eastAsia="Times New Roman" w:hAnsi="Times New Roman" w:cs="Times New Roman"/>
                <w:color w:val="000000"/>
                <w:lang w:eastAsia="fr-FR"/>
              </w:rPr>
              <w:t>raddiana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18CDBDB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27F2C73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w:t>
            </w:r>
          </w:p>
        </w:tc>
        <w:tc>
          <w:tcPr>
            <w:tcW w:w="552" w:type="pct"/>
            <w:tcBorders>
              <w:top w:val="nil"/>
              <w:left w:val="nil"/>
              <w:bottom w:val="single" w:sz="4" w:space="0" w:color="auto"/>
              <w:right w:val="single" w:sz="4" w:space="0" w:color="auto"/>
            </w:tcBorders>
            <w:shd w:val="clear" w:color="000000" w:fill="FFFFFF"/>
            <w:noWrap/>
            <w:vAlign w:val="bottom"/>
            <w:hideMark/>
          </w:tcPr>
          <w:p w14:paraId="27D0A89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0ADF9D6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3FA6C41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w:t>
            </w:r>
          </w:p>
        </w:tc>
        <w:tc>
          <w:tcPr>
            <w:tcW w:w="457" w:type="pct"/>
            <w:tcBorders>
              <w:top w:val="nil"/>
              <w:left w:val="nil"/>
              <w:bottom w:val="single" w:sz="4" w:space="0" w:color="auto"/>
              <w:right w:val="single" w:sz="4" w:space="0" w:color="auto"/>
            </w:tcBorders>
            <w:shd w:val="clear" w:color="000000" w:fill="FFFFFF"/>
            <w:noWrap/>
            <w:vAlign w:val="bottom"/>
            <w:hideMark/>
          </w:tcPr>
          <w:p w14:paraId="7BBCDB3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951</w:t>
            </w:r>
          </w:p>
        </w:tc>
        <w:tc>
          <w:tcPr>
            <w:tcW w:w="357" w:type="pct"/>
            <w:tcBorders>
              <w:top w:val="nil"/>
              <w:left w:val="nil"/>
              <w:bottom w:val="single" w:sz="4" w:space="0" w:color="auto"/>
              <w:right w:val="single" w:sz="4" w:space="0" w:color="auto"/>
            </w:tcBorders>
            <w:shd w:val="clear" w:color="000000" w:fill="FFFFFF"/>
            <w:noWrap/>
            <w:vAlign w:val="bottom"/>
            <w:hideMark/>
          </w:tcPr>
          <w:p w14:paraId="17322C9D"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15850</w:t>
            </w:r>
          </w:p>
        </w:tc>
      </w:tr>
      <w:tr w:rsidR="00A06AB6" w:rsidRPr="007A3406" w14:paraId="6FEE09C1" w14:textId="77777777" w:rsidTr="00A06AB6">
        <w:trPr>
          <w:trHeight w:val="300"/>
        </w:trPr>
        <w:tc>
          <w:tcPr>
            <w:tcW w:w="689" w:type="pct"/>
            <w:vMerge/>
            <w:tcBorders>
              <w:left w:val="single" w:sz="4" w:space="0" w:color="auto"/>
              <w:right w:val="single" w:sz="4" w:space="0" w:color="auto"/>
            </w:tcBorders>
            <w:shd w:val="clear" w:color="000000" w:fill="FFFFFF"/>
            <w:noWrap/>
            <w:vAlign w:val="bottom"/>
            <w:hideMark/>
          </w:tcPr>
          <w:p w14:paraId="6FD3EE15"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nil"/>
              <w:bottom w:val="single" w:sz="4" w:space="0" w:color="auto"/>
              <w:right w:val="single" w:sz="4" w:space="0" w:color="auto"/>
            </w:tcBorders>
            <w:shd w:val="clear" w:color="000000" w:fill="FFFFFF"/>
            <w:noWrap/>
            <w:vAlign w:val="bottom"/>
            <w:hideMark/>
          </w:tcPr>
          <w:p w14:paraId="30619324"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Arithie</w:t>
            </w:r>
            <w:proofErr w:type="spellEnd"/>
            <w:r w:rsidRPr="007A3406">
              <w:rPr>
                <w:rFonts w:ascii="Times New Roman" w:eastAsia="Times New Roman" w:hAnsi="Times New Roman" w:cs="Times New Roman"/>
                <w:color w:val="000000"/>
                <w:lang w:eastAsia="fr-FR"/>
              </w:rPr>
              <w:t xml:space="preserve"> serer</w:t>
            </w:r>
          </w:p>
        </w:tc>
        <w:tc>
          <w:tcPr>
            <w:tcW w:w="627" w:type="pct"/>
            <w:tcBorders>
              <w:top w:val="nil"/>
              <w:left w:val="nil"/>
              <w:bottom w:val="single" w:sz="4" w:space="0" w:color="auto"/>
              <w:right w:val="single" w:sz="4" w:space="0" w:color="auto"/>
            </w:tcBorders>
            <w:shd w:val="clear" w:color="000000" w:fill="FFFFFF"/>
            <w:noWrap/>
            <w:vAlign w:val="bottom"/>
            <w:hideMark/>
          </w:tcPr>
          <w:p w14:paraId="2A569B2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578A0CAA"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6614C12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4541F3FE"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0E3A2B6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457" w:type="pct"/>
            <w:tcBorders>
              <w:top w:val="nil"/>
              <w:left w:val="nil"/>
              <w:bottom w:val="single" w:sz="4" w:space="0" w:color="auto"/>
              <w:right w:val="single" w:sz="4" w:space="0" w:color="auto"/>
            </w:tcBorders>
            <w:shd w:val="clear" w:color="000000" w:fill="FFFFFF"/>
            <w:noWrap/>
            <w:vAlign w:val="bottom"/>
            <w:hideMark/>
          </w:tcPr>
          <w:p w14:paraId="68A0810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951</w:t>
            </w:r>
          </w:p>
        </w:tc>
        <w:tc>
          <w:tcPr>
            <w:tcW w:w="357" w:type="pct"/>
            <w:tcBorders>
              <w:top w:val="nil"/>
              <w:left w:val="nil"/>
              <w:bottom w:val="single" w:sz="4" w:space="0" w:color="auto"/>
              <w:right w:val="single" w:sz="4" w:space="0" w:color="auto"/>
            </w:tcBorders>
            <w:shd w:val="clear" w:color="000000" w:fill="FFFFFF"/>
            <w:noWrap/>
            <w:vAlign w:val="bottom"/>
            <w:hideMark/>
          </w:tcPr>
          <w:p w14:paraId="708315F3"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7925</w:t>
            </w:r>
          </w:p>
        </w:tc>
      </w:tr>
      <w:tr w:rsidR="00A06AB6" w:rsidRPr="007A3406" w14:paraId="41A054BD"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19F92255"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nil"/>
              <w:bottom w:val="single" w:sz="4" w:space="0" w:color="auto"/>
              <w:right w:val="single" w:sz="4" w:space="0" w:color="auto"/>
            </w:tcBorders>
            <w:shd w:val="clear" w:color="000000" w:fill="FFFFFF"/>
            <w:noWrap/>
            <w:vAlign w:val="bottom"/>
            <w:hideMark/>
          </w:tcPr>
          <w:p w14:paraId="05A6DC0B"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Azadirachta</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indica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6D54383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52FD3B8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57E1374E"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76138AF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66C6370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457" w:type="pct"/>
            <w:tcBorders>
              <w:top w:val="nil"/>
              <w:left w:val="nil"/>
              <w:bottom w:val="single" w:sz="4" w:space="0" w:color="auto"/>
              <w:right w:val="single" w:sz="4" w:space="0" w:color="auto"/>
            </w:tcBorders>
            <w:shd w:val="clear" w:color="000000" w:fill="FFFFFF"/>
            <w:noWrap/>
            <w:vAlign w:val="bottom"/>
            <w:hideMark/>
          </w:tcPr>
          <w:p w14:paraId="5D3B2FD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951</w:t>
            </w:r>
          </w:p>
        </w:tc>
        <w:tc>
          <w:tcPr>
            <w:tcW w:w="357" w:type="pct"/>
            <w:tcBorders>
              <w:top w:val="nil"/>
              <w:left w:val="nil"/>
              <w:bottom w:val="single" w:sz="4" w:space="0" w:color="auto"/>
              <w:right w:val="single" w:sz="4" w:space="0" w:color="auto"/>
            </w:tcBorders>
            <w:shd w:val="clear" w:color="000000" w:fill="FFFFFF"/>
            <w:noWrap/>
            <w:vAlign w:val="bottom"/>
            <w:hideMark/>
          </w:tcPr>
          <w:p w14:paraId="42A7FCF7"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7925</w:t>
            </w:r>
          </w:p>
        </w:tc>
      </w:tr>
      <w:tr w:rsidR="00A06AB6" w:rsidRPr="007A3406" w14:paraId="631E59F1" w14:textId="77777777" w:rsidTr="00A06AB6">
        <w:trPr>
          <w:trHeight w:val="300"/>
        </w:trPr>
        <w:tc>
          <w:tcPr>
            <w:tcW w:w="689" w:type="pct"/>
            <w:vMerge/>
            <w:tcBorders>
              <w:top w:val="single" w:sz="4" w:space="0" w:color="auto"/>
              <w:left w:val="single" w:sz="4" w:space="0" w:color="auto"/>
              <w:right w:val="single" w:sz="4" w:space="0" w:color="auto"/>
            </w:tcBorders>
            <w:shd w:val="clear" w:color="000000" w:fill="FFFFFF"/>
            <w:noWrap/>
            <w:vAlign w:val="bottom"/>
            <w:hideMark/>
          </w:tcPr>
          <w:p w14:paraId="3EDFBBAA"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2F3CE7"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Diospyros</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mespiliformis</w:t>
            </w:r>
            <w:proofErr w:type="spellEnd"/>
          </w:p>
        </w:tc>
        <w:tc>
          <w:tcPr>
            <w:tcW w:w="6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40431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375A5C5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2094412E"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72954C9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single" w:sz="4" w:space="0" w:color="auto"/>
              <w:left w:val="nil"/>
              <w:bottom w:val="single" w:sz="4" w:space="0" w:color="auto"/>
              <w:right w:val="single" w:sz="4" w:space="0" w:color="auto"/>
            </w:tcBorders>
            <w:shd w:val="clear" w:color="000000" w:fill="FFFFFF"/>
            <w:noWrap/>
            <w:vAlign w:val="bottom"/>
            <w:hideMark/>
          </w:tcPr>
          <w:p w14:paraId="64A71BC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457" w:type="pct"/>
            <w:tcBorders>
              <w:top w:val="single" w:sz="4" w:space="0" w:color="auto"/>
              <w:left w:val="nil"/>
              <w:bottom w:val="single" w:sz="4" w:space="0" w:color="auto"/>
              <w:right w:val="single" w:sz="4" w:space="0" w:color="auto"/>
            </w:tcBorders>
            <w:shd w:val="clear" w:color="000000" w:fill="FFFFFF"/>
            <w:noWrap/>
            <w:vAlign w:val="bottom"/>
            <w:hideMark/>
          </w:tcPr>
          <w:p w14:paraId="79E0CD9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951</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403C448B"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31700</w:t>
            </w:r>
          </w:p>
        </w:tc>
      </w:tr>
      <w:tr w:rsidR="00A06AB6" w:rsidRPr="007A3406" w14:paraId="1556A1A1" w14:textId="77777777" w:rsidTr="00A06AB6">
        <w:trPr>
          <w:trHeight w:val="300"/>
        </w:trPr>
        <w:tc>
          <w:tcPr>
            <w:tcW w:w="689" w:type="pct"/>
            <w:vMerge/>
            <w:tcBorders>
              <w:left w:val="single" w:sz="4" w:space="0" w:color="auto"/>
              <w:right w:val="single" w:sz="4" w:space="0" w:color="auto"/>
            </w:tcBorders>
            <w:shd w:val="clear" w:color="000000" w:fill="FFFFFF"/>
            <w:noWrap/>
            <w:vAlign w:val="bottom"/>
            <w:hideMark/>
          </w:tcPr>
          <w:p w14:paraId="1E6D5D67"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A4ECA4"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Maytenus</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senegalensis</w:t>
            </w:r>
            <w:proofErr w:type="spellEnd"/>
          </w:p>
        </w:tc>
        <w:tc>
          <w:tcPr>
            <w:tcW w:w="62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17409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6514F794"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706AE11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4F4A715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40</w:t>
            </w:r>
          </w:p>
        </w:tc>
        <w:tc>
          <w:tcPr>
            <w:tcW w:w="424" w:type="pct"/>
            <w:tcBorders>
              <w:top w:val="single" w:sz="4" w:space="0" w:color="auto"/>
              <w:left w:val="nil"/>
              <w:bottom w:val="single" w:sz="4" w:space="0" w:color="auto"/>
              <w:right w:val="single" w:sz="4" w:space="0" w:color="auto"/>
            </w:tcBorders>
            <w:shd w:val="clear" w:color="000000" w:fill="FFFFFF"/>
            <w:noWrap/>
            <w:vAlign w:val="bottom"/>
            <w:hideMark/>
          </w:tcPr>
          <w:p w14:paraId="75EB212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42</w:t>
            </w:r>
          </w:p>
        </w:tc>
        <w:tc>
          <w:tcPr>
            <w:tcW w:w="457" w:type="pct"/>
            <w:tcBorders>
              <w:top w:val="single" w:sz="4" w:space="0" w:color="auto"/>
              <w:left w:val="nil"/>
              <w:bottom w:val="single" w:sz="4" w:space="0" w:color="auto"/>
              <w:right w:val="single" w:sz="4" w:space="0" w:color="auto"/>
            </w:tcBorders>
            <w:shd w:val="clear" w:color="000000" w:fill="FFFFFF"/>
            <w:noWrap/>
            <w:vAlign w:val="bottom"/>
            <w:hideMark/>
          </w:tcPr>
          <w:p w14:paraId="58638306"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951</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7CA65D4F"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332850</w:t>
            </w:r>
          </w:p>
        </w:tc>
      </w:tr>
      <w:tr w:rsidR="00A06AB6" w:rsidRPr="007A3406" w14:paraId="366FBDAD" w14:textId="77777777" w:rsidTr="00A06AB6">
        <w:trPr>
          <w:trHeight w:val="300"/>
        </w:trPr>
        <w:tc>
          <w:tcPr>
            <w:tcW w:w="689" w:type="pct"/>
            <w:vMerge/>
            <w:tcBorders>
              <w:left w:val="single" w:sz="4" w:space="0" w:color="auto"/>
              <w:right w:val="single" w:sz="4" w:space="0" w:color="auto"/>
            </w:tcBorders>
            <w:shd w:val="clear" w:color="000000" w:fill="FFFFFF"/>
            <w:noWrap/>
            <w:vAlign w:val="bottom"/>
            <w:hideMark/>
          </w:tcPr>
          <w:p w14:paraId="37834FC4"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7E779"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Neocarrya</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macrophylla</w:t>
            </w:r>
            <w:proofErr w:type="spellEnd"/>
          </w:p>
        </w:tc>
        <w:tc>
          <w:tcPr>
            <w:tcW w:w="627" w:type="pct"/>
            <w:tcBorders>
              <w:top w:val="nil"/>
              <w:left w:val="single" w:sz="4" w:space="0" w:color="auto"/>
              <w:bottom w:val="single" w:sz="4" w:space="0" w:color="auto"/>
              <w:right w:val="single" w:sz="4" w:space="0" w:color="auto"/>
            </w:tcBorders>
            <w:shd w:val="clear" w:color="000000" w:fill="FFFFFF"/>
            <w:noWrap/>
            <w:vAlign w:val="bottom"/>
            <w:hideMark/>
          </w:tcPr>
          <w:p w14:paraId="3597DB8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1DCEC52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206F537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69E11F2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7C759DE4"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457" w:type="pct"/>
            <w:tcBorders>
              <w:top w:val="nil"/>
              <w:left w:val="nil"/>
              <w:bottom w:val="single" w:sz="4" w:space="0" w:color="auto"/>
              <w:right w:val="single" w:sz="4" w:space="0" w:color="auto"/>
            </w:tcBorders>
            <w:shd w:val="clear" w:color="000000" w:fill="FFFFFF"/>
            <w:noWrap/>
            <w:vAlign w:val="bottom"/>
            <w:hideMark/>
          </w:tcPr>
          <w:p w14:paraId="47373BE6"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951</w:t>
            </w:r>
          </w:p>
        </w:tc>
        <w:tc>
          <w:tcPr>
            <w:tcW w:w="357" w:type="pct"/>
            <w:tcBorders>
              <w:top w:val="nil"/>
              <w:left w:val="nil"/>
              <w:bottom w:val="single" w:sz="4" w:space="0" w:color="auto"/>
              <w:right w:val="single" w:sz="4" w:space="0" w:color="auto"/>
            </w:tcBorders>
            <w:shd w:val="clear" w:color="000000" w:fill="FFFFFF"/>
            <w:noWrap/>
            <w:vAlign w:val="bottom"/>
            <w:hideMark/>
          </w:tcPr>
          <w:p w14:paraId="2D01BB00"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7925</w:t>
            </w:r>
          </w:p>
        </w:tc>
      </w:tr>
      <w:tr w:rsidR="00A06AB6" w:rsidRPr="007A3406" w14:paraId="2F60F52B" w14:textId="77777777" w:rsidTr="00A06AB6">
        <w:trPr>
          <w:trHeight w:val="300"/>
        </w:trPr>
        <w:tc>
          <w:tcPr>
            <w:tcW w:w="689" w:type="pct"/>
            <w:vMerge/>
            <w:tcBorders>
              <w:left w:val="single" w:sz="4" w:space="0" w:color="auto"/>
              <w:right w:val="single" w:sz="4" w:space="0" w:color="auto"/>
            </w:tcBorders>
            <w:shd w:val="clear" w:color="000000" w:fill="FFFFFF"/>
            <w:noWrap/>
            <w:vAlign w:val="bottom"/>
            <w:hideMark/>
          </w:tcPr>
          <w:p w14:paraId="77CC650B"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4D56F8"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Piliostigma</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thonningii</w:t>
            </w:r>
            <w:proofErr w:type="spellEnd"/>
          </w:p>
        </w:tc>
        <w:tc>
          <w:tcPr>
            <w:tcW w:w="627" w:type="pct"/>
            <w:tcBorders>
              <w:top w:val="nil"/>
              <w:left w:val="single" w:sz="4" w:space="0" w:color="auto"/>
              <w:bottom w:val="single" w:sz="4" w:space="0" w:color="auto"/>
              <w:right w:val="single" w:sz="4" w:space="0" w:color="auto"/>
            </w:tcBorders>
            <w:shd w:val="clear" w:color="000000" w:fill="FFFFFF"/>
            <w:noWrap/>
            <w:vAlign w:val="bottom"/>
            <w:hideMark/>
          </w:tcPr>
          <w:p w14:paraId="6D0E7196"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11</w:t>
            </w:r>
          </w:p>
        </w:tc>
        <w:tc>
          <w:tcPr>
            <w:tcW w:w="552" w:type="pct"/>
            <w:tcBorders>
              <w:top w:val="nil"/>
              <w:left w:val="nil"/>
              <w:bottom w:val="single" w:sz="4" w:space="0" w:color="auto"/>
              <w:right w:val="single" w:sz="4" w:space="0" w:color="auto"/>
            </w:tcBorders>
            <w:shd w:val="clear" w:color="000000" w:fill="FFFFFF"/>
            <w:noWrap/>
            <w:vAlign w:val="bottom"/>
            <w:hideMark/>
          </w:tcPr>
          <w:p w14:paraId="5E286D5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11</w:t>
            </w:r>
          </w:p>
        </w:tc>
        <w:tc>
          <w:tcPr>
            <w:tcW w:w="552" w:type="pct"/>
            <w:tcBorders>
              <w:top w:val="nil"/>
              <w:left w:val="nil"/>
              <w:bottom w:val="single" w:sz="4" w:space="0" w:color="auto"/>
              <w:right w:val="single" w:sz="4" w:space="0" w:color="auto"/>
            </w:tcBorders>
            <w:shd w:val="clear" w:color="000000" w:fill="FFFFFF"/>
            <w:noWrap/>
            <w:vAlign w:val="bottom"/>
            <w:hideMark/>
          </w:tcPr>
          <w:p w14:paraId="4FF6B6E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46D4C7FD"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6C09149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11</w:t>
            </w:r>
          </w:p>
        </w:tc>
        <w:tc>
          <w:tcPr>
            <w:tcW w:w="457" w:type="pct"/>
            <w:tcBorders>
              <w:top w:val="nil"/>
              <w:left w:val="nil"/>
              <w:bottom w:val="single" w:sz="4" w:space="0" w:color="auto"/>
              <w:right w:val="single" w:sz="4" w:space="0" w:color="auto"/>
            </w:tcBorders>
            <w:shd w:val="clear" w:color="000000" w:fill="FFFFFF"/>
            <w:noWrap/>
            <w:vAlign w:val="bottom"/>
            <w:hideMark/>
          </w:tcPr>
          <w:p w14:paraId="3367E356"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951</w:t>
            </w:r>
          </w:p>
        </w:tc>
        <w:tc>
          <w:tcPr>
            <w:tcW w:w="357" w:type="pct"/>
            <w:tcBorders>
              <w:top w:val="nil"/>
              <w:left w:val="nil"/>
              <w:bottom w:val="single" w:sz="4" w:space="0" w:color="auto"/>
              <w:right w:val="single" w:sz="4" w:space="0" w:color="auto"/>
            </w:tcBorders>
            <w:shd w:val="clear" w:color="000000" w:fill="FFFFFF"/>
            <w:noWrap/>
            <w:vAlign w:val="bottom"/>
            <w:hideMark/>
          </w:tcPr>
          <w:p w14:paraId="33892519"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87175</w:t>
            </w:r>
          </w:p>
        </w:tc>
      </w:tr>
      <w:tr w:rsidR="00A06AB6" w:rsidRPr="007A3406" w14:paraId="0E0800F5"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35AA383B"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3BFF75"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Tamarix </w:t>
            </w:r>
            <w:proofErr w:type="spellStart"/>
            <w:r w:rsidRPr="007A3406">
              <w:rPr>
                <w:rFonts w:ascii="Times New Roman" w:eastAsia="Times New Roman" w:hAnsi="Times New Roman" w:cs="Times New Roman"/>
                <w:color w:val="000000"/>
                <w:lang w:eastAsia="fr-FR"/>
              </w:rPr>
              <w:t>senegalensis</w:t>
            </w:r>
            <w:proofErr w:type="spellEnd"/>
          </w:p>
        </w:tc>
        <w:tc>
          <w:tcPr>
            <w:tcW w:w="627" w:type="pct"/>
            <w:tcBorders>
              <w:top w:val="nil"/>
              <w:left w:val="single" w:sz="4" w:space="0" w:color="auto"/>
              <w:bottom w:val="single" w:sz="4" w:space="0" w:color="auto"/>
              <w:right w:val="single" w:sz="4" w:space="0" w:color="auto"/>
            </w:tcBorders>
            <w:shd w:val="clear" w:color="000000" w:fill="FFFFFF"/>
            <w:noWrap/>
            <w:vAlign w:val="bottom"/>
            <w:hideMark/>
          </w:tcPr>
          <w:p w14:paraId="3EC4050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w:t>
            </w:r>
          </w:p>
        </w:tc>
        <w:tc>
          <w:tcPr>
            <w:tcW w:w="552" w:type="pct"/>
            <w:tcBorders>
              <w:top w:val="nil"/>
              <w:left w:val="nil"/>
              <w:bottom w:val="single" w:sz="4" w:space="0" w:color="auto"/>
              <w:right w:val="single" w:sz="4" w:space="0" w:color="auto"/>
            </w:tcBorders>
            <w:shd w:val="clear" w:color="000000" w:fill="FFFFFF"/>
            <w:noWrap/>
            <w:vAlign w:val="bottom"/>
            <w:hideMark/>
          </w:tcPr>
          <w:p w14:paraId="0102532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w:t>
            </w:r>
          </w:p>
        </w:tc>
        <w:tc>
          <w:tcPr>
            <w:tcW w:w="552" w:type="pct"/>
            <w:tcBorders>
              <w:top w:val="nil"/>
              <w:left w:val="nil"/>
              <w:bottom w:val="single" w:sz="4" w:space="0" w:color="auto"/>
              <w:right w:val="single" w:sz="4" w:space="0" w:color="auto"/>
            </w:tcBorders>
            <w:shd w:val="clear" w:color="000000" w:fill="FFFFFF"/>
            <w:noWrap/>
            <w:vAlign w:val="bottom"/>
            <w:hideMark/>
          </w:tcPr>
          <w:p w14:paraId="513D0F6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2E84D58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38FFC18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w:t>
            </w:r>
          </w:p>
        </w:tc>
        <w:tc>
          <w:tcPr>
            <w:tcW w:w="457" w:type="pct"/>
            <w:tcBorders>
              <w:top w:val="nil"/>
              <w:left w:val="nil"/>
              <w:bottom w:val="single" w:sz="4" w:space="0" w:color="auto"/>
              <w:right w:val="single" w:sz="4" w:space="0" w:color="auto"/>
            </w:tcBorders>
            <w:shd w:val="clear" w:color="000000" w:fill="FFFFFF"/>
            <w:noWrap/>
            <w:vAlign w:val="bottom"/>
            <w:hideMark/>
          </w:tcPr>
          <w:p w14:paraId="46B0481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951</w:t>
            </w:r>
          </w:p>
        </w:tc>
        <w:tc>
          <w:tcPr>
            <w:tcW w:w="357" w:type="pct"/>
            <w:tcBorders>
              <w:top w:val="nil"/>
              <w:left w:val="nil"/>
              <w:bottom w:val="single" w:sz="4" w:space="0" w:color="auto"/>
              <w:right w:val="single" w:sz="4" w:space="0" w:color="auto"/>
            </w:tcBorders>
            <w:shd w:val="clear" w:color="000000" w:fill="FFFFFF"/>
            <w:noWrap/>
            <w:vAlign w:val="bottom"/>
            <w:hideMark/>
          </w:tcPr>
          <w:p w14:paraId="73C9567D"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63400</w:t>
            </w:r>
          </w:p>
        </w:tc>
      </w:tr>
      <w:tr w:rsidR="00A06AB6" w:rsidRPr="007A3406" w14:paraId="6FBDB823" w14:textId="77777777" w:rsidTr="00A06AB6">
        <w:trPr>
          <w:trHeight w:val="300"/>
        </w:trPr>
        <w:tc>
          <w:tcPr>
            <w:tcW w:w="68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19811B" w14:textId="77777777" w:rsidR="00F7646D" w:rsidRPr="00A06AB6" w:rsidRDefault="00A06AB6" w:rsidP="00A06AB6">
            <w:pPr>
              <w:spacing w:after="0" w:line="240" w:lineRule="auto"/>
              <w:rPr>
                <w:rFonts w:ascii="Times New Roman" w:eastAsia="Times New Roman" w:hAnsi="Times New Roman" w:cs="Times New Roman"/>
                <w:b/>
                <w:color w:val="000000"/>
                <w:lang w:eastAsia="fr-FR"/>
              </w:rPr>
            </w:pPr>
            <w:r w:rsidRPr="00A06AB6">
              <w:rPr>
                <w:rFonts w:ascii="Times New Roman" w:eastAsia="Times New Roman" w:hAnsi="Times New Roman" w:cs="Times New Roman"/>
                <w:b/>
                <w:color w:val="000000"/>
                <w:lang w:eastAsia="fr-FR"/>
              </w:rPr>
              <w:t>Arbustive/A</w:t>
            </w:r>
            <w:r w:rsidR="00F7646D" w:rsidRPr="00A06AB6">
              <w:rPr>
                <w:rFonts w:ascii="Times New Roman" w:eastAsia="Times New Roman" w:hAnsi="Times New Roman" w:cs="Times New Roman"/>
                <w:b/>
                <w:color w:val="000000"/>
                <w:lang w:eastAsia="fr-FR"/>
              </w:rPr>
              <w:t>rborée</w:t>
            </w:r>
          </w:p>
          <w:p w14:paraId="417ADB4D"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3BE16E"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Ficus </w:t>
            </w:r>
            <w:proofErr w:type="spellStart"/>
            <w:r w:rsidRPr="007A3406">
              <w:rPr>
                <w:rFonts w:ascii="Times New Roman" w:eastAsia="Times New Roman" w:hAnsi="Times New Roman" w:cs="Times New Roman"/>
                <w:color w:val="000000"/>
                <w:lang w:eastAsia="fr-FR"/>
              </w:rPr>
              <w:t>vogelli</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1144053E"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17</w:t>
            </w:r>
          </w:p>
        </w:tc>
        <w:tc>
          <w:tcPr>
            <w:tcW w:w="552" w:type="pct"/>
            <w:tcBorders>
              <w:top w:val="nil"/>
              <w:left w:val="nil"/>
              <w:bottom w:val="single" w:sz="4" w:space="0" w:color="auto"/>
              <w:right w:val="single" w:sz="4" w:space="0" w:color="auto"/>
            </w:tcBorders>
            <w:shd w:val="clear" w:color="000000" w:fill="FFFFFF"/>
            <w:noWrap/>
            <w:vAlign w:val="bottom"/>
            <w:hideMark/>
          </w:tcPr>
          <w:p w14:paraId="7989CB8D"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17</w:t>
            </w:r>
          </w:p>
        </w:tc>
        <w:tc>
          <w:tcPr>
            <w:tcW w:w="552" w:type="pct"/>
            <w:tcBorders>
              <w:top w:val="nil"/>
              <w:left w:val="nil"/>
              <w:bottom w:val="single" w:sz="4" w:space="0" w:color="auto"/>
              <w:right w:val="single" w:sz="4" w:space="0" w:color="auto"/>
            </w:tcBorders>
            <w:shd w:val="clear" w:color="000000" w:fill="FFFFFF"/>
            <w:noWrap/>
            <w:vAlign w:val="bottom"/>
            <w:hideMark/>
          </w:tcPr>
          <w:p w14:paraId="3652CA9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21340CE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64DFDD4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17</w:t>
            </w:r>
          </w:p>
        </w:tc>
        <w:tc>
          <w:tcPr>
            <w:tcW w:w="457" w:type="pct"/>
            <w:tcBorders>
              <w:top w:val="nil"/>
              <w:left w:val="nil"/>
              <w:bottom w:val="single" w:sz="4" w:space="0" w:color="auto"/>
              <w:right w:val="single" w:sz="4" w:space="0" w:color="auto"/>
            </w:tcBorders>
            <w:shd w:val="clear" w:color="000000" w:fill="FFFFFF"/>
            <w:noWrap/>
            <w:vAlign w:val="bottom"/>
            <w:hideMark/>
          </w:tcPr>
          <w:p w14:paraId="7B389AB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4594924F"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145917</w:t>
            </w:r>
          </w:p>
        </w:tc>
      </w:tr>
      <w:tr w:rsidR="00A06AB6" w:rsidRPr="007A3406" w14:paraId="7F10C709"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5C4E15F1"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3AACA8E0"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Elaeis </w:t>
            </w:r>
            <w:proofErr w:type="spellStart"/>
            <w:r w:rsidRPr="007A3406">
              <w:rPr>
                <w:rFonts w:ascii="Times New Roman" w:eastAsia="Times New Roman" w:hAnsi="Times New Roman" w:cs="Times New Roman"/>
                <w:color w:val="000000"/>
                <w:lang w:eastAsia="fr-FR"/>
              </w:rPr>
              <w:t>guineensis</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0CD7698D"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16</w:t>
            </w:r>
          </w:p>
        </w:tc>
        <w:tc>
          <w:tcPr>
            <w:tcW w:w="552" w:type="pct"/>
            <w:tcBorders>
              <w:top w:val="nil"/>
              <w:left w:val="nil"/>
              <w:bottom w:val="single" w:sz="4" w:space="0" w:color="auto"/>
              <w:right w:val="single" w:sz="4" w:space="0" w:color="auto"/>
            </w:tcBorders>
            <w:shd w:val="clear" w:color="000000" w:fill="FFFFFF"/>
            <w:noWrap/>
            <w:vAlign w:val="bottom"/>
            <w:hideMark/>
          </w:tcPr>
          <w:p w14:paraId="3EF90756"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16</w:t>
            </w:r>
          </w:p>
        </w:tc>
        <w:tc>
          <w:tcPr>
            <w:tcW w:w="552" w:type="pct"/>
            <w:tcBorders>
              <w:top w:val="nil"/>
              <w:left w:val="nil"/>
              <w:bottom w:val="single" w:sz="4" w:space="0" w:color="auto"/>
              <w:right w:val="single" w:sz="4" w:space="0" w:color="auto"/>
            </w:tcBorders>
            <w:shd w:val="clear" w:color="000000" w:fill="FFFFFF"/>
            <w:noWrap/>
            <w:vAlign w:val="bottom"/>
            <w:hideMark/>
          </w:tcPr>
          <w:p w14:paraId="729B422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49460984"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1EE7F914"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16</w:t>
            </w:r>
          </w:p>
        </w:tc>
        <w:tc>
          <w:tcPr>
            <w:tcW w:w="457" w:type="pct"/>
            <w:tcBorders>
              <w:top w:val="nil"/>
              <w:left w:val="nil"/>
              <w:bottom w:val="single" w:sz="4" w:space="0" w:color="auto"/>
              <w:right w:val="single" w:sz="4" w:space="0" w:color="auto"/>
            </w:tcBorders>
            <w:shd w:val="clear" w:color="000000" w:fill="FFFFFF"/>
            <w:noWrap/>
            <w:vAlign w:val="bottom"/>
            <w:hideMark/>
          </w:tcPr>
          <w:p w14:paraId="444B2BDD"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12DE8E96"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137333</w:t>
            </w:r>
          </w:p>
        </w:tc>
      </w:tr>
      <w:tr w:rsidR="00A06AB6" w:rsidRPr="007A3406" w14:paraId="67611A79"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41B0AD77"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31FB7830"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Acacia </w:t>
            </w:r>
            <w:proofErr w:type="spellStart"/>
            <w:r w:rsidRPr="007A3406">
              <w:rPr>
                <w:rFonts w:ascii="Times New Roman" w:eastAsia="Times New Roman" w:hAnsi="Times New Roman" w:cs="Times New Roman"/>
                <w:color w:val="000000"/>
                <w:lang w:eastAsia="fr-FR"/>
              </w:rPr>
              <w:t>albida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173E87A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w:t>
            </w:r>
          </w:p>
        </w:tc>
        <w:tc>
          <w:tcPr>
            <w:tcW w:w="552" w:type="pct"/>
            <w:tcBorders>
              <w:top w:val="nil"/>
              <w:left w:val="nil"/>
              <w:bottom w:val="single" w:sz="4" w:space="0" w:color="auto"/>
              <w:right w:val="single" w:sz="4" w:space="0" w:color="auto"/>
            </w:tcBorders>
            <w:shd w:val="clear" w:color="000000" w:fill="FFFFFF"/>
            <w:noWrap/>
            <w:vAlign w:val="bottom"/>
            <w:hideMark/>
          </w:tcPr>
          <w:p w14:paraId="54E5FC2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w:t>
            </w:r>
          </w:p>
        </w:tc>
        <w:tc>
          <w:tcPr>
            <w:tcW w:w="552" w:type="pct"/>
            <w:tcBorders>
              <w:top w:val="nil"/>
              <w:left w:val="nil"/>
              <w:bottom w:val="single" w:sz="4" w:space="0" w:color="auto"/>
              <w:right w:val="single" w:sz="4" w:space="0" w:color="auto"/>
            </w:tcBorders>
            <w:shd w:val="clear" w:color="000000" w:fill="FFFFFF"/>
            <w:noWrap/>
            <w:vAlign w:val="bottom"/>
            <w:hideMark/>
          </w:tcPr>
          <w:p w14:paraId="160888F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607B492A"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w:t>
            </w:r>
          </w:p>
        </w:tc>
        <w:tc>
          <w:tcPr>
            <w:tcW w:w="424" w:type="pct"/>
            <w:tcBorders>
              <w:top w:val="nil"/>
              <w:left w:val="nil"/>
              <w:bottom w:val="single" w:sz="4" w:space="0" w:color="auto"/>
              <w:right w:val="single" w:sz="4" w:space="0" w:color="auto"/>
            </w:tcBorders>
            <w:shd w:val="clear" w:color="000000" w:fill="FFFFFF"/>
            <w:noWrap/>
            <w:vAlign w:val="bottom"/>
            <w:hideMark/>
          </w:tcPr>
          <w:p w14:paraId="74B2BD8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11</w:t>
            </w:r>
          </w:p>
        </w:tc>
        <w:tc>
          <w:tcPr>
            <w:tcW w:w="457" w:type="pct"/>
            <w:tcBorders>
              <w:top w:val="nil"/>
              <w:left w:val="nil"/>
              <w:bottom w:val="single" w:sz="4" w:space="0" w:color="auto"/>
              <w:right w:val="single" w:sz="4" w:space="0" w:color="auto"/>
            </w:tcBorders>
            <w:shd w:val="clear" w:color="000000" w:fill="FFFFFF"/>
            <w:noWrap/>
            <w:vAlign w:val="bottom"/>
            <w:hideMark/>
          </w:tcPr>
          <w:p w14:paraId="081CD14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5494B142"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94417</w:t>
            </w:r>
          </w:p>
        </w:tc>
      </w:tr>
      <w:tr w:rsidR="00A06AB6" w:rsidRPr="007A3406" w14:paraId="34B8C7D8"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13418A92"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546DCB1F"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Acacia </w:t>
            </w:r>
            <w:proofErr w:type="spellStart"/>
            <w:r w:rsidRPr="007A3406">
              <w:rPr>
                <w:rFonts w:ascii="Times New Roman" w:eastAsia="Times New Roman" w:hAnsi="Times New Roman" w:cs="Times New Roman"/>
                <w:color w:val="000000"/>
                <w:lang w:eastAsia="fr-FR"/>
              </w:rPr>
              <w:t>ataxacantha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1316341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55D80E7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5CAF13F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439CC6F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w:t>
            </w:r>
          </w:p>
        </w:tc>
        <w:tc>
          <w:tcPr>
            <w:tcW w:w="424" w:type="pct"/>
            <w:tcBorders>
              <w:top w:val="nil"/>
              <w:left w:val="nil"/>
              <w:bottom w:val="single" w:sz="4" w:space="0" w:color="auto"/>
              <w:right w:val="single" w:sz="4" w:space="0" w:color="auto"/>
            </w:tcBorders>
            <w:shd w:val="clear" w:color="000000" w:fill="FFFFFF"/>
            <w:noWrap/>
            <w:vAlign w:val="bottom"/>
            <w:hideMark/>
          </w:tcPr>
          <w:p w14:paraId="7088BC7A"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w:t>
            </w:r>
          </w:p>
        </w:tc>
        <w:tc>
          <w:tcPr>
            <w:tcW w:w="457" w:type="pct"/>
            <w:tcBorders>
              <w:top w:val="nil"/>
              <w:left w:val="nil"/>
              <w:bottom w:val="single" w:sz="4" w:space="0" w:color="auto"/>
              <w:right w:val="single" w:sz="4" w:space="0" w:color="auto"/>
            </w:tcBorders>
            <w:shd w:val="clear" w:color="000000" w:fill="FFFFFF"/>
            <w:noWrap/>
            <w:vAlign w:val="bottom"/>
            <w:hideMark/>
          </w:tcPr>
          <w:p w14:paraId="48B3859D"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2A19A417"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25750</w:t>
            </w:r>
          </w:p>
        </w:tc>
      </w:tr>
      <w:tr w:rsidR="00A06AB6" w:rsidRPr="007A3406" w14:paraId="191D253E"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2FD779DE"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786B0FAA"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Acacia </w:t>
            </w:r>
            <w:proofErr w:type="spellStart"/>
            <w:r w:rsidRPr="007A3406">
              <w:rPr>
                <w:rFonts w:ascii="Times New Roman" w:eastAsia="Times New Roman" w:hAnsi="Times New Roman" w:cs="Times New Roman"/>
                <w:color w:val="000000"/>
                <w:lang w:eastAsia="fr-FR"/>
              </w:rPr>
              <w:t>ataxacantha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3E44DAAE"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72860AA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1B542A9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06F204F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w:t>
            </w:r>
          </w:p>
        </w:tc>
        <w:tc>
          <w:tcPr>
            <w:tcW w:w="424" w:type="pct"/>
            <w:tcBorders>
              <w:top w:val="nil"/>
              <w:left w:val="nil"/>
              <w:bottom w:val="single" w:sz="4" w:space="0" w:color="auto"/>
              <w:right w:val="single" w:sz="4" w:space="0" w:color="auto"/>
            </w:tcBorders>
            <w:shd w:val="clear" w:color="000000" w:fill="FFFFFF"/>
            <w:noWrap/>
            <w:vAlign w:val="bottom"/>
            <w:hideMark/>
          </w:tcPr>
          <w:p w14:paraId="0DB5877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w:t>
            </w:r>
          </w:p>
        </w:tc>
        <w:tc>
          <w:tcPr>
            <w:tcW w:w="457" w:type="pct"/>
            <w:tcBorders>
              <w:top w:val="nil"/>
              <w:left w:val="nil"/>
              <w:bottom w:val="single" w:sz="4" w:space="0" w:color="auto"/>
              <w:right w:val="single" w:sz="4" w:space="0" w:color="auto"/>
            </w:tcBorders>
            <w:shd w:val="clear" w:color="000000" w:fill="FFFFFF"/>
            <w:noWrap/>
            <w:vAlign w:val="bottom"/>
            <w:hideMark/>
          </w:tcPr>
          <w:p w14:paraId="0819E2B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641BC9E4"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17167</w:t>
            </w:r>
          </w:p>
        </w:tc>
      </w:tr>
      <w:tr w:rsidR="00A06AB6" w:rsidRPr="007A3406" w14:paraId="64701844"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0E2A8734"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10919AE7"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Acacia </w:t>
            </w:r>
            <w:proofErr w:type="spellStart"/>
            <w:r w:rsidRPr="007A3406">
              <w:rPr>
                <w:rFonts w:ascii="Times New Roman" w:eastAsia="Times New Roman" w:hAnsi="Times New Roman" w:cs="Times New Roman"/>
                <w:color w:val="000000"/>
                <w:lang w:eastAsia="fr-FR"/>
              </w:rPr>
              <w:t>raddiana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3CF04E8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6A02981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0091A9E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7</w:t>
            </w:r>
          </w:p>
        </w:tc>
        <w:tc>
          <w:tcPr>
            <w:tcW w:w="552" w:type="pct"/>
            <w:tcBorders>
              <w:top w:val="nil"/>
              <w:left w:val="nil"/>
              <w:bottom w:val="single" w:sz="4" w:space="0" w:color="auto"/>
              <w:right w:val="single" w:sz="4" w:space="0" w:color="auto"/>
            </w:tcBorders>
            <w:shd w:val="clear" w:color="000000" w:fill="FFFFFF"/>
            <w:noWrap/>
            <w:vAlign w:val="bottom"/>
            <w:hideMark/>
          </w:tcPr>
          <w:p w14:paraId="6F2F22C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31</w:t>
            </w:r>
          </w:p>
        </w:tc>
        <w:tc>
          <w:tcPr>
            <w:tcW w:w="424" w:type="pct"/>
            <w:tcBorders>
              <w:top w:val="nil"/>
              <w:left w:val="nil"/>
              <w:bottom w:val="single" w:sz="4" w:space="0" w:color="auto"/>
              <w:right w:val="single" w:sz="4" w:space="0" w:color="auto"/>
            </w:tcBorders>
            <w:shd w:val="clear" w:color="000000" w:fill="FFFFFF"/>
            <w:noWrap/>
            <w:vAlign w:val="bottom"/>
            <w:hideMark/>
          </w:tcPr>
          <w:p w14:paraId="7E56512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31</w:t>
            </w:r>
          </w:p>
        </w:tc>
        <w:tc>
          <w:tcPr>
            <w:tcW w:w="457" w:type="pct"/>
            <w:tcBorders>
              <w:top w:val="nil"/>
              <w:left w:val="nil"/>
              <w:bottom w:val="single" w:sz="4" w:space="0" w:color="auto"/>
              <w:right w:val="single" w:sz="4" w:space="0" w:color="auto"/>
            </w:tcBorders>
            <w:shd w:val="clear" w:color="000000" w:fill="FFFFFF"/>
            <w:noWrap/>
            <w:vAlign w:val="bottom"/>
            <w:hideMark/>
          </w:tcPr>
          <w:p w14:paraId="5073821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7A533047"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266083</w:t>
            </w:r>
          </w:p>
        </w:tc>
      </w:tr>
      <w:tr w:rsidR="00A06AB6" w:rsidRPr="007A3406" w14:paraId="546D5CC7"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3B5FC7F0"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648616DB"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Acacia </w:t>
            </w:r>
            <w:proofErr w:type="spellStart"/>
            <w:r w:rsidRPr="007A3406">
              <w:rPr>
                <w:rFonts w:ascii="Times New Roman" w:eastAsia="Times New Roman" w:hAnsi="Times New Roman" w:cs="Times New Roman"/>
                <w:color w:val="000000"/>
                <w:lang w:eastAsia="fr-FR"/>
              </w:rPr>
              <w:t>raddiana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0727B324"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21</w:t>
            </w:r>
          </w:p>
        </w:tc>
        <w:tc>
          <w:tcPr>
            <w:tcW w:w="552" w:type="pct"/>
            <w:tcBorders>
              <w:top w:val="nil"/>
              <w:left w:val="nil"/>
              <w:bottom w:val="single" w:sz="4" w:space="0" w:color="auto"/>
              <w:right w:val="single" w:sz="4" w:space="0" w:color="auto"/>
            </w:tcBorders>
            <w:shd w:val="clear" w:color="000000" w:fill="FFFFFF"/>
            <w:noWrap/>
            <w:vAlign w:val="bottom"/>
            <w:hideMark/>
          </w:tcPr>
          <w:p w14:paraId="19102EE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21</w:t>
            </w:r>
          </w:p>
        </w:tc>
        <w:tc>
          <w:tcPr>
            <w:tcW w:w="552" w:type="pct"/>
            <w:tcBorders>
              <w:top w:val="nil"/>
              <w:left w:val="nil"/>
              <w:bottom w:val="single" w:sz="4" w:space="0" w:color="auto"/>
              <w:right w:val="single" w:sz="4" w:space="0" w:color="auto"/>
            </w:tcBorders>
            <w:shd w:val="clear" w:color="000000" w:fill="FFFFFF"/>
            <w:noWrap/>
            <w:vAlign w:val="bottom"/>
            <w:hideMark/>
          </w:tcPr>
          <w:p w14:paraId="1CE4A1C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0A1DF4F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3A4B02F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21</w:t>
            </w:r>
          </w:p>
        </w:tc>
        <w:tc>
          <w:tcPr>
            <w:tcW w:w="457" w:type="pct"/>
            <w:tcBorders>
              <w:top w:val="nil"/>
              <w:left w:val="nil"/>
              <w:bottom w:val="single" w:sz="4" w:space="0" w:color="auto"/>
              <w:right w:val="single" w:sz="4" w:space="0" w:color="auto"/>
            </w:tcBorders>
            <w:shd w:val="clear" w:color="000000" w:fill="FFFFFF"/>
            <w:noWrap/>
            <w:vAlign w:val="bottom"/>
            <w:hideMark/>
          </w:tcPr>
          <w:p w14:paraId="6ABCAA4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62DD0749"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180250</w:t>
            </w:r>
          </w:p>
        </w:tc>
      </w:tr>
      <w:tr w:rsidR="00A06AB6" w:rsidRPr="007A3406" w14:paraId="7ADF7C98"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028D0F4B"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78907148"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Acacia </w:t>
            </w:r>
            <w:proofErr w:type="spellStart"/>
            <w:r w:rsidRPr="007A3406">
              <w:rPr>
                <w:rFonts w:ascii="Times New Roman" w:eastAsia="Times New Roman" w:hAnsi="Times New Roman" w:cs="Times New Roman"/>
                <w:color w:val="000000"/>
                <w:lang w:eastAsia="fr-FR"/>
              </w:rPr>
              <w:t>seyal</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5856CA7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14A2635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34C9E336"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401E69F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69D39F96"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457" w:type="pct"/>
            <w:tcBorders>
              <w:top w:val="nil"/>
              <w:left w:val="nil"/>
              <w:bottom w:val="single" w:sz="4" w:space="0" w:color="auto"/>
              <w:right w:val="single" w:sz="4" w:space="0" w:color="auto"/>
            </w:tcBorders>
            <w:shd w:val="clear" w:color="000000" w:fill="FFFFFF"/>
            <w:noWrap/>
            <w:vAlign w:val="bottom"/>
            <w:hideMark/>
          </w:tcPr>
          <w:p w14:paraId="769E378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2EC5F1F1"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8583</w:t>
            </w:r>
          </w:p>
        </w:tc>
      </w:tr>
      <w:tr w:rsidR="00A06AB6" w:rsidRPr="007A3406" w14:paraId="483926CF"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6ABBCF73"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124EE9"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Avicennia</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africana</w:t>
            </w:r>
            <w:proofErr w:type="spellEnd"/>
          </w:p>
        </w:tc>
        <w:tc>
          <w:tcPr>
            <w:tcW w:w="627" w:type="pct"/>
            <w:tcBorders>
              <w:top w:val="single" w:sz="4" w:space="0" w:color="auto"/>
              <w:left w:val="nil"/>
              <w:bottom w:val="single" w:sz="4" w:space="0" w:color="auto"/>
              <w:right w:val="single" w:sz="4" w:space="0" w:color="auto"/>
            </w:tcBorders>
            <w:shd w:val="clear" w:color="000000" w:fill="FFFFFF"/>
            <w:noWrap/>
            <w:vAlign w:val="bottom"/>
            <w:hideMark/>
          </w:tcPr>
          <w:p w14:paraId="536A1C3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28C8F5B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408867B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4BFFD4A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single" w:sz="4" w:space="0" w:color="auto"/>
              <w:left w:val="nil"/>
              <w:bottom w:val="single" w:sz="4" w:space="0" w:color="auto"/>
              <w:right w:val="single" w:sz="4" w:space="0" w:color="auto"/>
            </w:tcBorders>
            <w:shd w:val="clear" w:color="000000" w:fill="FFFFFF"/>
            <w:noWrap/>
            <w:vAlign w:val="bottom"/>
            <w:hideMark/>
          </w:tcPr>
          <w:p w14:paraId="308F2B6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457" w:type="pct"/>
            <w:tcBorders>
              <w:top w:val="single" w:sz="4" w:space="0" w:color="auto"/>
              <w:left w:val="nil"/>
              <w:bottom w:val="single" w:sz="4" w:space="0" w:color="auto"/>
              <w:right w:val="single" w:sz="4" w:space="0" w:color="auto"/>
            </w:tcBorders>
            <w:shd w:val="clear" w:color="000000" w:fill="FFFFFF"/>
            <w:noWrap/>
            <w:vAlign w:val="bottom"/>
            <w:hideMark/>
          </w:tcPr>
          <w:p w14:paraId="7F818CA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7FDA1E9"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8583</w:t>
            </w:r>
          </w:p>
        </w:tc>
      </w:tr>
      <w:tr w:rsidR="00A06AB6" w:rsidRPr="007A3406" w14:paraId="414E972E"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5392B1C2"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BA4228"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Azadirachta</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indica</w:t>
            </w:r>
            <w:proofErr w:type="spellEnd"/>
          </w:p>
        </w:tc>
        <w:tc>
          <w:tcPr>
            <w:tcW w:w="627" w:type="pct"/>
            <w:tcBorders>
              <w:top w:val="single" w:sz="4" w:space="0" w:color="auto"/>
              <w:left w:val="nil"/>
              <w:bottom w:val="single" w:sz="4" w:space="0" w:color="auto"/>
              <w:right w:val="single" w:sz="4" w:space="0" w:color="auto"/>
            </w:tcBorders>
            <w:shd w:val="clear" w:color="000000" w:fill="FFFFFF"/>
            <w:noWrap/>
            <w:vAlign w:val="bottom"/>
            <w:hideMark/>
          </w:tcPr>
          <w:p w14:paraId="2D88DAD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23</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7640299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23</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16879A1D"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single" w:sz="4" w:space="0" w:color="auto"/>
              <w:left w:val="nil"/>
              <w:bottom w:val="single" w:sz="4" w:space="0" w:color="auto"/>
              <w:right w:val="single" w:sz="4" w:space="0" w:color="auto"/>
            </w:tcBorders>
            <w:shd w:val="clear" w:color="000000" w:fill="FFFFFF"/>
            <w:noWrap/>
            <w:vAlign w:val="bottom"/>
            <w:hideMark/>
          </w:tcPr>
          <w:p w14:paraId="6B2FF684"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single" w:sz="4" w:space="0" w:color="auto"/>
              <w:left w:val="nil"/>
              <w:bottom w:val="single" w:sz="4" w:space="0" w:color="auto"/>
              <w:right w:val="single" w:sz="4" w:space="0" w:color="auto"/>
            </w:tcBorders>
            <w:shd w:val="clear" w:color="000000" w:fill="FFFFFF"/>
            <w:noWrap/>
            <w:vAlign w:val="bottom"/>
            <w:hideMark/>
          </w:tcPr>
          <w:p w14:paraId="2A1117B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23</w:t>
            </w:r>
          </w:p>
        </w:tc>
        <w:tc>
          <w:tcPr>
            <w:tcW w:w="457" w:type="pct"/>
            <w:tcBorders>
              <w:top w:val="single" w:sz="4" w:space="0" w:color="auto"/>
              <w:left w:val="nil"/>
              <w:bottom w:val="single" w:sz="4" w:space="0" w:color="auto"/>
              <w:right w:val="single" w:sz="4" w:space="0" w:color="auto"/>
            </w:tcBorders>
            <w:shd w:val="clear" w:color="000000" w:fill="FFFFFF"/>
            <w:noWrap/>
            <w:vAlign w:val="bottom"/>
            <w:hideMark/>
          </w:tcPr>
          <w:p w14:paraId="6CC6D74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33EF520"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197417</w:t>
            </w:r>
          </w:p>
        </w:tc>
      </w:tr>
      <w:tr w:rsidR="00A06AB6" w:rsidRPr="007A3406" w14:paraId="7DF8CD5F"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7F0A8F48"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5327B99C"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Borassus </w:t>
            </w:r>
            <w:proofErr w:type="spellStart"/>
            <w:r w:rsidRPr="007A3406">
              <w:rPr>
                <w:rFonts w:ascii="Times New Roman" w:eastAsia="Times New Roman" w:hAnsi="Times New Roman" w:cs="Times New Roman"/>
                <w:color w:val="000000"/>
                <w:lang w:eastAsia="fr-FR"/>
              </w:rPr>
              <w:t>aethiopum</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36088AA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552" w:type="pct"/>
            <w:tcBorders>
              <w:top w:val="nil"/>
              <w:left w:val="nil"/>
              <w:bottom w:val="single" w:sz="4" w:space="0" w:color="auto"/>
              <w:right w:val="single" w:sz="4" w:space="0" w:color="auto"/>
            </w:tcBorders>
            <w:shd w:val="clear" w:color="000000" w:fill="FFFFFF"/>
            <w:noWrap/>
            <w:vAlign w:val="bottom"/>
            <w:hideMark/>
          </w:tcPr>
          <w:p w14:paraId="00BB577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552" w:type="pct"/>
            <w:tcBorders>
              <w:top w:val="nil"/>
              <w:left w:val="nil"/>
              <w:bottom w:val="single" w:sz="4" w:space="0" w:color="auto"/>
              <w:right w:val="single" w:sz="4" w:space="0" w:color="auto"/>
            </w:tcBorders>
            <w:shd w:val="clear" w:color="000000" w:fill="FFFFFF"/>
            <w:noWrap/>
            <w:vAlign w:val="bottom"/>
            <w:hideMark/>
          </w:tcPr>
          <w:p w14:paraId="2E168E2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w:t>
            </w:r>
          </w:p>
        </w:tc>
        <w:tc>
          <w:tcPr>
            <w:tcW w:w="552" w:type="pct"/>
            <w:tcBorders>
              <w:top w:val="nil"/>
              <w:left w:val="nil"/>
              <w:bottom w:val="single" w:sz="4" w:space="0" w:color="auto"/>
              <w:right w:val="single" w:sz="4" w:space="0" w:color="auto"/>
            </w:tcBorders>
            <w:shd w:val="clear" w:color="000000" w:fill="FFFFFF"/>
            <w:noWrap/>
            <w:vAlign w:val="bottom"/>
            <w:hideMark/>
          </w:tcPr>
          <w:p w14:paraId="32582A9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16</w:t>
            </w:r>
          </w:p>
        </w:tc>
        <w:tc>
          <w:tcPr>
            <w:tcW w:w="424" w:type="pct"/>
            <w:tcBorders>
              <w:top w:val="nil"/>
              <w:left w:val="nil"/>
              <w:bottom w:val="single" w:sz="4" w:space="0" w:color="auto"/>
              <w:right w:val="single" w:sz="4" w:space="0" w:color="auto"/>
            </w:tcBorders>
            <w:shd w:val="clear" w:color="000000" w:fill="FFFFFF"/>
            <w:noWrap/>
            <w:vAlign w:val="bottom"/>
            <w:hideMark/>
          </w:tcPr>
          <w:p w14:paraId="7B65A4B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20</w:t>
            </w:r>
          </w:p>
        </w:tc>
        <w:tc>
          <w:tcPr>
            <w:tcW w:w="457" w:type="pct"/>
            <w:tcBorders>
              <w:top w:val="nil"/>
              <w:left w:val="nil"/>
              <w:bottom w:val="single" w:sz="4" w:space="0" w:color="auto"/>
              <w:right w:val="single" w:sz="4" w:space="0" w:color="auto"/>
            </w:tcBorders>
            <w:shd w:val="clear" w:color="000000" w:fill="FFFFFF"/>
            <w:noWrap/>
            <w:vAlign w:val="bottom"/>
            <w:hideMark/>
          </w:tcPr>
          <w:p w14:paraId="056D3D9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4ADF9235"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171667</w:t>
            </w:r>
          </w:p>
        </w:tc>
      </w:tr>
      <w:tr w:rsidR="00A06AB6" w:rsidRPr="007A3406" w14:paraId="177C4380"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4CEBB8B6"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0A19FA0F"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Combretum</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aculeatum</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219AC00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48C6B22D"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09AE411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7D02DF0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6</w:t>
            </w:r>
          </w:p>
        </w:tc>
        <w:tc>
          <w:tcPr>
            <w:tcW w:w="424" w:type="pct"/>
            <w:tcBorders>
              <w:top w:val="nil"/>
              <w:left w:val="nil"/>
              <w:bottom w:val="single" w:sz="4" w:space="0" w:color="auto"/>
              <w:right w:val="single" w:sz="4" w:space="0" w:color="auto"/>
            </w:tcBorders>
            <w:shd w:val="clear" w:color="000000" w:fill="FFFFFF"/>
            <w:noWrap/>
            <w:vAlign w:val="bottom"/>
            <w:hideMark/>
          </w:tcPr>
          <w:p w14:paraId="7233C03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6</w:t>
            </w:r>
          </w:p>
        </w:tc>
        <w:tc>
          <w:tcPr>
            <w:tcW w:w="457" w:type="pct"/>
            <w:tcBorders>
              <w:top w:val="nil"/>
              <w:left w:val="nil"/>
              <w:bottom w:val="single" w:sz="4" w:space="0" w:color="auto"/>
              <w:right w:val="single" w:sz="4" w:space="0" w:color="auto"/>
            </w:tcBorders>
            <w:shd w:val="clear" w:color="000000" w:fill="FFFFFF"/>
            <w:noWrap/>
            <w:vAlign w:val="bottom"/>
            <w:hideMark/>
          </w:tcPr>
          <w:p w14:paraId="466153A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1ED2C92B"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51500</w:t>
            </w:r>
          </w:p>
        </w:tc>
      </w:tr>
      <w:tr w:rsidR="00A06AB6" w:rsidRPr="007A3406" w14:paraId="215D272D"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153646EA"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5E4B4870"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Diopyros</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mespiliformis</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0926CAD4"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w:t>
            </w:r>
          </w:p>
        </w:tc>
        <w:tc>
          <w:tcPr>
            <w:tcW w:w="552" w:type="pct"/>
            <w:tcBorders>
              <w:top w:val="nil"/>
              <w:left w:val="nil"/>
              <w:bottom w:val="single" w:sz="4" w:space="0" w:color="auto"/>
              <w:right w:val="single" w:sz="4" w:space="0" w:color="auto"/>
            </w:tcBorders>
            <w:shd w:val="clear" w:color="000000" w:fill="FFFFFF"/>
            <w:noWrap/>
            <w:vAlign w:val="bottom"/>
            <w:hideMark/>
          </w:tcPr>
          <w:p w14:paraId="303FEE3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w:t>
            </w:r>
          </w:p>
        </w:tc>
        <w:tc>
          <w:tcPr>
            <w:tcW w:w="552" w:type="pct"/>
            <w:tcBorders>
              <w:top w:val="nil"/>
              <w:left w:val="nil"/>
              <w:bottom w:val="single" w:sz="4" w:space="0" w:color="auto"/>
              <w:right w:val="single" w:sz="4" w:space="0" w:color="auto"/>
            </w:tcBorders>
            <w:shd w:val="clear" w:color="000000" w:fill="FFFFFF"/>
            <w:noWrap/>
            <w:vAlign w:val="bottom"/>
            <w:hideMark/>
          </w:tcPr>
          <w:p w14:paraId="1FA1E36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209EE90D"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0B5F5564"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w:t>
            </w:r>
          </w:p>
        </w:tc>
        <w:tc>
          <w:tcPr>
            <w:tcW w:w="457" w:type="pct"/>
            <w:tcBorders>
              <w:top w:val="nil"/>
              <w:left w:val="nil"/>
              <w:bottom w:val="single" w:sz="4" w:space="0" w:color="auto"/>
              <w:right w:val="single" w:sz="4" w:space="0" w:color="auto"/>
            </w:tcBorders>
            <w:shd w:val="clear" w:color="000000" w:fill="FFFFFF"/>
            <w:noWrap/>
            <w:vAlign w:val="bottom"/>
            <w:hideMark/>
          </w:tcPr>
          <w:p w14:paraId="635BA39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4DA0800C"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85833</w:t>
            </w:r>
          </w:p>
        </w:tc>
      </w:tr>
      <w:tr w:rsidR="00A06AB6" w:rsidRPr="007A3406" w14:paraId="17FDE3D6"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0DB4A285"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65CB927E"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Maytenus</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senegalensis</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4DBFE53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84</w:t>
            </w:r>
          </w:p>
        </w:tc>
        <w:tc>
          <w:tcPr>
            <w:tcW w:w="552" w:type="pct"/>
            <w:tcBorders>
              <w:top w:val="nil"/>
              <w:left w:val="nil"/>
              <w:bottom w:val="single" w:sz="4" w:space="0" w:color="auto"/>
              <w:right w:val="single" w:sz="4" w:space="0" w:color="auto"/>
            </w:tcBorders>
            <w:shd w:val="clear" w:color="000000" w:fill="FFFFFF"/>
            <w:noWrap/>
            <w:vAlign w:val="bottom"/>
            <w:hideMark/>
          </w:tcPr>
          <w:p w14:paraId="55C9F32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84</w:t>
            </w:r>
          </w:p>
        </w:tc>
        <w:tc>
          <w:tcPr>
            <w:tcW w:w="552" w:type="pct"/>
            <w:tcBorders>
              <w:top w:val="nil"/>
              <w:left w:val="nil"/>
              <w:bottom w:val="single" w:sz="4" w:space="0" w:color="auto"/>
              <w:right w:val="single" w:sz="4" w:space="0" w:color="auto"/>
            </w:tcBorders>
            <w:shd w:val="clear" w:color="000000" w:fill="FFFFFF"/>
            <w:noWrap/>
            <w:vAlign w:val="bottom"/>
            <w:hideMark/>
          </w:tcPr>
          <w:p w14:paraId="3F812C0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5</w:t>
            </w:r>
          </w:p>
        </w:tc>
        <w:tc>
          <w:tcPr>
            <w:tcW w:w="552" w:type="pct"/>
            <w:tcBorders>
              <w:top w:val="nil"/>
              <w:left w:val="nil"/>
              <w:bottom w:val="single" w:sz="4" w:space="0" w:color="auto"/>
              <w:right w:val="single" w:sz="4" w:space="0" w:color="auto"/>
            </w:tcBorders>
            <w:shd w:val="clear" w:color="000000" w:fill="FFFFFF"/>
            <w:noWrap/>
            <w:vAlign w:val="bottom"/>
            <w:hideMark/>
          </w:tcPr>
          <w:p w14:paraId="5981F53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67</w:t>
            </w:r>
          </w:p>
        </w:tc>
        <w:tc>
          <w:tcPr>
            <w:tcW w:w="424" w:type="pct"/>
            <w:tcBorders>
              <w:top w:val="nil"/>
              <w:left w:val="nil"/>
              <w:bottom w:val="single" w:sz="4" w:space="0" w:color="auto"/>
              <w:right w:val="single" w:sz="4" w:space="0" w:color="auto"/>
            </w:tcBorders>
            <w:shd w:val="clear" w:color="000000" w:fill="FFFFFF"/>
            <w:noWrap/>
            <w:vAlign w:val="bottom"/>
            <w:hideMark/>
          </w:tcPr>
          <w:p w14:paraId="69A9D496"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151</w:t>
            </w:r>
          </w:p>
        </w:tc>
        <w:tc>
          <w:tcPr>
            <w:tcW w:w="457" w:type="pct"/>
            <w:tcBorders>
              <w:top w:val="nil"/>
              <w:left w:val="nil"/>
              <w:bottom w:val="single" w:sz="4" w:space="0" w:color="auto"/>
              <w:right w:val="single" w:sz="4" w:space="0" w:color="auto"/>
            </w:tcBorders>
            <w:shd w:val="clear" w:color="000000" w:fill="FFFFFF"/>
            <w:noWrap/>
            <w:vAlign w:val="bottom"/>
            <w:hideMark/>
          </w:tcPr>
          <w:p w14:paraId="334D7DD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3EE2A5C2"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1296083</w:t>
            </w:r>
          </w:p>
        </w:tc>
      </w:tr>
      <w:tr w:rsidR="00A06AB6" w:rsidRPr="007A3406" w14:paraId="30AAE5EB"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021A52DA"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46E91AF6"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Neocarrya</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macrophylla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77BC17D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552" w:type="pct"/>
            <w:tcBorders>
              <w:top w:val="nil"/>
              <w:left w:val="nil"/>
              <w:bottom w:val="single" w:sz="4" w:space="0" w:color="auto"/>
              <w:right w:val="single" w:sz="4" w:space="0" w:color="auto"/>
            </w:tcBorders>
            <w:shd w:val="clear" w:color="000000" w:fill="FFFFFF"/>
            <w:noWrap/>
            <w:vAlign w:val="bottom"/>
            <w:hideMark/>
          </w:tcPr>
          <w:p w14:paraId="05EADCF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552" w:type="pct"/>
            <w:tcBorders>
              <w:top w:val="nil"/>
              <w:left w:val="nil"/>
              <w:bottom w:val="single" w:sz="4" w:space="0" w:color="auto"/>
              <w:right w:val="single" w:sz="4" w:space="0" w:color="auto"/>
            </w:tcBorders>
            <w:shd w:val="clear" w:color="000000" w:fill="FFFFFF"/>
            <w:noWrap/>
            <w:vAlign w:val="bottom"/>
            <w:hideMark/>
          </w:tcPr>
          <w:p w14:paraId="1E2A8A3A"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61059EE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2FADB08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w:t>
            </w:r>
          </w:p>
        </w:tc>
        <w:tc>
          <w:tcPr>
            <w:tcW w:w="457" w:type="pct"/>
            <w:tcBorders>
              <w:top w:val="nil"/>
              <w:left w:val="nil"/>
              <w:bottom w:val="single" w:sz="4" w:space="0" w:color="auto"/>
              <w:right w:val="single" w:sz="4" w:space="0" w:color="auto"/>
            </w:tcBorders>
            <w:shd w:val="clear" w:color="000000" w:fill="FFFFFF"/>
            <w:noWrap/>
            <w:vAlign w:val="bottom"/>
            <w:hideMark/>
          </w:tcPr>
          <w:p w14:paraId="3558FB4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31AC0E3C"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34333</w:t>
            </w:r>
          </w:p>
        </w:tc>
      </w:tr>
      <w:tr w:rsidR="00A06AB6" w:rsidRPr="007A3406" w14:paraId="60906384"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27434536"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5AC2DE1D"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Piliostigma</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thonningii</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00CFF2E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w:t>
            </w:r>
          </w:p>
        </w:tc>
        <w:tc>
          <w:tcPr>
            <w:tcW w:w="552" w:type="pct"/>
            <w:tcBorders>
              <w:top w:val="nil"/>
              <w:left w:val="nil"/>
              <w:bottom w:val="single" w:sz="4" w:space="0" w:color="auto"/>
              <w:right w:val="single" w:sz="4" w:space="0" w:color="auto"/>
            </w:tcBorders>
            <w:shd w:val="clear" w:color="000000" w:fill="FFFFFF"/>
            <w:noWrap/>
            <w:vAlign w:val="bottom"/>
            <w:hideMark/>
          </w:tcPr>
          <w:p w14:paraId="44A63EC4"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w:t>
            </w:r>
          </w:p>
        </w:tc>
        <w:tc>
          <w:tcPr>
            <w:tcW w:w="552" w:type="pct"/>
            <w:tcBorders>
              <w:top w:val="nil"/>
              <w:left w:val="nil"/>
              <w:bottom w:val="single" w:sz="4" w:space="0" w:color="auto"/>
              <w:right w:val="single" w:sz="4" w:space="0" w:color="auto"/>
            </w:tcBorders>
            <w:shd w:val="clear" w:color="000000" w:fill="FFFFFF"/>
            <w:noWrap/>
            <w:vAlign w:val="bottom"/>
            <w:hideMark/>
          </w:tcPr>
          <w:p w14:paraId="38C2BD8C"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21EE68B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523431E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w:t>
            </w:r>
          </w:p>
        </w:tc>
        <w:tc>
          <w:tcPr>
            <w:tcW w:w="457" w:type="pct"/>
            <w:tcBorders>
              <w:top w:val="nil"/>
              <w:left w:val="nil"/>
              <w:bottom w:val="single" w:sz="4" w:space="0" w:color="auto"/>
              <w:right w:val="single" w:sz="4" w:space="0" w:color="auto"/>
            </w:tcBorders>
            <w:shd w:val="clear" w:color="000000" w:fill="FFFFFF"/>
            <w:noWrap/>
            <w:vAlign w:val="bottom"/>
            <w:hideMark/>
          </w:tcPr>
          <w:p w14:paraId="376B940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351ACF53"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85833</w:t>
            </w:r>
          </w:p>
        </w:tc>
      </w:tr>
      <w:tr w:rsidR="00A06AB6" w:rsidRPr="007A3406" w14:paraId="57297314"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1E4699EB"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158B937B"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Rizophora</w:t>
            </w:r>
            <w:proofErr w:type="spellEnd"/>
            <w:r w:rsidRPr="007A3406">
              <w:rPr>
                <w:rFonts w:ascii="Times New Roman" w:eastAsia="Times New Roman" w:hAnsi="Times New Roman" w:cs="Times New Roman"/>
                <w:color w:val="000000"/>
                <w:lang w:eastAsia="fr-FR"/>
              </w:rPr>
              <w:t xml:space="preserve"> mangle</w:t>
            </w:r>
          </w:p>
        </w:tc>
        <w:tc>
          <w:tcPr>
            <w:tcW w:w="627" w:type="pct"/>
            <w:tcBorders>
              <w:top w:val="nil"/>
              <w:left w:val="nil"/>
              <w:bottom w:val="single" w:sz="4" w:space="0" w:color="auto"/>
              <w:right w:val="single" w:sz="4" w:space="0" w:color="auto"/>
            </w:tcBorders>
            <w:shd w:val="clear" w:color="000000" w:fill="FFFFFF"/>
            <w:noWrap/>
            <w:vAlign w:val="bottom"/>
            <w:hideMark/>
          </w:tcPr>
          <w:p w14:paraId="26A5979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39B6829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29BD57F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5FE46889"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588B2663"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457" w:type="pct"/>
            <w:tcBorders>
              <w:top w:val="nil"/>
              <w:left w:val="nil"/>
              <w:bottom w:val="single" w:sz="4" w:space="0" w:color="auto"/>
              <w:right w:val="single" w:sz="4" w:space="0" w:color="auto"/>
            </w:tcBorders>
            <w:shd w:val="clear" w:color="000000" w:fill="FFFFFF"/>
            <w:noWrap/>
            <w:vAlign w:val="bottom"/>
            <w:hideMark/>
          </w:tcPr>
          <w:p w14:paraId="6D4C7CE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2A609B10"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8583</w:t>
            </w:r>
          </w:p>
        </w:tc>
      </w:tr>
      <w:tr w:rsidR="00A06AB6" w:rsidRPr="007A3406" w14:paraId="147F0D00"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6C309DEE"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2027A13C"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xml:space="preserve">Tamarix </w:t>
            </w:r>
            <w:proofErr w:type="spellStart"/>
            <w:r w:rsidRPr="007A3406">
              <w:rPr>
                <w:rFonts w:ascii="Times New Roman" w:eastAsia="Times New Roman" w:hAnsi="Times New Roman" w:cs="Times New Roman"/>
                <w:color w:val="000000"/>
                <w:lang w:eastAsia="fr-FR"/>
              </w:rPr>
              <w:t>senegalensis</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2B61325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w:t>
            </w:r>
          </w:p>
        </w:tc>
        <w:tc>
          <w:tcPr>
            <w:tcW w:w="552" w:type="pct"/>
            <w:tcBorders>
              <w:top w:val="nil"/>
              <w:left w:val="nil"/>
              <w:bottom w:val="single" w:sz="4" w:space="0" w:color="auto"/>
              <w:right w:val="single" w:sz="4" w:space="0" w:color="auto"/>
            </w:tcBorders>
            <w:shd w:val="clear" w:color="000000" w:fill="FFFFFF"/>
            <w:noWrap/>
            <w:vAlign w:val="bottom"/>
            <w:hideMark/>
          </w:tcPr>
          <w:p w14:paraId="4AD43E1E"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w:t>
            </w:r>
          </w:p>
        </w:tc>
        <w:tc>
          <w:tcPr>
            <w:tcW w:w="552" w:type="pct"/>
            <w:tcBorders>
              <w:top w:val="nil"/>
              <w:left w:val="nil"/>
              <w:bottom w:val="single" w:sz="4" w:space="0" w:color="auto"/>
              <w:right w:val="single" w:sz="4" w:space="0" w:color="auto"/>
            </w:tcBorders>
            <w:shd w:val="clear" w:color="000000" w:fill="FFFFFF"/>
            <w:noWrap/>
            <w:vAlign w:val="bottom"/>
            <w:hideMark/>
          </w:tcPr>
          <w:p w14:paraId="4B5FE5EE"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w:t>
            </w:r>
          </w:p>
        </w:tc>
        <w:tc>
          <w:tcPr>
            <w:tcW w:w="552" w:type="pct"/>
            <w:tcBorders>
              <w:top w:val="nil"/>
              <w:left w:val="nil"/>
              <w:bottom w:val="single" w:sz="4" w:space="0" w:color="auto"/>
              <w:right w:val="single" w:sz="4" w:space="0" w:color="auto"/>
            </w:tcBorders>
            <w:shd w:val="clear" w:color="000000" w:fill="FFFFFF"/>
            <w:noWrap/>
            <w:vAlign w:val="bottom"/>
            <w:hideMark/>
          </w:tcPr>
          <w:p w14:paraId="3904BDE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59</w:t>
            </w:r>
          </w:p>
        </w:tc>
        <w:tc>
          <w:tcPr>
            <w:tcW w:w="424" w:type="pct"/>
            <w:tcBorders>
              <w:top w:val="nil"/>
              <w:left w:val="nil"/>
              <w:bottom w:val="single" w:sz="4" w:space="0" w:color="auto"/>
              <w:right w:val="single" w:sz="4" w:space="0" w:color="auto"/>
            </w:tcBorders>
            <w:shd w:val="clear" w:color="000000" w:fill="FFFFFF"/>
            <w:noWrap/>
            <w:vAlign w:val="bottom"/>
            <w:hideMark/>
          </w:tcPr>
          <w:p w14:paraId="05F6ADC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67</w:t>
            </w:r>
          </w:p>
        </w:tc>
        <w:tc>
          <w:tcPr>
            <w:tcW w:w="457" w:type="pct"/>
            <w:tcBorders>
              <w:top w:val="nil"/>
              <w:left w:val="nil"/>
              <w:bottom w:val="single" w:sz="4" w:space="0" w:color="auto"/>
              <w:right w:val="single" w:sz="4" w:space="0" w:color="auto"/>
            </w:tcBorders>
            <w:shd w:val="clear" w:color="000000" w:fill="FFFFFF"/>
            <w:noWrap/>
            <w:vAlign w:val="bottom"/>
            <w:hideMark/>
          </w:tcPr>
          <w:p w14:paraId="637550C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26A7F56D"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575083</w:t>
            </w:r>
          </w:p>
        </w:tc>
      </w:tr>
      <w:tr w:rsidR="00A06AB6" w:rsidRPr="007A3406" w14:paraId="646904DE"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69226787"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single" w:sz="4" w:space="0" w:color="auto"/>
              <w:bottom w:val="single" w:sz="4" w:space="0" w:color="auto"/>
              <w:right w:val="single" w:sz="4" w:space="0" w:color="auto"/>
            </w:tcBorders>
            <w:shd w:val="clear" w:color="000000" w:fill="FFFFFF"/>
            <w:noWrap/>
            <w:vAlign w:val="bottom"/>
            <w:hideMark/>
          </w:tcPr>
          <w:p w14:paraId="67EA9E87"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Ziziphus</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mauritiana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2ED07DE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0F79FC9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55DC6DF2"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0472BA21"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405B35F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457" w:type="pct"/>
            <w:tcBorders>
              <w:top w:val="nil"/>
              <w:left w:val="nil"/>
              <w:bottom w:val="single" w:sz="4" w:space="0" w:color="auto"/>
              <w:right w:val="single" w:sz="4" w:space="0" w:color="auto"/>
            </w:tcBorders>
            <w:shd w:val="clear" w:color="000000" w:fill="FFFFFF"/>
            <w:noWrap/>
            <w:vAlign w:val="bottom"/>
            <w:hideMark/>
          </w:tcPr>
          <w:p w14:paraId="0632247E"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1030</w:t>
            </w:r>
          </w:p>
        </w:tc>
        <w:tc>
          <w:tcPr>
            <w:tcW w:w="357" w:type="pct"/>
            <w:tcBorders>
              <w:top w:val="nil"/>
              <w:left w:val="nil"/>
              <w:bottom w:val="single" w:sz="4" w:space="0" w:color="auto"/>
              <w:right w:val="single" w:sz="4" w:space="0" w:color="auto"/>
            </w:tcBorders>
            <w:shd w:val="clear" w:color="000000" w:fill="FFFFFF"/>
            <w:noWrap/>
            <w:vAlign w:val="bottom"/>
            <w:hideMark/>
          </w:tcPr>
          <w:p w14:paraId="4CAEAE7E"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8583</w:t>
            </w:r>
          </w:p>
        </w:tc>
      </w:tr>
      <w:tr w:rsidR="00A06AB6" w:rsidRPr="007A3406" w14:paraId="22112FB4" w14:textId="77777777" w:rsidTr="00A06AB6">
        <w:trPr>
          <w:trHeight w:val="300"/>
        </w:trPr>
        <w:tc>
          <w:tcPr>
            <w:tcW w:w="689" w:type="pct"/>
            <w:vMerge w:val="restart"/>
            <w:tcBorders>
              <w:top w:val="single" w:sz="4" w:space="0" w:color="auto"/>
              <w:left w:val="single" w:sz="4" w:space="0" w:color="auto"/>
              <w:right w:val="single" w:sz="4" w:space="0" w:color="auto"/>
            </w:tcBorders>
            <w:shd w:val="clear" w:color="000000" w:fill="FFFFFF"/>
            <w:noWrap/>
            <w:vAlign w:val="bottom"/>
            <w:hideMark/>
          </w:tcPr>
          <w:p w14:paraId="2BECA479" w14:textId="77777777" w:rsidR="00F7646D" w:rsidRPr="00A06AB6" w:rsidRDefault="00F7646D" w:rsidP="00A06AB6">
            <w:pPr>
              <w:spacing w:after="0" w:line="240" w:lineRule="auto"/>
              <w:rPr>
                <w:rFonts w:ascii="Times New Roman" w:eastAsia="Times New Roman" w:hAnsi="Times New Roman" w:cs="Times New Roman"/>
                <w:b/>
                <w:color w:val="000000"/>
                <w:lang w:eastAsia="fr-FR"/>
              </w:rPr>
            </w:pPr>
            <w:r w:rsidRPr="00A06AB6">
              <w:rPr>
                <w:rFonts w:ascii="Times New Roman" w:eastAsia="Times New Roman" w:hAnsi="Times New Roman" w:cs="Times New Roman"/>
                <w:b/>
                <w:color w:val="000000"/>
                <w:lang w:eastAsia="fr-FR"/>
              </w:rPr>
              <w:t>Sol nu marécageux</w:t>
            </w:r>
          </w:p>
        </w:tc>
        <w:tc>
          <w:tcPr>
            <w:tcW w:w="791" w:type="pct"/>
            <w:tcBorders>
              <w:top w:val="nil"/>
              <w:left w:val="nil"/>
              <w:bottom w:val="single" w:sz="4" w:space="0" w:color="auto"/>
              <w:right w:val="single" w:sz="4" w:space="0" w:color="auto"/>
            </w:tcBorders>
            <w:shd w:val="clear" w:color="000000" w:fill="FFFFFF"/>
            <w:noWrap/>
            <w:vAlign w:val="bottom"/>
            <w:hideMark/>
          </w:tcPr>
          <w:p w14:paraId="306E780C"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Avicennia</w:t>
            </w:r>
            <w:proofErr w:type="spellEnd"/>
            <w:r w:rsidRPr="007A3406">
              <w:rPr>
                <w:rFonts w:ascii="Times New Roman" w:eastAsia="Times New Roman" w:hAnsi="Times New Roman" w:cs="Times New Roman"/>
                <w:color w:val="000000"/>
                <w:lang w:eastAsia="fr-FR"/>
              </w:rPr>
              <w:t xml:space="preserve"> </w:t>
            </w:r>
            <w:proofErr w:type="spellStart"/>
            <w:r w:rsidRPr="007A3406">
              <w:rPr>
                <w:rFonts w:ascii="Times New Roman" w:eastAsia="Times New Roman" w:hAnsi="Times New Roman" w:cs="Times New Roman"/>
                <w:color w:val="000000"/>
                <w:lang w:eastAsia="fr-FR"/>
              </w:rPr>
              <w:t>africana</w:t>
            </w:r>
            <w:proofErr w:type="spellEnd"/>
          </w:p>
        </w:tc>
        <w:tc>
          <w:tcPr>
            <w:tcW w:w="627" w:type="pct"/>
            <w:tcBorders>
              <w:top w:val="nil"/>
              <w:left w:val="nil"/>
              <w:bottom w:val="single" w:sz="4" w:space="0" w:color="auto"/>
              <w:right w:val="single" w:sz="4" w:space="0" w:color="auto"/>
            </w:tcBorders>
            <w:shd w:val="clear" w:color="000000" w:fill="FFFFFF"/>
            <w:noWrap/>
            <w:vAlign w:val="bottom"/>
            <w:hideMark/>
          </w:tcPr>
          <w:p w14:paraId="19001FC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34CFF0B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28521A4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70C8184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47580B86"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457" w:type="pct"/>
            <w:tcBorders>
              <w:top w:val="nil"/>
              <w:left w:val="nil"/>
              <w:bottom w:val="single" w:sz="4" w:space="0" w:color="auto"/>
              <w:right w:val="single" w:sz="4" w:space="0" w:color="auto"/>
            </w:tcBorders>
            <w:shd w:val="clear" w:color="000000" w:fill="FFFFFF"/>
            <w:noWrap/>
            <w:vAlign w:val="bottom"/>
            <w:hideMark/>
          </w:tcPr>
          <w:p w14:paraId="17BEE248"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4521</w:t>
            </w:r>
          </w:p>
        </w:tc>
        <w:tc>
          <w:tcPr>
            <w:tcW w:w="357" w:type="pct"/>
            <w:tcBorders>
              <w:top w:val="nil"/>
              <w:left w:val="nil"/>
              <w:bottom w:val="single" w:sz="4" w:space="0" w:color="auto"/>
              <w:right w:val="single" w:sz="4" w:space="0" w:color="auto"/>
            </w:tcBorders>
            <w:shd w:val="clear" w:color="000000" w:fill="FFFFFF"/>
            <w:noWrap/>
            <w:vAlign w:val="bottom"/>
            <w:hideMark/>
          </w:tcPr>
          <w:p w14:paraId="10FBAC64"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37675</w:t>
            </w:r>
          </w:p>
        </w:tc>
      </w:tr>
      <w:tr w:rsidR="00A06AB6" w:rsidRPr="007A3406" w14:paraId="5D00E0CC" w14:textId="77777777" w:rsidTr="00A06AB6">
        <w:trPr>
          <w:trHeight w:val="300"/>
        </w:trPr>
        <w:tc>
          <w:tcPr>
            <w:tcW w:w="689" w:type="pct"/>
            <w:vMerge/>
            <w:tcBorders>
              <w:left w:val="single" w:sz="4" w:space="0" w:color="auto"/>
              <w:bottom w:val="single" w:sz="4" w:space="0" w:color="auto"/>
              <w:right w:val="single" w:sz="4" w:space="0" w:color="auto"/>
            </w:tcBorders>
            <w:shd w:val="clear" w:color="000000" w:fill="FFFFFF"/>
            <w:noWrap/>
            <w:vAlign w:val="bottom"/>
            <w:hideMark/>
          </w:tcPr>
          <w:p w14:paraId="085FC8C9"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
        </w:tc>
        <w:tc>
          <w:tcPr>
            <w:tcW w:w="791" w:type="pct"/>
            <w:tcBorders>
              <w:top w:val="nil"/>
              <w:left w:val="nil"/>
              <w:bottom w:val="single" w:sz="4" w:space="0" w:color="auto"/>
              <w:right w:val="single" w:sz="4" w:space="0" w:color="auto"/>
            </w:tcBorders>
            <w:shd w:val="clear" w:color="000000" w:fill="FFFFFF"/>
            <w:noWrap/>
            <w:vAlign w:val="bottom"/>
            <w:hideMark/>
          </w:tcPr>
          <w:p w14:paraId="5DA689EE" w14:textId="77777777" w:rsidR="00F7646D" w:rsidRPr="007A3406" w:rsidRDefault="00F7646D" w:rsidP="00A06AB6">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Rizophora</w:t>
            </w:r>
            <w:proofErr w:type="spellEnd"/>
            <w:r w:rsidRPr="007A3406">
              <w:rPr>
                <w:rFonts w:ascii="Times New Roman" w:eastAsia="Times New Roman" w:hAnsi="Times New Roman" w:cs="Times New Roman"/>
                <w:color w:val="000000"/>
                <w:lang w:eastAsia="fr-FR"/>
              </w:rPr>
              <w:t xml:space="preserve"> mangle</w:t>
            </w:r>
          </w:p>
        </w:tc>
        <w:tc>
          <w:tcPr>
            <w:tcW w:w="627" w:type="pct"/>
            <w:tcBorders>
              <w:top w:val="nil"/>
              <w:left w:val="nil"/>
              <w:bottom w:val="single" w:sz="4" w:space="0" w:color="auto"/>
              <w:right w:val="single" w:sz="4" w:space="0" w:color="auto"/>
            </w:tcBorders>
            <w:shd w:val="clear" w:color="000000" w:fill="FFFFFF"/>
            <w:noWrap/>
            <w:vAlign w:val="bottom"/>
            <w:hideMark/>
          </w:tcPr>
          <w:p w14:paraId="5906512B"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6264B310"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552" w:type="pct"/>
            <w:tcBorders>
              <w:top w:val="nil"/>
              <w:left w:val="nil"/>
              <w:bottom w:val="single" w:sz="4" w:space="0" w:color="auto"/>
              <w:right w:val="single" w:sz="4" w:space="0" w:color="auto"/>
            </w:tcBorders>
            <w:shd w:val="clear" w:color="000000" w:fill="FFFFFF"/>
            <w:noWrap/>
            <w:vAlign w:val="bottom"/>
            <w:hideMark/>
          </w:tcPr>
          <w:p w14:paraId="4C3661DA"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552" w:type="pct"/>
            <w:tcBorders>
              <w:top w:val="nil"/>
              <w:left w:val="nil"/>
              <w:bottom w:val="single" w:sz="4" w:space="0" w:color="auto"/>
              <w:right w:val="single" w:sz="4" w:space="0" w:color="auto"/>
            </w:tcBorders>
            <w:shd w:val="clear" w:color="000000" w:fill="FFFFFF"/>
            <w:noWrap/>
            <w:vAlign w:val="bottom"/>
            <w:hideMark/>
          </w:tcPr>
          <w:p w14:paraId="5D54B765"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0</w:t>
            </w:r>
          </w:p>
        </w:tc>
        <w:tc>
          <w:tcPr>
            <w:tcW w:w="424" w:type="pct"/>
            <w:tcBorders>
              <w:top w:val="nil"/>
              <w:left w:val="nil"/>
              <w:bottom w:val="single" w:sz="4" w:space="0" w:color="auto"/>
              <w:right w:val="single" w:sz="4" w:space="0" w:color="auto"/>
            </w:tcBorders>
            <w:shd w:val="clear" w:color="000000" w:fill="FFFFFF"/>
            <w:noWrap/>
            <w:vAlign w:val="bottom"/>
            <w:hideMark/>
          </w:tcPr>
          <w:p w14:paraId="160C774F"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w:t>
            </w:r>
          </w:p>
        </w:tc>
        <w:tc>
          <w:tcPr>
            <w:tcW w:w="457" w:type="pct"/>
            <w:tcBorders>
              <w:top w:val="nil"/>
              <w:left w:val="nil"/>
              <w:bottom w:val="single" w:sz="4" w:space="0" w:color="auto"/>
              <w:right w:val="single" w:sz="4" w:space="0" w:color="auto"/>
            </w:tcBorders>
            <w:shd w:val="clear" w:color="000000" w:fill="FFFFFF"/>
            <w:noWrap/>
            <w:vAlign w:val="bottom"/>
            <w:hideMark/>
          </w:tcPr>
          <w:p w14:paraId="7749CE77" w14:textId="77777777" w:rsidR="00F7646D" w:rsidRPr="007A3406" w:rsidRDefault="00F7646D" w:rsidP="00A06AB6">
            <w:pPr>
              <w:spacing w:after="0" w:line="240" w:lineRule="auto"/>
              <w:jc w:val="center"/>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4521</w:t>
            </w:r>
          </w:p>
        </w:tc>
        <w:tc>
          <w:tcPr>
            <w:tcW w:w="357" w:type="pct"/>
            <w:tcBorders>
              <w:top w:val="nil"/>
              <w:left w:val="nil"/>
              <w:bottom w:val="single" w:sz="4" w:space="0" w:color="auto"/>
              <w:right w:val="single" w:sz="4" w:space="0" w:color="auto"/>
            </w:tcBorders>
            <w:shd w:val="clear" w:color="000000" w:fill="FFFFFF"/>
            <w:noWrap/>
            <w:vAlign w:val="bottom"/>
            <w:hideMark/>
          </w:tcPr>
          <w:p w14:paraId="658290FB" w14:textId="77777777" w:rsidR="00F7646D" w:rsidRPr="007A3406" w:rsidRDefault="00F7646D" w:rsidP="00A06AB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37675</w:t>
            </w:r>
          </w:p>
        </w:tc>
      </w:tr>
    </w:tbl>
    <w:p w14:paraId="05BCD65E" w14:textId="77777777" w:rsidR="002663D0" w:rsidRDefault="007B0CD6" w:rsidP="007B0CD6">
      <w:pPr>
        <w:pStyle w:val="Default"/>
        <w:tabs>
          <w:tab w:val="left" w:pos="360"/>
        </w:tabs>
        <w:spacing w:line="360" w:lineRule="auto"/>
        <w:rPr>
          <w:b/>
        </w:rPr>
      </w:pPr>
      <w:r>
        <w:rPr>
          <w:b/>
        </w:rPr>
        <w:t xml:space="preserve">                                         </w:t>
      </w:r>
    </w:p>
    <w:p w14:paraId="387888F9" w14:textId="77777777" w:rsidR="002663D0" w:rsidRDefault="002663D0" w:rsidP="007B0CD6">
      <w:pPr>
        <w:pStyle w:val="Default"/>
        <w:tabs>
          <w:tab w:val="left" w:pos="360"/>
        </w:tabs>
        <w:spacing w:line="360" w:lineRule="auto"/>
        <w:rPr>
          <w:b/>
        </w:rPr>
      </w:pPr>
    </w:p>
    <w:p w14:paraId="032B9479" w14:textId="77777777" w:rsidR="00225E60" w:rsidRDefault="002663D0" w:rsidP="007B0CD6">
      <w:pPr>
        <w:pStyle w:val="Default"/>
        <w:tabs>
          <w:tab w:val="left" w:pos="360"/>
        </w:tabs>
        <w:spacing w:line="360" w:lineRule="auto"/>
        <w:rPr>
          <w:b/>
        </w:rPr>
      </w:pPr>
      <w:r>
        <w:rPr>
          <w:b/>
        </w:rPr>
        <w:lastRenderedPageBreak/>
        <w:t xml:space="preserve">                                         </w:t>
      </w:r>
      <w:r w:rsidR="007B0CD6">
        <w:rPr>
          <w:b/>
        </w:rPr>
        <w:t xml:space="preserve"> </w:t>
      </w:r>
      <w:r w:rsidR="00640088" w:rsidRPr="009B1DD2">
        <w:rPr>
          <w:b/>
          <w:u w:val="single"/>
        </w:rPr>
        <w:t xml:space="preserve">Tableau </w:t>
      </w:r>
      <w:r w:rsidR="009B1DD2" w:rsidRPr="009B1DD2">
        <w:rPr>
          <w:b/>
          <w:u w:val="single"/>
        </w:rPr>
        <w:t>7</w:t>
      </w:r>
      <w:r w:rsidR="009B1DD2">
        <w:rPr>
          <w:b/>
        </w:rPr>
        <w:t xml:space="preserve"> : </w:t>
      </w:r>
      <w:r w:rsidR="009B1DD2" w:rsidRPr="007D2113">
        <w:rPr>
          <w:sz w:val="20"/>
          <w:szCs w:val="20"/>
        </w:rPr>
        <w:t>Résultat global</w:t>
      </w:r>
      <w:r w:rsidR="00640088" w:rsidRPr="007D2113">
        <w:rPr>
          <w:sz w:val="20"/>
          <w:szCs w:val="20"/>
        </w:rPr>
        <w:t xml:space="preserve"> régénération</w:t>
      </w:r>
    </w:p>
    <w:tbl>
      <w:tblPr>
        <w:tblW w:w="8905" w:type="dxa"/>
        <w:jc w:val="center"/>
        <w:tblInd w:w="55" w:type="dxa"/>
        <w:tblLayout w:type="fixed"/>
        <w:tblCellMar>
          <w:left w:w="70" w:type="dxa"/>
          <w:right w:w="70" w:type="dxa"/>
        </w:tblCellMar>
        <w:tblLook w:val="04A0" w:firstRow="1" w:lastRow="0" w:firstColumn="1" w:lastColumn="0" w:noHBand="0" w:noVBand="1"/>
      </w:tblPr>
      <w:tblGrid>
        <w:gridCol w:w="2527"/>
        <w:gridCol w:w="2410"/>
        <w:gridCol w:w="1984"/>
        <w:gridCol w:w="1984"/>
      </w:tblGrid>
      <w:tr w:rsidR="00157771" w:rsidRPr="007A3406" w14:paraId="79D0C628" w14:textId="77777777" w:rsidTr="00157771">
        <w:trPr>
          <w:trHeight w:val="300"/>
          <w:jc w:val="center"/>
        </w:trPr>
        <w:tc>
          <w:tcPr>
            <w:tcW w:w="2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B9B88" w14:textId="77777777" w:rsidR="00157771" w:rsidRPr="007A3406" w:rsidRDefault="00157771" w:rsidP="007A3406">
            <w:pPr>
              <w:spacing w:after="0" w:line="240" w:lineRule="auto"/>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r w:rsidRPr="007A3406">
              <w:rPr>
                <w:rFonts w:ascii="Times New Roman" w:eastAsia="Times New Roman" w:hAnsi="Times New Roman" w:cs="Times New Roman"/>
                <w:b/>
                <w:bCs/>
                <w:color w:val="000000"/>
                <w:lang w:eastAsia="fr-FR"/>
              </w:rPr>
              <w:t>Rayon 1</w:t>
            </w:r>
            <w:r>
              <w:rPr>
                <w:rFonts w:ascii="Times New Roman" w:eastAsia="Times New Roman" w:hAnsi="Times New Roman" w:cs="Times New Roman"/>
                <w:b/>
                <w:bCs/>
                <w:color w:val="000000"/>
                <w:lang w:eastAsia="fr-FR"/>
              </w:rPr>
              <w:t xml:space="preserve"> m</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EBA8561" w14:textId="77777777" w:rsidR="00157771" w:rsidRPr="007A3406" w:rsidRDefault="00157771" w:rsidP="007A3406">
            <w:pPr>
              <w:spacing w:after="0" w:line="240" w:lineRule="auto"/>
              <w:jc w:val="center"/>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Espèces</w:t>
            </w:r>
          </w:p>
        </w:tc>
        <w:tc>
          <w:tcPr>
            <w:tcW w:w="1984" w:type="dxa"/>
            <w:tcBorders>
              <w:top w:val="single" w:sz="4" w:space="0" w:color="auto"/>
              <w:left w:val="nil"/>
              <w:bottom w:val="single" w:sz="4" w:space="0" w:color="auto"/>
              <w:right w:val="single" w:sz="4" w:space="0" w:color="auto"/>
            </w:tcBorders>
            <w:vAlign w:val="bottom"/>
          </w:tcPr>
          <w:p w14:paraId="749BA3F7" w14:textId="77777777" w:rsidR="00157771" w:rsidRPr="007A3406" w:rsidRDefault="00157771" w:rsidP="007A3406">
            <w:pPr>
              <w:spacing w:after="0" w:line="240" w:lineRule="auto"/>
              <w:jc w:val="center"/>
              <w:rPr>
                <w:rFonts w:ascii="Times New Roman" w:eastAsia="Times New Roman" w:hAnsi="Times New Roman" w:cs="Times New Roman"/>
                <w:b/>
                <w:bCs/>
                <w:color w:val="000000"/>
                <w:lang w:eastAsia="fr-FR"/>
              </w:rPr>
            </w:pPr>
            <w:r w:rsidRPr="007A3406">
              <w:rPr>
                <w:rFonts w:ascii="Times New Roman" w:eastAsia="Times New Roman" w:hAnsi="Times New Roman" w:cs="Times New Roman"/>
                <w:b/>
                <w:bCs/>
                <w:color w:val="000000"/>
                <w:lang w:eastAsia="fr-FR"/>
              </w:rPr>
              <w:t>Nombre de pieds</w:t>
            </w:r>
          </w:p>
        </w:tc>
        <w:tc>
          <w:tcPr>
            <w:tcW w:w="1984" w:type="dxa"/>
            <w:tcBorders>
              <w:top w:val="single" w:sz="4" w:space="0" w:color="auto"/>
              <w:left w:val="single" w:sz="4" w:space="0" w:color="auto"/>
              <w:bottom w:val="single" w:sz="4" w:space="0" w:color="auto"/>
              <w:right w:val="single" w:sz="4" w:space="0" w:color="auto"/>
            </w:tcBorders>
            <w:vAlign w:val="bottom"/>
          </w:tcPr>
          <w:p w14:paraId="11EE30BF" w14:textId="77777777" w:rsidR="00157771" w:rsidRPr="007A3406" w:rsidRDefault="00157771" w:rsidP="007A3406">
            <w:pPr>
              <w:spacing w:after="0" w:line="240" w:lineRule="auto"/>
              <w:jc w:val="center"/>
              <w:rPr>
                <w:rFonts w:ascii="Times New Roman" w:eastAsia="Times New Roman" w:hAnsi="Times New Roman" w:cs="Times New Roman"/>
                <w:b/>
                <w:bCs/>
                <w:color w:val="000000"/>
                <w:lang w:eastAsia="fr-FR"/>
              </w:rPr>
            </w:pPr>
            <w:r w:rsidRPr="007B0CD6">
              <w:rPr>
                <w:rFonts w:ascii="Times New Roman" w:eastAsia="Times New Roman" w:hAnsi="Times New Roman" w:cs="Times New Roman"/>
                <w:b/>
                <w:bCs/>
                <w:color w:val="000000"/>
                <w:lang w:eastAsia="fr-FR"/>
              </w:rPr>
              <w:t>Nombre pieds/ha</w:t>
            </w:r>
          </w:p>
        </w:tc>
      </w:tr>
      <w:tr w:rsidR="006A04F8" w:rsidRPr="00157771" w14:paraId="4B5202F3" w14:textId="77777777" w:rsidTr="00157771">
        <w:trPr>
          <w:trHeight w:val="300"/>
          <w:jc w:val="center"/>
        </w:trPr>
        <w:tc>
          <w:tcPr>
            <w:tcW w:w="25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EE444"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4297E8BC"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58C83A94"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147C2825"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7A1CC7E3"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3D2D555D" w14:textId="77777777" w:rsidR="006A04F8" w:rsidRPr="00157771" w:rsidRDefault="006A04F8" w:rsidP="004A4AEA">
            <w:pPr>
              <w:spacing w:after="0" w:line="240" w:lineRule="auto"/>
              <w:rPr>
                <w:rFonts w:ascii="Times New Roman" w:eastAsia="Times New Roman" w:hAnsi="Times New Roman" w:cs="Times New Roman"/>
                <w:b/>
                <w:color w:val="000000"/>
                <w:lang w:eastAsia="fr-FR"/>
              </w:rPr>
            </w:pPr>
            <w:r w:rsidRPr="00157771">
              <w:rPr>
                <w:rFonts w:ascii="Times New Roman" w:eastAsia="Times New Roman" w:hAnsi="Times New Roman" w:cs="Times New Roman"/>
                <w:b/>
                <w:color w:val="000000"/>
                <w:lang w:eastAsia="fr-FR"/>
              </w:rPr>
              <w:t>Régénération naturelle</w:t>
            </w:r>
          </w:p>
          <w:p w14:paraId="0F309B0B"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56B8A8B2"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052C9B3F"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1B4C668D"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5D06FE92"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70610E96"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567991BE"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10D90C9A"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71C53CF8"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36C0EBCF"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22232577"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p w14:paraId="396101B9"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598BF896"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ataxacantha</w:t>
            </w:r>
            <w:proofErr w:type="spellEnd"/>
          </w:p>
        </w:tc>
        <w:tc>
          <w:tcPr>
            <w:tcW w:w="1984" w:type="dxa"/>
            <w:tcBorders>
              <w:top w:val="single" w:sz="4" w:space="0" w:color="auto"/>
              <w:left w:val="nil"/>
              <w:bottom w:val="single" w:sz="4" w:space="0" w:color="auto"/>
              <w:right w:val="single" w:sz="4" w:space="0" w:color="auto"/>
            </w:tcBorders>
            <w:vAlign w:val="bottom"/>
          </w:tcPr>
          <w:p w14:paraId="69CC7F49"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42917</w:t>
            </w:r>
          </w:p>
        </w:tc>
        <w:tc>
          <w:tcPr>
            <w:tcW w:w="1984" w:type="dxa"/>
            <w:tcBorders>
              <w:top w:val="single" w:sz="4" w:space="0" w:color="auto"/>
              <w:left w:val="single" w:sz="4" w:space="0" w:color="auto"/>
              <w:bottom w:val="single" w:sz="4" w:space="0" w:color="auto"/>
              <w:right w:val="single" w:sz="4" w:space="0" w:color="auto"/>
            </w:tcBorders>
            <w:vAlign w:val="bottom"/>
          </w:tcPr>
          <w:p w14:paraId="653C09D4"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7</w:t>
            </w:r>
          </w:p>
        </w:tc>
      </w:tr>
      <w:tr w:rsidR="006A04F8" w:rsidRPr="00157771" w14:paraId="132410CC"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24480490"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79E3CB72"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seyal</w:t>
            </w:r>
            <w:proofErr w:type="spellEnd"/>
          </w:p>
        </w:tc>
        <w:tc>
          <w:tcPr>
            <w:tcW w:w="1984" w:type="dxa"/>
            <w:tcBorders>
              <w:top w:val="single" w:sz="4" w:space="0" w:color="auto"/>
              <w:left w:val="nil"/>
              <w:bottom w:val="single" w:sz="4" w:space="0" w:color="auto"/>
              <w:right w:val="single" w:sz="4" w:space="0" w:color="auto"/>
            </w:tcBorders>
            <w:vAlign w:val="bottom"/>
          </w:tcPr>
          <w:p w14:paraId="3300CB07"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8583</w:t>
            </w:r>
          </w:p>
        </w:tc>
        <w:tc>
          <w:tcPr>
            <w:tcW w:w="1984" w:type="dxa"/>
            <w:tcBorders>
              <w:top w:val="single" w:sz="4" w:space="0" w:color="auto"/>
              <w:left w:val="single" w:sz="4" w:space="0" w:color="auto"/>
              <w:bottom w:val="single" w:sz="4" w:space="0" w:color="auto"/>
              <w:right w:val="single" w:sz="4" w:space="0" w:color="auto"/>
            </w:tcBorders>
            <w:vAlign w:val="bottom"/>
          </w:tcPr>
          <w:p w14:paraId="407993B3"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1</w:t>
            </w:r>
          </w:p>
        </w:tc>
      </w:tr>
      <w:tr w:rsidR="006A04F8" w:rsidRPr="00157771" w14:paraId="5ADF8A3C"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69A5229F"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7F2E16A8"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albida</w:t>
            </w:r>
            <w:proofErr w:type="spellEnd"/>
          </w:p>
        </w:tc>
        <w:tc>
          <w:tcPr>
            <w:tcW w:w="1984" w:type="dxa"/>
            <w:tcBorders>
              <w:top w:val="single" w:sz="4" w:space="0" w:color="auto"/>
              <w:left w:val="nil"/>
              <w:bottom w:val="single" w:sz="4" w:space="0" w:color="auto"/>
              <w:right w:val="single" w:sz="4" w:space="0" w:color="auto"/>
            </w:tcBorders>
            <w:vAlign w:val="bottom"/>
          </w:tcPr>
          <w:p w14:paraId="262836A0"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149892</w:t>
            </w:r>
          </w:p>
        </w:tc>
        <w:tc>
          <w:tcPr>
            <w:tcW w:w="1984" w:type="dxa"/>
            <w:tcBorders>
              <w:top w:val="single" w:sz="4" w:space="0" w:color="auto"/>
              <w:left w:val="single" w:sz="4" w:space="0" w:color="auto"/>
              <w:bottom w:val="single" w:sz="4" w:space="0" w:color="auto"/>
              <w:right w:val="single" w:sz="4" w:space="0" w:color="auto"/>
            </w:tcBorders>
            <w:vAlign w:val="bottom"/>
          </w:tcPr>
          <w:p w14:paraId="6FC45AE2"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23</w:t>
            </w:r>
          </w:p>
        </w:tc>
      </w:tr>
      <w:tr w:rsidR="006A04F8" w:rsidRPr="00157771" w14:paraId="34385888"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4CC6FCA2"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8D6AEB8"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raddiana</w:t>
            </w:r>
            <w:proofErr w:type="spellEnd"/>
          </w:p>
        </w:tc>
        <w:tc>
          <w:tcPr>
            <w:tcW w:w="1984" w:type="dxa"/>
            <w:tcBorders>
              <w:top w:val="single" w:sz="4" w:space="0" w:color="auto"/>
              <w:left w:val="nil"/>
              <w:bottom w:val="single" w:sz="4" w:space="0" w:color="auto"/>
              <w:right w:val="single" w:sz="4" w:space="0" w:color="auto"/>
            </w:tcBorders>
            <w:vAlign w:val="bottom"/>
          </w:tcPr>
          <w:p w14:paraId="2EF9707B"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462183</w:t>
            </w:r>
          </w:p>
        </w:tc>
        <w:tc>
          <w:tcPr>
            <w:tcW w:w="1984" w:type="dxa"/>
            <w:tcBorders>
              <w:top w:val="single" w:sz="4" w:space="0" w:color="auto"/>
              <w:left w:val="single" w:sz="4" w:space="0" w:color="auto"/>
              <w:bottom w:val="single" w:sz="4" w:space="0" w:color="auto"/>
              <w:right w:val="single" w:sz="4" w:space="0" w:color="auto"/>
            </w:tcBorders>
            <w:vAlign w:val="bottom"/>
          </w:tcPr>
          <w:p w14:paraId="325CFBE5"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71</w:t>
            </w:r>
          </w:p>
        </w:tc>
      </w:tr>
      <w:tr w:rsidR="006A04F8" w:rsidRPr="00157771" w14:paraId="175E5E2D"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70A93929"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702DF58" w14:textId="77777777" w:rsidR="006A04F8" w:rsidRPr="007A3406" w:rsidRDefault="006A04F8" w:rsidP="00157771">
            <w:pPr>
              <w:spacing w:after="0" w:line="240" w:lineRule="auto"/>
              <w:rPr>
                <w:rFonts w:ascii="Times New Roman" w:eastAsia="Times New Roman" w:hAnsi="Times New Roman" w:cs="Times New Roman"/>
                <w:color w:val="000000"/>
                <w:lang w:eastAsia="fr-FR"/>
              </w:rPr>
            </w:pPr>
            <w:proofErr w:type="spellStart"/>
            <w:r w:rsidRPr="007A3406">
              <w:rPr>
                <w:rFonts w:ascii="Times New Roman" w:eastAsia="Times New Roman" w:hAnsi="Times New Roman" w:cs="Times New Roman"/>
                <w:color w:val="000000"/>
                <w:lang w:eastAsia="fr-FR"/>
              </w:rPr>
              <w:t>Arithie</w:t>
            </w:r>
            <w:proofErr w:type="spellEnd"/>
            <w:r w:rsidRPr="007A3406">
              <w:rPr>
                <w:rFonts w:ascii="Times New Roman" w:eastAsia="Times New Roman" w:hAnsi="Times New Roman" w:cs="Times New Roman"/>
                <w:color w:val="000000"/>
                <w:lang w:eastAsia="fr-FR"/>
              </w:rPr>
              <w:t xml:space="preserve"> serer</w:t>
            </w:r>
          </w:p>
        </w:tc>
        <w:tc>
          <w:tcPr>
            <w:tcW w:w="1984" w:type="dxa"/>
            <w:tcBorders>
              <w:top w:val="single" w:sz="4" w:space="0" w:color="auto"/>
              <w:left w:val="nil"/>
              <w:bottom w:val="single" w:sz="4" w:space="0" w:color="auto"/>
              <w:right w:val="single" w:sz="4" w:space="0" w:color="auto"/>
            </w:tcBorders>
            <w:vAlign w:val="bottom"/>
          </w:tcPr>
          <w:p w14:paraId="343EF9C7"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7925</w:t>
            </w:r>
          </w:p>
        </w:tc>
        <w:tc>
          <w:tcPr>
            <w:tcW w:w="1984" w:type="dxa"/>
            <w:tcBorders>
              <w:top w:val="single" w:sz="4" w:space="0" w:color="auto"/>
              <w:left w:val="single" w:sz="4" w:space="0" w:color="auto"/>
              <w:bottom w:val="single" w:sz="4" w:space="0" w:color="auto"/>
              <w:right w:val="single" w:sz="4" w:space="0" w:color="auto"/>
            </w:tcBorders>
            <w:vAlign w:val="bottom"/>
          </w:tcPr>
          <w:p w14:paraId="6F0113B8"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1</w:t>
            </w:r>
          </w:p>
        </w:tc>
      </w:tr>
      <w:tr w:rsidR="006A04F8" w:rsidRPr="00157771" w14:paraId="33A64029"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1A4FA038" w14:textId="77777777" w:rsidR="006A04F8" w:rsidRPr="00157771"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7BC23CD6"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Azadirachta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indica</w:t>
            </w:r>
            <w:proofErr w:type="spellEnd"/>
          </w:p>
        </w:tc>
        <w:tc>
          <w:tcPr>
            <w:tcW w:w="1984" w:type="dxa"/>
            <w:tcBorders>
              <w:top w:val="single" w:sz="4" w:space="0" w:color="auto"/>
              <w:left w:val="nil"/>
              <w:bottom w:val="single" w:sz="4" w:space="0" w:color="auto"/>
              <w:right w:val="single" w:sz="4" w:space="0" w:color="auto"/>
            </w:tcBorders>
            <w:vAlign w:val="bottom"/>
          </w:tcPr>
          <w:p w14:paraId="65A4DC4B"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205342</w:t>
            </w:r>
          </w:p>
        </w:tc>
        <w:tc>
          <w:tcPr>
            <w:tcW w:w="1984" w:type="dxa"/>
            <w:tcBorders>
              <w:top w:val="single" w:sz="4" w:space="0" w:color="auto"/>
              <w:left w:val="single" w:sz="4" w:space="0" w:color="auto"/>
              <w:bottom w:val="single" w:sz="4" w:space="0" w:color="auto"/>
              <w:right w:val="single" w:sz="4" w:space="0" w:color="auto"/>
            </w:tcBorders>
            <w:vAlign w:val="bottom"/>
          </w:tcPr>
          <w:p w14:paraId="00A42183"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32</w:t>
            </w:r>
          </w:p>
        </w:tc>
      </w:tr>
      <w:tr w:rsidR="006A04F8" w:rsidRPr="00157771" w14:paraId="0DF37B2B"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0BF826C3"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9F3B8DB"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Diospyros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mespiliformis</w:t>
            </w:r>
            <w:proofErr w:type="spellEnd"/>
          </w:p>
        </w:tc>
        <w:tc>
          <w:tcPr>
            <w:tcW w:w="1984" w:type="dxa"/>
            <w:tcBorders>
              <w:top w:val="single" w:sz="4" w:space="0" w:color="auto"/>
              <w:left w:val="nil"/>
              <w:bottom w:val="single" w:sz="4" w:space="0" w:color="auto"/>
              <w:right w:val="single" w:sz="4" w:space="0" w:color="auto"/>
            </w:tcBorders>
            <w:vAlign w:val="bottom"/>
          </w:tcPr>
          <w:p w14:paraId="2607799F"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117533</w:t>
            </w:r>
          </w:p>
        </w:tc>
        <w:tc>
          <w:tcPr>
            <w:tcW w:w="1984" w:type="dxa"/>
            <w:tcBorders>
              <w:top w:val="single" w:sz="4" w:space="0" w:color="auto"/>
              <w:left w:val="single" w:sz="4" w:space="0" w:color="auto"/>
              <w:bottom w:val="single" w:sz="4" w:space="0" w:color="auto"/>
              <w:right w:val="single" w:sz="4" w:space="0" w:color="auto"/>
            </w:tcBorders>
            <w:vAlign w:val="bottom"/>
          </w:tcPr>
          <w:p w14:paraId="07D192A5"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18</w:t>
            </w:r>
          </w:p>
        </w:tc>
      </w:tr>
      <w:tr w:rsidR="006A04F8" w:rsidRPr="00157771" w14:paraId="0D272864"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50C8CF13"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2BCFD6B"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Maytenus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senegalensis</w:t>
            </w:r>
            <w:proofErr w:type="spellEnd"/>
          </w:p>
        </w:tc>
        <w:tc>
          <w:tcPr>
            <w:tcW w:w="1984" w:type="dxa"/>
            <w:tcBorders>
              <w:top w:val="single" w:sz="4" w:space="0" w:color="auto"/>
              <w:left w:val="nil"/>
              <w:bottom w:val="single" w:sz="4" w:space="0" w:color="auto"/>
              <w:right w:val="single" w:sz="4" w:space="0" w:color="auto"/>
            </w:tcBorders>
            <w:vAlign w:val="bottom"/>
          </w:tcPr>
          <w:p w14:paraId="6752D2D4"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1628933</w:t>
            </w:r>
          </w:p>
        </w:tc>
        <w:tc>
          <w:tcPr>
            <w:tcW w:w="1984" w:type="dxa"/>
            <w:tcBorders>
              <w:top w:val="single" w:sz="4" w:space="0" w:color="auto"/>
              <w:left w:val="single" w:sz="4" w:space="0" w:color="auto"/>
              <w:bottom w:val="single" w:sz="4" w:space="0" w:color="auto"/>
              <w:right w:val="single" w:sz="4" w:space="0" w:color="auto"/>
            </w:tcBorders>
            <w:vAlign w:val="bottom"/>
          </w:tcPr>
          <w:p w14:paraId="6F6EEA80"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251</w:t>
            </w:r>
          </w:p>
        </w:tc>
      </w:tr>
      <w:tr w:rsidR="006A04F8" w:rsidRPr="00157771" w14:paraId="3C693908"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3245296B"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252C457"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Neocarrya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macrophylla</w:t>
            </w:r>
            <w:proofErr w:type="spellEnd"/>
          </w:p>
        </w:tc>
        <w:tc>
          <w:tcPr>
            <w:tcW w:w="1984" w:type="dxa"/>
            <w:tcBorders>
              <w:top w:val="single" w:sz="4" w:space="0" w:color="auto"/>
              <w:left w:val="nil"/>
              <w:bottom w:val="single" w:sz="4" w:space="0" w:color="auto"/>
              <w:right w:val="single" w:sz="4" w:space="0" w:color="auto"/>
            </w:tcBorders>
            <w:vAlign w:val="bottom"/>
          </w:tcPr>
          <w:p w14:paraId="5C43089B"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42258</w:t>
            </w:r>
          </w:p>
        </w:tc>
        <w:tc>
          <w:tcPr>
            <w:tcW w:w="1984" w:type="dxa"/>
            <w:tcBorders>
              <w:top w:val="single" w:sz="4" w:space="0" w:color="auto"/>
              <w:left w:val="single" w:sz="4" w:space="0" w:color="auto"/>
              <w:bottom w:val="single" w:sz="4" w:space="0" w:color="auto"/>
              <w:right w:val="single" w:sz="4" w:space="0" w:color="auto"/>
            </w:tcBorders>
            <w:vAlign w:val="bottom"/>
          </w:tcPr>
          <w:p w14:paraId="12AE1BB2"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6</w:t>
            </w:r>
          </w:p>
        </w:tc>
      </w:tr>
      <w:tr w:rsidR="006A04F8" w:rsidRPr="00157771" w14:paraId="0C8D8910"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2BBDB8AE"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862BDB5"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Piliostigma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thonningii</w:t>
            </w:r>
            <w:proofErr w:type="spellEnd"/>
          </w:p>
        </w:tc>
        <w:tc>
          <w:tcPr>
            <w:tcW w:w="1984" w:type="dxa"/>
            <w:tcBorders>
              <w:top w:val="single" w:sz="4" w:space="0" w:color="auto"/>
              <w:left w:val="nil"/>
              <w:bottom w:val="single" w:sz="4" w:space="0" w:color="auto"/>
              <w:right w:val="single" w:sz="4" w:space="0" w:color="auto"/>
            </w:tcBorders>
            <w:vAlign w:val="bottom"/>
          </w:tcPr>
          <w:p w14:paraId="6F14A211"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173008</w:t>
            </w:r>
          </w:p>
        </w:tc>
        <w:tc>
          <w:tcPr>
            <w:tcW w:w="1984" w:type="dxa"/>
            <w:tcBorders>
              <w:top w:val="single" w:sz="4" w:space="0" w:color="auto"/>
              <w:left w:val="single" w:sz="4" w:space="0" w:color="auto"/>
              <w:bottom w:val="single" w:sz="4" w:space="0" w:color="auto"/>
              <w:right w:val="single" w:sz="4" w:space="0" w:color="auto"/>
            </w:tcBorders>
            <w:vAlign w:val="bottom"/>
          </w:tcPr>
          <w:p w14:paraId="059A53CD"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27</w:t>
            </w:r>
          </w:p>
        </w:tc>
      </w:tr>
      <w:tr w:rsidR="006A04F8" w:rsidRPr="00157771" w14:paraId="33C6F465"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2CCFD706"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3C78BB1A" w14:textId="77777777" w:rsidR="006A04F8" w:rsidRPr="004A4AEA" w:rsidRDefault="000F6916" w:rsidP="00157771">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Tamarix </w:t>
            </w:r>
            <w:proofErr w:type="spellStart"/>
            <w:r w:rsidRPr="004A4AEA">
              <w:rPr>
                <w:rFonts w:ascii="Times New Roman" w:eastAsia="Times New Roman" w:hAnsi="Times New Roman" w:cs="Times New Roman"/>
                <w:i/>
                <w:color w:val="000000"/>
                <w:lang w:eastAsia="fr-FR"/>
              </w:rPr>
              <w:t>senegalen</w:t>
            </w:r>
            <w:r w:rsidR="006A04F8" w:rsidRPr="004A4AEA">
              <w:rPr>
                <w:rFonts w:ascii="Times New Roman" w:eastAsia="Times New Roman" w:hAnsi="Times New Roman" w:cs="Times New Roman"/>
                <w:i/>
                <w:color w:val="000000"/>
                <w:lang w:eastAsia="fr-FR"/>
              </w:rPr>
              <w:t>sis</w:t>
            </w:r>
            <w:proofErr w:type="spellEnd"/>
          </w:p>
        </w:tc>
        <w:tc>
          <w:tcPr>
            <w:tcW w:w="1984" w:type="dxa"/>
            <w:tcBorders>
              <w:top w:val="single" w:sz="4" w:space="0" w:color="auto"/>
              <w:left w:val="nil"/>
              <w:bottom w:val="single" w:sz="4" w:space="0" w:color="auto"/>
              <w:right w:val="single" w:sz="4" w:space="0" w:color="auto"/>
            </w:tcBorders>
            <w:vAlign w:val="bottom"/>
          </w:tcPr>
          <w:p w14:paraId="7EAE9794"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638483</w:t>
            </w:r>
          </w:p>
        </w:tc>
        <w:tc>
          <w:tcPr>
            <w:tcW w:w="1984" w:type="dxa"/>
            <w:tcBorders>
              <w:top w:val="single" w:sz="4" w:space="0" w:color="auto"/>
              <w:left w:val="single" w:sz="4" w:space="0" w:color="auto"/>
              <w:bottom w:val="single" w:sz="4" w:space="0" w:color="auto"/>
              <w:right w:val="single" w:sz="4" w:space="0" w:color="auto"/>
            </w:tcBorders>
            <w:vAlign w:val="bottom"/>
          </w:tcPr>
          <w:p w14:paraId="0AF9FF61"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98</w:t>
            </w:r>
          </w:p>
        </w:tc>
      </w:tr>
      <w:tr w:rsidR="006A04F8" w:rsidRPr="00157771" w14:paraId="5AAC017D"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729A9D75"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30977862"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Avicennia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africana</w:t>
            </w:r>
            <w:proofErr w:type="spellEnd"/>
          </w:p>
        </w:tc>
        <w:tc>
          <w:tcPr>
            <w:tcW w:w="1984" w:type="dxa"/>
            <w:tcBorders>
              <w:top w:val="single" w:sz="4" w:space="0" w:color="auto"/>
              <w:left w:val="nil"/>
              <w:bottom w:val="single" w:sz="4" w:space="0" w:color="auto"/>
              <w:right w:val="single" w:sz="4" w:space="0" w:color="auto"/>
            </w:tcBorders>
            <w:vAlign w:val="bottom"/>
          </w:tcPr>
          <w:p w14:paraId="3DF20A37"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46258</w:t>
            </w:r>
          </w:p>
        </w:tc>
        <w:tc>
          <w:tcPr>
            <w:tcW w:w="1984" w:type="dxa"/>
            <w:tcBorders>
              <w:top w:val="single" w:sz="4" w:space="0" w:color="auto"/>
              <w:left w:val="single" w:sz="4" w:space="0" w:color="auto"/>
              <w:bottom w:val="single" w:sz="4" w:space="0" w:color="auto"/>
              <w:right w:val="single" w:sz="4" w:space="0" w:color="auto"/>
            </w:tcBorders>
            <w:vAlign w:val="bottom"/>
          </w:tcPr>
          <w:p w14:paraId="097EA5D1"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7</w:t>
            </w:r>
          </w:p>
        </w:tc>
      </w:tr>
      <w:tr w:rsidR="006A04F8" w:rsidRPr="00157771" w14:paraId="13A36484"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13C20BF4"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514691"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Borassus </w:t>
            </w:r>
            <w:proofErr w:type="spellStart"/>
            <w:r w:rsidRPr="004A4AEA">
              <w:rPr>
                <w:rFonts w:ascii="Times New Roman" w:eastAsia="Times New Roman" w:hAnsi="Times New Roman" w:cs="Times New Roman"/>
                <w:i/>
                <w:color w:val="000000"/>
                <w:lang w:eastAsia="fr-FR"/>
              </w:rPr>
              <w:t>aethiopum</w:t>
            </w:r>
            <w:proofErr w:type="spellEnd"/>
          </w:p>
        </w:tc>
        <w:tc>
          <w:tcPr>
            <w:tcW w:w="1984" w:type="dxa"/>
            <w:tcBorders>
              <w:top w:val="single" w:sz="4" w:space="0" w:color="auto"/>
              <w:left w:val="nil"/>
              <w:bottom w:val="single" w:sz="4" w:space="0" w:color="auto"/>
              <w:right w:val="single" w:sz="4" w:space="0" w:color="auto"/>
            </w:tcBorders>
            <w:vAlign w:val="bottom"/>
          </w:tcPr>
          <w:p w14:paraId="470CE19F"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171667</w:t>
            </w:r>
          </w:p>
        </w:tc>
        <w:tc>
          <w:tcPr>
            <w:tcW w:w="1984" w:type="dxa"/>
            <w:tcBorders>
              <w:top w:val="single" w:sz="4" w:space="0" w:color="auto"/>
              <w:left w:val="single" w:sz="4" w:space="0" w:color="auto"/>
              <w:bottom w:val="single" w:sz="4" w:space="0" w:color="auto"/>
              <w:right w:val="single" w:sz="4" w:space="0" w:color="auto"/>
            </w:tcBorders>
            <w:vAlign w:val="bottom"/>
          </w:tcPr>
          <w:p w14:paraId="54386C66"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26</w:t>
            </w:r>
          </w:p>
        </w:tc>
      </w:tr>
      <w:tr w:rsidR="006A04F8" w:rsidRPr="00157771" w14:paraId="5FE974DC"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7E53DF29"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72A52579"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Combretum</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acculeatum</w:t>
            </w:r>
            <w:proofErr w:type="spellEnd"/>
          </w:p>
        </w:tc>
        <w:tc>
          <w:tcPr>
            <w:tcW w:w="1984" w:type="dxa"/>
            <w:tcBorders>
              <w:top w:val="single" w:sz="4" w:space="0" w:color="auto"/>
              <w:left w:val="nil"/>
              <w:bottom w:val="single" w:sz="4" w:space="0" w:color="auto"/>
              <w:right w:val="single" w:sz="4" w:space="0" w:color="auto"/>
            </w:tcBorders>
            <w:vAlign w:val="bottom"/>
          </w:tcPr>
          <w:p w14:paraId="449B7D48"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51500</w:t>
            </w:r>
          </w:p>
        </w:tc>
        <w:tc>
          <w:tcPr>
            <w:tcW w:w="1984" w:type="dxa"/>
            <w:tcBorders>
              <w:top w:val="single" w:sz="4" w:space="0" w:color="auto"/>
              <w:left w:val="single" w:sz="4" w:space="0" w:color="auto"/>
              <w:bottom w:val="single" w:sz="4" w:space="0" w:color="auto"/>
              <w:right w:val="single" w:sz="4" w:space="0" w:color="auto"/>
            </w:tcBorders>
            <w:vAlign w:val="bottom"/>
          </w:tcPr>
          <w:p w14:paraId="1C220368"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8</w:t>
            </w:r>
          </w:p>
        </w:tc>
      </w:tr>
      <w:tr w:rsidR="006A04F8" w:rsidRPr="00157771" w14:paraId="7FD074DF"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1A351216"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1039AA1"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Rizophora</w:t>
            </w:r>
            <w:proofErr w:type="spellEnd"/>
            <w:r w:rsidRPr="004A4AEA">
              <w:rPr>
                <w:rFonts w:ascii="Times New Roman" w:eastAsia="Times New Roman" w:hAnsi="Times New Roman" w:cs="Times New Roman"/>
                <w:i/>
                <w:color w:val="000000"/>
                <w:lang w:eastAsia="fr-FR"/>
              </w:rPr>
              <w:t xml:space="preserve"> mangle</w:t>
            </w:r>
          </w:p>
        </w:tc>
        <w:tc>
          <w:tcPr>
            <w:tcW w:w="1984" w:type="dxa"/>
            <w:tcBorders>
              <w:top w:val="single" w:sz="4" w:space="0" w:color="auto"/>
              <w:left w:val="nil"/>
              <w:bottom w:val="single" w:sz="4" w:space="0" w:color="auto"/>
              <w:right w:val="single" w:sz="4" w:space="0" w:color="auto"/>
            </w:tcBorders>
            <w:vAlign w:val="bottom"/>
          </w:tcPr>
          <w:p w14:paraId="024FD4A7"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46258</w:t>
            </w:r>
          </w:p>
        </w:tc>
        <w:tc>
          <w:tcPr>
            <w:tcW w:w="1984" w:type="dxa"/>
            <w:tcBorders>
              <w:top w:val="single" w:sz="4" w:space="0" w:color="auto"/>
              <w:left w:val="single" w:sz="4" w:space="0" w:color="auto"/>
              <w:bottom w:val="single" w:sz="4" w:space="0" w:color="auto"/>
              <w:right w:val="single" w:sz="4" w:space="0" w:color="auto"/>
            </w:tcBorders>
            <w:vAlign w:val="bottom"/>
          </w:tcPr>
          <w:p w14:paraId="4B9DCD0E"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7</w:t>
            </w:r>
          </w:p>
        </w:tc>
      </w:tr>
      <w:tr w:rsidR="006A04F8" w:rsidRPr="00157771" w14:paraId="1665063C"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7B209E59"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D67A89B"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Ziziphus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mauritiana</w:t>
            </w:r>
            <w:proofErr w:type="spellEnd"/>
          </w:p>
        </w:tc>
        <w:tc>
          <w:tcPr>
            <w:tcW w:w="1984" w:type="dxa"/>
            <w:tcBorders>
              <w:top w:val="single" w:sz="4" w:space="0" w:color="auto"/>
              <w:left w:val="nil"/>
              <w:bottom w:val="single" w:sz="4" w:space="0" w:color="auto"/>
              <w:right w:val="single" w:sz="4" w:space="0" w:color="auto"/>
            </w:tcBorders>
            <w:vAlign w:val="bottom"/>
          </w:tcPr>
          <w:p w14:paraId="7CBC07EA"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8583</w:t>
            </w:r>
          </w:p>
        </w:tc>
        <w:tc>
          <w:tcPr>
            <w:tcW w:w="1984" w:type="dxa"/>
            <w:tcBorders>
              <w:top w:val="single" w:sz="4" w:space="0" w:color="auto"/>
              <w:left w:val="single" w:sz="4" w:space="0" w:color="auto"/>
              <w:bottom w:val="single" w:sz="4" w:space="0" w:color="auto"/>
              <w:right w:val="single" w:sz="4" w:space="0" w:color="auto"/>
            </w:tcBorders>
            <w:vAlign w:val="bottom"/>
          </w:tcPr>
          <w:p w14:paraId="54889265"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1</w:t>
            </w:r>
          </w:p>
        </w:tc>
      </w:tr>
      <w:tr w:rsidR="006A04F8" w:rsidRPr="00157771" w14:paraId="2085D54A"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3CACE199"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F576E18"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Ficus </w:t>
            </w:r>
            <w:proofErr w:type="spellStart"/>
            <w:r w:rsidRPr="004A4AEA">
              <w:rPr>
                <w:rFonts w:ascii="Times New Roman" w:eastAsia="Times New Roman" w:hAnsi="Times New Roman" w:cs="Times New Roman"/>
                <w:i/>
                <w:color w:val="000000"/>
                <w:lang w:eastAsia="fr-FR"/>
              </w:rPr>
              <w:t>vogelli</w:t>
            </w:r>
            <w:proofErr w:type="spellEnd"/>
          </w:p>
        </w:tc>
        <w:tc>
          <w:tcPr>
            <w:tcW w:w="1984" w:type="dxa"/>
            <w:tcBorders>
              <w:top w:val="single" w:sz="4" w:space="0" w:color="auto"/>
              <w:left w:val="nil"/>
              <w:bottom w:val="single" w:sz="4" w:space="0" w:color="auto"/>
              <w:right w:val="single" w:sz="4" w:space="0" w:color="auto"/>
            </w:tcBorders>
            <w:vAlign w:val="bottom"/>
          </w:tcPr>
          <w:p w14:paraId="68275B71"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145917</w:t>
            </w:r>
          </w:p>
        </w:tc>
        <w:tc>
          <w:tcPr>
            <w:tcW w:w="1984" w:type="dxa"/>
            <w:tcBorders>
              <w:top w:val="single" w:sz="4" w:space="0" w:color="auto"/>
              <w:left w:val="single" w:sz="4" w:space="0" w:color="auto"/>
              <w:bottom w:val="single" w:sz="4" w:space="0" w:color="auto"/>
              <w:right w:val="single" w:sz="4" w:space="0" w:color="auto"/>
            </w:tcBorders>
            <w:vAlign w:val="bottom"/>
          </w:tcPr>
          <w:p w14:paraId="48EBFE41"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22</w:t>
            </w:r>
          </w:p>
        </w:tc>
      </w:tr>
      <w:tr w:rsidR="006A04F8" w:rsidRPr="00157771" w14:paraId="6D38AC97" w14:textId="77777777" w:rsidTr="00157771">
        <w:trPr>
          <w:trHeight w:val="300"/>
          <w:jc w:val="center"/>
        </w:trPr>
        <w:tc>
          <w:tcPr>
            <w:tcW w:w="2527" w:type="dxa"/>
            <w:vMerge/>
            <w:tcBorders>
              <w:left w:val="single" w:sz="4" w:space="0" w:color="auto"/>
              <w:bottom w:val="single" w:sz="4" w:space="0" w:color="auto"/>
              <w:right w:val="single" w:sz="4" w:space="0" w:color="auto"/>
            </w:tcBorders>
            <w:shd w:val="clear" w:color="auto" w:fill="auto"/>
            <w:noWrap/>
            <w:vAlign w:val="bottom"/>
            <w:hideMark/>
          </w:tcPr>
          <w:p w14:paraId="49542AE9" w14:textId="77777777" w:rsidR="006A04F8" w:rsidRPr="007A3406" w:rsidRDefault="006A04F8" w:rsidP="00157771">
            <w:pPr>
              <w:spacing w:after="0" w:line="240" w:lineRule="auto"/>
              <w:jc w:val="right"/>
              <w:rPr>
                <w:rFonts w:ascii="Times New Roman" w:eastAsia="Times New Roman" w:hAnsi="Times New Roman" w:cs="Times New Roman"/>
                <w:color w:val="000000"/>
                <w:lang w:eastAsia="fr-FR"/>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3CFEFADF" w14:textId="77777777" w:rsidR="006A04F8" w:rsidRPr="004A4AEA" w:rsidRDefault="006A04F8" w:rsidP="00157771">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Elaeis </w:t>
            </w:r>
            <w:proofErr w:type="spellStart"/>
            <w:r w:rsidRPr="004A4AEA">
              <w:rPr>
                <w:rFonts w:ascii="Times New Roman" w:eastAsia="Times New Roman" w:hAnsi="Times New Roman" w:cs="Times New Roman"/>
                <w:i/>
                <w:color w:val="000000"/>
                <w:lang w:eastAsia="fr-FR"/>
              </w:rPr>
              <w:t>guineensis</w:t>
            </w:r>
            <w:proofErr w:type="spellEnd"/>
          </w:p>
        </w:tc>
        <w:tc>
          <w:tcPr>
            <w:tcW w:w="1984" w:type="dxa"/>
            <w:tcBorders>
              <w:top w:val="single" w:sz="4" w:space="0" w:color="auto"/>
              <w:left w:val="nil"/>
              <w:bottom w:val="single" w:sz="4" w:space="0" w:color="auto"/>
              <w:right w:val="single" w:sz="4" w:space="0" w:color="auto"/>
            </w:tcBorders>
            <w:vAlign w:val="bottom"/>
          </w:tcPr>
          <w:p w14:paraId="1CEB08C4"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7A3406">
              <w:rPr>
                <w:rFonts w:ascii="Times New Roman" w:eastAsia="Times New Roman" w:hAnsi="Times New Roman" w:cs="Times New Roman"/>
                <w:color w:val="000000"/>
                <w:lang w:eastAsia="fr-FR"/>
              </w:rPr>
              <w:t>137333</w:t>
            </w:r>
          </w:p>
        </w:tc>
        <w:tc>
          <w:tcPr>
            <w:tcW w:w="1984" w:type="dxa"/>
            <w:tcBorders>
              <w:top w:val="single" w:sz="4" w:space="0" w:color="auto"/>
              <w:left w:val="single" w:sz="4" w:space="0" w:color="auto"/>
              <w:bottom w:val="single" w:sz="4" w:space="0" w:color="auto"/>
              <w:right w:val="single" w:sz="4" w:space="0" w:color="auto"/>
            </w:tcBorders>
            <w:vAlign w:val="bottom"/>
          </w:tcPr>
          <w:p w14:paraId="7FBC132D" w14:textId="77777777" w:rsidR="006A04F8" w:rsidRPr="007A3406" w:rsidRDefault="006A04F8" w:rsidP="007A3406">
            <w:pPr>
              <w:spacing w:after="0" w:line="240" w:lineRule="auto"/>
              <w:jc w:val="right"/>
              <w:rPr>
                <w:rFonts w:ascii="Times New Roman" w:eastAsia="Times New Roman" w:hAnsi="Times New Roman" w:cs="Times New Roman"/>
                <w:color w:val="000000"/>
                <w:lang w:eastAsia="fr-FR"/>
              </w:rPr>
            </w:pPr>
            <w:r w:rsidRPr="006A04F8">
              <w:rPr>
                <w:rFonts w:ascii="Times New Roman" w:eastAsia="Times New Roman" w:hAnsi="Times New Roman" w:cs="Times New Roman"/>
                <w:color w:val="000000"/>
                <w:lang w:eastAsia="fr-FR"/>
              </w:rPr>
              <w:t>21</w:t>
            </w:r>
          </w:p>
        </w:tc>
      </w:tr>
    </w:tbl>
    <w:p w14:paraId="324217D0" w14:textId="77777777" w:rsidR="00E530D8" w:rsidRDefault="00E530D8" w:rsidP="0069238B">
      <w:pPr>
        <w:pStyle w:val="Default"/>
        <w:tabs>
          <w:tab w:val="left" w:pos="360"/>
        </w:tabs>
        <w:spacing w:line="360" w:lineRule="auto"/>
        <w:jc w:val="both"/>
        <w:rPr>
          <w:b/>
        </w:rPr>
      </w:pPr>
    </w:p>
    <w:p w14:paraId="2C986340" w14:textId="77777777" w:rsidR="00E530D8" w:rsidRPr="004309CD" w:rsidRDefault="004309CD" w:rsidP="00E16F81">
      <w:pPr>
        <w:spacing w:after="0" w:line="360" w:lineRule="auto"/>
        <w:jc w:val="both"/>
        <w:rPr>
          <w:rFonts w:ascii="Times New Roman" w:eastAsia="Times New Roman" w:hAnsi="Times New Roman" w:cs="Times New Roman"/>
          <w:color w:val="000000"/>
          <w:lang w:eastAsia="fr-FR"/>
        </w:rPr>
      </w:pPr>
      <w:r w:rsidRPr="004309CD">
        <w:rPr>
          <w:rFonts w:ascii="Times New Roman" w:eastAsia="Times New Roman" w:hAnsi="Times New Roman" w:cs="Times New Roman"/>
          <w:color w:val="000000"/>
          <w:lang w:eastAsia="fr-FR"/>
        </w:rPr>
        <w:t xml:space="preserve">Dans l’ensemble on note une bonne régénération avec une </w:t>
      </w:r>
      <w:r>
        <w:rPr>
          <w:rFonts w:ascii="Times New Roman" w:eastAsia="Times New Roman" w:hAnsi="Times New Roman" w:cs="Times New Roman"/>
          <w:color w:val="000000"/>
          <w:lang w:eastAsia="fr-FR"/>
        </w:rPr>
        <w:t xml:space="preserve">forte </w:t>
      </w:r>
      <w:r w:rsidRPr="004309CD">
        <w:rPr>
          <w:rFonts w:ascii="Times New Roman" w:eastAsia="Times New Roman" w:hAnsi="Times New Roman" w:cs="Times New Roman"/>
          <w:color w:val="000000"/>
          <w:lang w:eastAsia="fr-FR"/>
        </w:rPr>
        <w:t>do</w:t>
      </w:r>
      <w:r>
        <w:rPr>
          <w:rFonts w:ascii="Times New Roman" w:eastAsia="Times New Roman" w:hAnsi="Times New Roman" w:cs="Times New Roman"/>
          <w:color w:val="000000"/>
          <w:lang w:eastAsia="fr-FR"/>
        </w:rPr>
        <w:t>minance des</w:t>
      </w:r>
      <w:r w:rsidRPr="004309CD">
        <w:rPr>
          <w:rFonts w:ascii="Times New Roman" w:eastAsia="Times New Roman" w:hAnsi="Times New Roman" w:cs="Times New Roman"/>
          <w:color w:val="000000"/>
          <w:lang w:eastAsia="fr-FR"/>
        </w:rPr>
        <w:t xml:space="preserve"> espèces comme </w:t>
      </w:r>
      <w:proofErr w:type="spellStart"/>
      <w:r w:rsidRPr="004309CD">
        <w:rPr>
          <w:rFonts w:ascii="Times New Roman" w:eastAsia="Times New Roman" w:hAnsi="Times New Roman" w:cs="Times New Roman"/>
          <w:i/>
          <w:color w:val="000000"/>
          <w:lang w:eastAsia="fr-FR"/>
        </w:rPr>
        <w:t>Maytenus</w:t>
      </w:r>
      <w:proofErr w:type="spellEnd"/>
      <w:r w:rsidRPr="004309CD">
        <w:rPr>
          <w:rFonts w:ascii="Times New Roman" w:eastAsia="Times New Roman" w:hAnsi="Times New Roman" w:cs="Times New Roman"/>
          <w:i/>
          <w:color w:val="000000"/>
          <w:lang w:eastAsia="fr-FR"/>
        </w:rPr>
        <w:t xml:space="preserve"> </w:t>
      </w:r>
      <w:proofErr w:type="spellStart"/>
      <w:r w:rsidRPr="004309CD">
        <w:rPr>
          <w:rFonts w:ascii="Times New Roman" w:eastAsia="Times New Roman" w:hAnsi="Times New Roman" w:cs="Times New Roman"/>
          <w:i/>
          <w:color w:val="000000"/>
          <w:lang w:eastAsia="fr-FR"/>
        </w:rPr>
        <w:t>senegalensis</w:t>
      </w:r>
      <w:proofErr w:type="spellEnd"/>
      <w:r w:rsidRPr="004309CD">
        <w:rPr>
          <w:rFonts w:ascii="Times New Roman" w:eastAsia="Times New Roman" w:hAnsi="Times New Roman" w:cs="Times New Roman"/>
          <w:color w:val="000000"/>
          <w:lang w:eastAsia="fr-FR"/>
        </w:rPr>
        <w:t xml:space="preserve"> (</w:t>
      </w:r>
      <w:r w:rsidR="000F6916">
        <w:rPr>
          <w:rFonts w:ascii="Times New Roman" w:eastAsia="Times New Roman" w:hAnsi="Times New Roman" w:cs="Times New Roman"/>
          <w:color w:val="000000"/>
          <w:lang w:eastAsia="fr-FR"/>
        </w:rPr>
        <w:t>251</w:t>
      </w:r>
      <w:r w:rsidRPr="004309CD">
        <w:rPr>
          <w:rFonts w:ascii="Times New Roman" w:eastAsia="Times New Roman" w:hAnsi="Times New Roman" w:cs="Times New Roman"/>
          <w:color w:val="000000"/>
          <w:lang w:eastAsia="fr-FR"/>
        </w:rPr>
        <w:t xml:space="preserve"> pieds/ha), </w:t>
      </w:r>
      <w:r w:rsidRPr="004309CD">
        <w:rPr>
          <w:rFonts w:ascii="Times New Roman" w:eastAsia="Times New Roman" w:hAnsi="Times New Roman" w:cs="Times New Roman"/>
          <w:i/>
          <w:color w:val="000000"/>
          <w:lang w:eastAsia="fr-FR"/>
        </w:rPr>
        <w:t xml:space="preserve">Tamarix </w:t>
      </w:r>
      <w:proofErr w:type="spellStart"/>
      <w:r w:rsidRPr="004309CD">
        <w:rPr>
          <w:rFonts w:ascii="Times New Roman" w:eastAsia="Times New Roman" w:hAnsi="Times New Roman" w:cs="Times New Roman"/>
          <w:i/>
          <w:color w:val="000000"/>
          <w:lang w:eastAsia="fr-FR"/>
        </w:rPr>
        <w:t>senegalensis</w:t>
      </w:r>
      <w:proofErr w:type="spellEnd"/>
      <w:r w:rsidR="000F6916">
        <w:rPr>
          <w:rFonts w:ascii="Times New Roman" w:eastAsia="Times New Roman" w:hAnsi="Times New Roman" w:cs="Times New Roman"/>
          <w:color w:val="000000"/>
          <w:lang w:eastAsia="fr-FR"/>
        </w:rPr>
        <w:t xml:space="preserve"> (98</w:t>
      </w:r>
      <w:r w:rsidRPr="004309CD">
        <w:rPr>
          <w:rFonts w:ascii="Times New Roman" w:eastAsia="Times New Roman" w:hAnsi="Times New Roman" w:cs="Times New Roman"/>
          <w:color w:val="000000"/>
          <w:lang w:eastAsia="fr-FR"/>
        </w:rPr>
        <w:t xml:space="preserve"> pie</w:t>
      </w:r>
      <w:r w:rsidR="000F6916">
        <w:rPr>
          <w:rFonts w:ascii="Times New Roman" w:eastAsia="Times New Roman" w:hAnsi="Times New Roman" w:cs="Times New Roman"/>
          <w:color w:val="000000"/>
          <w:lang w:eastAsia="fr-FR"/>
        </w:rPr>
        <w:t>ds/ha) et 71</w:t>
      </w:r>
      <w:r>
        <w:rPr>
          <w:rFonts w:ascii="Times New Roman" w:eastAsia="Times New Roman" w:hAnsi="Times New Roman" w:cs="Times New Roman"/>
          <w:color w:val="000000"/>
          <w:lang w:eastAsia="fr-FR"/>
        </w:rPr>
        <w:t xml:space="preserve"> pieds/ha pour </w:t>
      </w:r>
      <w:r w:rsidRPr="004309CD">
        <w:rPr>
          <w:rFonts w:ascii="Times New Roman" w:eastAsia="Times New Roman" w:hAnsi="Times New Roman" w:cs="Times New Roman"/>
          <w:i/>
          <w:color w:val="000000"/>
          <w:lang w:eastAsia="fr-FR"/>
        </w:rPr>
        <w:t xml:space="preserve">Acacia </w:t>
      </w:r>
      <w:proofErr w:type="spellStart"/>
      <w:r w:rsidRPr="004309CD">
        <w:rPr>
          <w:rFonts w:ascii="Times New Roman" w:eastAsia="Times New Roman" w:hAnsi="Times New Roman" w:cs="Times New Roman"/>
          <w:i/>
          <w:color w:val="000000"/>
          <w:lang w:eastAsia="fr-FR"/>
        </w:rPr>
        <w:t>raddiana</w:t>
      </w:r>
      <w:proofErr w:type="spellEnd"/>
      <w:r w:rsidR="00E16F81">
        <w:rPr>
          <w:rFonts w:ascii="Times New Roman" w:eastAsia="Times New Roman" w:hAnsi="Times New Roman" w:cs="Times New Roman"/>
          <w:color w:val="000000"/>
          <w:lang w:eastAsia="fr-FR"/>
        </w:rPr>
        <w:t>. P</w:t>
      </w:r>
      <w:r>
        <w:rPr>
          <w:rFonts w:ascii="Times New Roman" w:eastAsia="Times New Roman" w:hAnsi="Times New Roman" w:cs="Times New Roman"/>
          <w:color w:val="000000"/>
          <w:lang w:eastAsia="fr-FR"/>
        </w:rPr>
        <w:t>our les es</w:t>
      </w:r>
      <w:r w:rsidR="00E16F81">
        <w:rPr>
          <w:rFonts w:ascii="Times New Roman" w:eastAsia="Times New Roman" w:hAnsi="Times New Roman" w:cs="Times New Roman"/>
          <w:color w:val="000000"/>
          <w:lang w:eastAsia="fr-FR"/>
        </w:rPr>
        <w:t>sences</w:t>
      </w:r>
      <w:r>
        <w:rPr>
          <w:rFonts w:ascii="Times New Roman" w:eastAsia="Times New Roman" w:hAnsi="Times New Roman" w:cs="Times New Roman"/>
          <w:color w:val="000000"/>
          <w:lang w:eastAsia="fr-FR"/>
        </w:rPr>
        <w:t xml:space="preserve"> de va</w:t>
      </w:r>
      <w:r w:rsidR="00001D21">
        <w:rPr>
          <w:rFonts w:ascii="Times New Roman" w:eastAsia="Times New Roman" w:hAnsi="Times New Roman" w:cs="Times New Roman"/>
          <w:color w:val="000000"/>
          <w:lang w:eastAsia="fr-FR"/>
        </w:rPr>
        <w:t xml:space="preserve">leur comme </w:t>
      </w:r>
      <w:proofErr w:type="spellStart"/>
      <w:r w:rsidR="00001D21" w:rsidRPr="00001D21">
        <w:rPr>
          <w:rFonts w:ascii="Times New Roman" w:eastAsia="Times New Roman" w:hAnsi="Times New Roman" w:cs="Times New Roman"/>
          <w:i/>
          <w:color w:val="000000"/>
          <w:lang w:eastAsia="fr-FR"/>
        </w:rPr>
        <w:t>Detarium</w:t>
      </w:r>
      <w:proofErr w:type="spellEnd"/>
      <w:r w:rsidR="00001D21" w:rsidRPr="00001D21">
        <w:rPr>
          <w:rFonts w:ascii="Times New Roman" w:eastAsia="Times New Roman" w:hAnsi="Times New Roman" w:cs="Times New Roman"/>
          <w:i/>
          <w:color w:val="000000"/>
          <w:lang w:eastAsia="fr-FR"/>
        </w:rPr>
        <w:t xml:space="preserve"> </w:t>
      </w:r>
      <w:proofErr w:type="spellStart"/>
      <w:r w:rsidR="00001D21" w:rsidRPr="00001D21">
        <w:rPr>
          <w:rFonts w:ascii="Times New Roman" w:eastAsia="Times New Roman" w:hAnsi="Times New Roman" w:cs="Times New Roman"/>
          <w:i/>
          <w:color w:val="000000"/>
          <w:lang w:eastAsia="fr-FR"/>
        </w:rPr>
        <w:t>segalense</w:t>
      </w:r>
      <w:proofErr w:type="spellEnd"/>
      <w:r w:rsidR="00001D21" w:rsidRPr="00001D21">
        <w:rPr>
          <w:rFonts w:ascii="Times New Roman" w:eastAsia="Times New Roman" w:hAnsi="Times New Roman" w:cs="Times New Roman"/>
          <w:i/>
          <w:color w:val="000000"/>
          <w:lang w:eastAsia="fr-FR"/>
        </w:rPr>
        <w:t xml:space="preserve">, </w:t>
      </w:r>
      <w:proofErr w:type="spellStart"/>
      <w:r w:rsidR="00001D21" w:rsidRPr="00001D21">
        <w:rPr>
          <w:rFonts w:ascii="Times New Roman" w:eastAsia="Times New Roman" w:hAnsi="Times New Roman" w:cs="Times New Roman"/>
          <w:i/>
          <w:color w:val="000000"/>
          <w:lang w:eastAsia="fr-FR"/>
        </w:rPr>
        <w:t>A</w:t>
      </w:r>
      <w:r w:rsidRPr="00001D21">
        <w:rPr>
          <w:rFonts w:ascii="Times New Roman" w:eastAsia="Times New Roman" w:hAnsi="Times New Roman" w:cs="Times New Roman"/>
          <w:i/>
          <w:color w:val="000000"/>
          <w:lang w:eastAsia="fr-FR"/>
        </w:rPr>
        <w:t>donsonia</w:t>
      </w:r>
      <w:proofErr w:type="spellEnd"/>
      <w:r w:rsidRPr="00001D21">
        <w:rPr>
          <w:rFonts w:ascii="Times New Roman" w:eastAsia="Times New Roman" w:hAnsi="Times New Roman" w:cs="Times New Roman"/>
          <w:i/>
          <w:color w:val="000000"/>
          <w:lang w:eastAsia="fr-FR"/>
        </w:rPr>
        <w:t xml:space="preserve"> </w:t>
      </w:r>
      <w:proofErr w:type="spellStart"/>
      <w:r w:rsidRPr="00001D21">
        <w:rPr>
          <w:rFonts w:ascii="Times New Roman" w:eastAsia="Times New Roman" w:hAnsi="Times New Roman" w:cs="Times New Roman"/>
          <w:i/>
          <w:color w:val="000000"/>
          <w:lang w:eastAsia="fr-FR"/>
        </w:rPr>
        <w:t>digitata</w:t>
      </w:r>
      <w:proofErr w:type="spellEnd"/>
      <w:r w:rsidRPr="00001D21">
        <w:rPr>
          <w:rFonts w:ascii="Times New Roman" w:eastAsia="Times New Roman" w:hAnsi="Times New Roman" w:cs="Times New Roman"/>
          <w:color w:val="000000"/>
          <w:lang w:eastAsia="fr-FR"/>
        </w:rPr>
        <w:t xml:space="preserve">, </w:t>
      </w:r>
      <w:r w:rsidR="00001D21" w:rsidRPr="00001D21">
        <w:rPr>
          <w:rFonts w:ascii="Times New Roman" w:eastAsia="Times New Roman" w:hAnsi="Times New Roman" w:cs="Times New Roman"/>
          <w:color w:val="000000"/>
          <w:lang w:eastAsia="fr-FR"/>
        </w:rPr>
        <w:t>l’étude na pas noté de régénération</w:t>
      </w:r>
      <w:r w:rsidR="00E16F81">
        <w:rPr>
          <w:rFonts w:ascii="Times New Roman" w:eastAsia="Times New Roman" w:hAnsi="Times New Roman" w:cs="Times New Roman"/>
          <w:color w:val="000000"/>
          <w:lang w:eastAsia="fr-FR"/>
        </w:rPr>
        <w:t>.</w:t>
      </w:r>
      <w:r w:rsidR="00001D21" w:rsidRPr="00001D21">
        <w:rPr>
          <w:rFonts w:ascii="Times New Roman" w:eastAsia="Times New Roman" w:hAnsi="Times New Roman" w:cs="Times New Roman"/>
          <w:color w:val="000000"/>
          <w:lang w:eastAsia="fr-FR"/>
        </w:rPr>
        <w:t xml:space="preserve"> </w:t>
      </w:r>
      <w:r w:rsidR="00E16F81">
        <w:rPr>
          <w:rFonts w:ascii="Times New Roman" w:eastAsia="Times New Roman" w:hAnsi="Times New Roman" w:cs="Times New Roman"/>
          <w:color w:val="000000"/>
          <w:lang w:eastAsia="fr-FR"/>
        </w:rPr>
        <w:t>Par contre l’étude a démontré pour</w:t>
      </w:r>
      <w:r w:rsidR="00001D21">
        <w:rPr>
          <w:rFonts w:ascii="Times New Roman" w:eastAsia="Times New Roman" w:hAnsi="Times New Roman" w:cs="Times New Roman"/>
          <w:i/>
          <w:color w:val="000000"/>
          <w:lang w:eastAsia="fr-FR"/>
        </w:rPr>
        <w:t xml:space="preserve"> </w:t>
      </w:r>
      <w:proofErr w:type="spellStart"/>
      <w:r w:rsidR="00001D21">
        <w:rPr>
          <w:rFonts w:ascii="Times New Roman" w:eastAsia="Times New Roman" w:hAnsi="Times New Roman" w:cs="Times New Roman"/>
          <w:i/>
          <w:color w:val="000000"/>
          <w:lang w:eastAsia="fr-FR"/>
        </w:rPr>
        <w:t>Zizi</w:t>
      </w:r>
      <w:r w:rsidR="00001D21" w:rsidRPr="00001D21">
        <w:rPr>
          <w:rFonts w:ascii="Times New Roman" w:eastAsia="Times New Roman" w:hAnsi="Times New Roman" w:cs="Times New Roman"/>
          <w:i/>
          <w:color w:val="000000"/>
          <w:lang w:eastAsia="fr-FR"/>
        </w:rPr>
        <w:t>phus</w:t>
      </w:r>
      <w:proofErr w:type="spellEnd"/>
      <w:r w:rsidR="00001D21" w:rsidRPr="00001D21">
        <w:rPr>
          <w:rFonts w:ascii="Times New Roman" w:eastAsia="Times New Roman" w:hAnsi="Times New Roman" w:cs="Times New Roman"/>
          <w:i/>
          <w:color w:val="000000"/>
          <w:lang w:eastAsia="fr-FR"/>
        </w:rPr>
        <w:t xml:space="preserve"> </w:t>
      </w:r>
      <w:proofErr w:type="spellStart"/>
      <w:r w:rsidR="00001D21" w:rsidRPr="00001D21">
        <w:rPr>
          <w:rFonts w:ascii="Times New Roman" w:eastAsia="Times New Roman" w:hAnsi="Times New Roman" w:cs="Times New Roman"/>
          <w:i/>
          <w:color w:val="000000"/>
          <w:lang w:eastAsia="fr-FR"/>
        </w:rPr>
        <w:t>mauritiana</w:t>
      </w:r>
      <w:proofErr w:type="spellEnd"/>
      <w:r w:rsidR="00001D21">
        <w:rPr>
          <w:rFonts w:ascii="Times New Roman" w:eastAsia="Times New Roman" w:hAnsi="Times New Roman" w:cs="Times New Roman"/>
          <w:i/>
          <w:color w:val="000000"/>
          <w:lang w:eastAsia="fr-FR"/>
        </w:rPr>
        <w:t xml:space="preserve"> </w:t>
      </w:r>
      <w:r w:rsidR="00001D21" w:rsidRPr="00001D21">
        <w:rPr>
          <w:rFonts w:ascii="Times New Roman" w:eastAsia="Times New Roman" w:hAnsi="Times New Roman" w:cs="Times New Roman"/>
          <w:color w:val="000000"/>
          <w:lang w:eastAsia="fr-FR"/>
        </w:rPr>
        <w:t>(1pieds/ha),</w:t>
      </w:r>
      <w:r w:rsidR="00001D21">
        <w:rPr>
          <w:rFonts w:ascii="Times New Roman" w:eastAsia="Times New Roman" w:hAnsi="Times New Roman" w:cs="Times New Roman"/>
          <w:color w:val="000000"/>
          <w:lang w:eastAsia="fr-FR"/>
        </w:rPr>
        <w:t xml:space="preserve"> </w:t>
      </w:r>
      <w:r w:rsidR="00001D21" w:rsidRPr="00E16F81">
        <w:rPr>
          <w:rFonts w:ascii="Times New Roman" w:eastAsia="Times New Roman" w:hAnsi="Times New Roman" w:cs="Times New Roman"/>
          <w:i/>
          <w:color w:val="000000"/>
          <w:lang w:eastAsia="fr-FR"/>
        </w:rPr>
        <w:t xml:space="preserve">Elaeis </w:t>
      </w:r>
      <w:proofErr w:type="spellStart"/>
      <w:r w:rsidR="00001D21" w:rsidRPr="00E16F81">
        <w:rPr>
          <w:rFonts w:ascii="Times New Roman" w:eastAsia="Times New Roman" w:hAnsi="Times New Roman" w:cs="Times New Roman"/>
          <w:i/>
          <w:color w:val="000000"/>
          <w:lang w:eastAsia="fr-FR"/>
        </w:rPr>
        <w:t>guineensis</w:t>
      </w:r>
      <w:proofErr w:type="spellEnd"/>
      <w:r w:rsidR="000F6916">
        <w:rPr>
          <w:rFonts w:ascii="Times New Roman" w:eastAsia="Times New Roman" w:hAnsi="Times New Roman" w:cs="Times New Roman"/>
          <w:color w:val="000000"/>
          <w:lang w:eastAsia="fr-FR"/>
        </w:rPr>
        <w:t xml:space="preserve"> (21</w:t>
      </w:r>
      <w:r w:rsidR="00001D21">
        <w:rPr>
          <w:rFonts w:ascii="Times New Roman" w:eastAsia="Times New Roman" w:hAnsi="Times New Roman" w:cs="Times New Roman"/>
          <w:color w:val="000000"/>
          <w:lang w:eastAsia="fr-FR"/>
        </w:rPr>
        <w:t xml:space="preserve"> pieds/ha), </w:t>
      </w:r>
      <w:r w:rsidR="00001D21" w:rsidRPr="00E16F81">
        <w:rPr>
          <w:rFonts w:ascii="Times New Roman" w:eastAsia="Times New Roman" w:hAnsi="Times New Roman" w:cs="Times New Roman"/>
          <w:i/>
          <w:color w:val="000000"/>
          <w:lang w:eastAsia="fr-FR"/>
        </w:rPr>
        <w:t xml:space="preserve">Borassus </w:t>
      </w:r>
      <w:proofErr w:type="spellStart"/>
      <w:r w:rsidR="00001D21" w:rsidRPr="00E16F81">
        <w:rPr>
          <w:rFonts w:ascii="Times New Roman" w:eastAsia="Times New Roman" w:hAnsi="Times New Roman" w:cs="Times New Roman"/>
          <w:i/>
          <w:color w:val="000000"/>
          <w:lang w:eastAsia="fr-FR"/>
        </w:rPr>
        <w:t>aethiopum</w:t>
      </w:r>
      <w:proofErr w:type="spellEnd"/>
      <w:r w:rsidR="000F6916">
        <w:rPr>
          <w:rFonts w:ascii="Times New Roman" w:eastAsia="Times New Roman" w:hAnsi="Times New Roman" w:cs="Times New Roman"/>
          <w:color w:val="000000"/>
          <w:lang w:eastAsia="fr-FR"/>
        </w:rPr>
        <w:t xml:space="preserve"> (2</w:t>
      </w:r>
      <w:r w:rsidR="00E16F81">
        <w:rPr>
          <w:rFonts w:ascii="Times New Roman" w:eastAsia="Times New Roman" w:hAnsi="Times New Roman" w:cs="Times New Roman"/>
          <w:color w:val="000000"/>
          <w:lang w:eastAsia="fr-FR"/>
        </w:rPr>
        <w:t xml:space="preserve">6 pieds/ha), </w:t>
      </w:r>
      <w:proofErr w:type="spellStart"/>
      <w:r w:rsidR="00001D21" w:rsidRPr="00E16F81">
        <w:rPr>
          <w:rFonts w:ascii="Times New Roman" w:eastAsia="Times New Roman" w:hAnsi="Times New Roman" w:cs="Times New Roman"/>
          <w:i/>
          <w:color w:val="000000"/>
          <w:lang w:eastAsia="fr-FR"/>
        </w:rPr>
        <w:t>Neocarrya</w:t>
      </w:r>
      <w:proofErr w:type="spellEnd"/>
      <w:r w:rsidR="00001D21" w:rsidRPr="00E16F81">
        <w:rPr>
          <w:rFonts w:ascii="Times New Roman" w:eastAsia="Times New Roman" w:hAnsi="Times New Roman" w:cs="Times New Roman"/>
          <w:i/>
          <w:color w:val="000000"/>
          <w:lang w:eastAsia="fr-FR"/>
        </w:rPr>
        <w:t xml:space="preserve"> </w:t>
      </w:r>
      <w:proofErr w:type="spellStart"/>
      <w:r w:rsidR="00001D21" w:rsidRPr="00E16F81">
        <w:rPr>
          <w:rFonts w:ascii="Times New Roman" w:eastAsia="Times New Roman" w:hAnsi="Times New Roman" w:cs="Times New Roman"/>
          <w:i/>
          <w:color w:val="000000"/>
          <w:lang w:eastAsia="fr-FR"/>
        </w:rPr>
        <w:t>macrophylla</w:t>
      </w:r>
      <w:proofErr w:type="spellEnd"/>
      <w:r w:rsidR="00001D21">
        <w:rPr>
          <w:rFonts w:ascii="Times New Roman" w:eastAsia="Times New Roman" w:hAnsi="Times New Roman" w:cs="Times New Roman"/>
          <w:color w:val="000000"/>
          <w:lang w:eastAsia="fr-FR"/>
        </w:rPr>
        <w:t xml:space="preserve"> (</w:t>
      </w:r>
      <w:r w:rsidR="000F6916">
        <w:rPr>
          <w:rFonts w:ascii="Times New Roman" w:eastAsia="Times New Roman" w:hAnsi="Times New Roman" w:cs="Times New Roman"/>
          <w:color w:val="000000"/>
          <w:lang w:eastAsia="fr-FR"/>
        </w:rPr>
        <w:t>6</w:t>
      </w:r>
      <w:r w:rsidR="00E16F81">
        <w:rPr>
          <w:rFonts w:ascii="Times New Roman" w:eastAsia="Times New Roman" w:hAnsi="Times New Roman" w:cs="Times New Roman"/>
          <w:color w:val="000000"/>
          <w:lang w:eastAsia="fr-FR"/>
        </w:rPr>
        <w:t xml:space="preserve"> pieds/ha</w:t>
      </w:r>
      <w:r w:rsidR="000F6916">
        <w:rPr>
          <w:rFonts w:ascii="Times New Roman" w:eastAsia="Times New Roman" w:hAnsi="Times New Roman" w:cs="Times New Roman"/>
          <w:color w:val="000000"/>
          <w:lang w:eastAsia="fr-FR"/>
        </w:rPr>
        <w:t xml:space="preserve">) et </w:t>
      </w:r>
      <w:proofErr w:type="spellStart"/>
      <w:r w:rsidR="000F6916">
        <w:rPr>
          <w:rFonts w:ascii="Times New Roman" w:eastAsia="Times New Roman" w:hAnsi="Times New Roman" w:cs="Times New Roman"/>
          <w:color w:val="000000"/>
          <w:lang w:eastAsia="fr-FR"/>
        </w:rPr>
        <w:t>Diospyros</w:t>
      </w:r>
      <w:proofErr w:type="spellEnd"/>
      <w:r w:rsidR="000F6916">
        <w:rPr>
          <w:rFonts w:ascii="Times New Roman" w:eastAsia="Times New Roman" w:hAnsi="Times New Roman" w:cs="Times New Roman"/>
          <w:color w:val="000000"/>
          <w:lang w:eastAsia="fr-FR"/>
        </w:rPr>
        <w:t xml:space="preserve"> </w:t>
      </w:r>
      <w:proofErr w:type="spellStart"/>
      <w:r w:rsidR="000F6916">
        <w:rPr>
          <w:rFonts w:ascii="Times New Roman" w:eastAsia="Times New Roman" w:hAnsi="Times New Roman" w:cs="Times New Roman"/>
          <w:color w:val="000000"/>
          <w:lang w:eastAsia="fr-FR"/>
        </w:rPr>
        <w:t>mespiliformis</w:t>
      </w:r>
      <w:proofErr w:type="spellEnd"/>
      <w:r w:rsidR="000F6916">
        <w:rPr>
          <w:rFonts w:ascii="Times New Roman" w:eastAsia="Times New Roman" w:hAnsi="Times New Roman" w:cs="Times New Roman"/>
          <w:color w:val="000000"/>
          <w:lang w:eastAsia="fr-FR"/>
        </w:rPr>
        <w:t xml:space="preserve"> (18</w:t>
      </w:r>
      <w:r w:rsidR="00E16F81">
        <w:rPr>
          <w:rFonts w:ascii="Times New Roman" w:eastAsia="Times New Roman" w:hAnsi="Times New Roman" w:cs="Times New Roman"/>
          <w:color w:val="000000"/>
          <w:lang w:eastAsia="fr-FR"/>
        </w:rPr>
        <w:t xml:space="preserve"> pieds/ha).</w:t>
      </w:r>
    </w:p>
    <w:p w14:paraId="6D245C2C" w14:textId="77777777" w:rsidR="004309CD" w:rsidRDefault="004309CD" w:rsidP="0069238B">
      <w:pPr>
        <w:pStyle w:val="Default"/>
        <w:tabs>
          <w:tab w:val="left" w:pos="360"/>
        </w:tabs>
        <w:spacing w:line="360" w:lineRule="auto"/>
        <w:jc w:val="both"/>
        <w:rPr>
          <w:b/>
        </w:rPr>
      </w:pPr>
    </w:p>
    <w:p w14:paraId="26F10098" w14:textId="77777777" w:rsidR="00822177" w:rsidRDefault="00FB193A" w:rsidP="00FB193A">
      <w:pPr>
        <w:pStyle w:val="Titre4"/>
      </w:pPr>
      <w:r>
        <w:lastRenderedPageBreak/>
        <w:t>5.2.2</w:t>
      </w:r>
      <w:r w:rsidR="00DC6A49">
        <w:t>.</w:t>
      </w:r>
      <w:r>
        <w:t>3.</w:t>
      </w:r>
      <w:r w:rsidR="00DC6A49">
        <w:t xml:space="preserve"> </w:t>
      </w:r>
      <w:r w:rsidR="007A3406">
        <w:t xml:space="preserve">Inventaire </w:t>
      </w:r>
      <w:r w:rsidR="0069238B">
        <w:t xml:space="preserve">dans le </w:t>
      </w:r>
      <w:r>
        <w:t>r</w:t>
      </w:r>
      <w:r w:rsidR="007A3406">
        <w:t xml:space="preserve">ayon </w:t>
      </w:r>
      <w:r w:rsidR="00C50F32">
        <w:t xml:space="preserve">de </w:t>
      </w:r>
      <w:r w:rsidR="007A3406">
        <w:t>10 m</w:t>
      </w:r>
    </w:p>
    <w:p w14:paraId="06B07D65" w14:textId="77777777" w:rsidR="00822177" w:rsidRDefault="009B1DD2" w:rsidP="0069238B">
      <w:pPr>
        <w:pStyle w:val="Default"/>
        <w:tabs>
          <w:tab w:val="left" w:pos="360"/>
        </w:tabs>
        <w:spacing w:line="360" w:lineRule="auto"/>
        <w:jc w:val="both"/>
        <w:rPr>
          <w:b/>
        </w:rPr>
      </w:pPr>
      <w:r w:rsidRPr="009B1DD2">
        <w:rPr>
          <w:b/>
          <w:u w:val="single"/>
        </w:rPr>
        <w:t>Tableau 8</w:t>
      </w:r>
      <w:r>
        <w:rPr>
          <w:b/>
        </w:rPr>
        <w:t xml:space="preserve"> : </w:t>
      </w:r>
      <w:r w:rsidRPr="007D2113">
        <w:rPr>
          <w:sz w:val="20"/>
          <w:szCs w:val="20"/>
        </w:rPr>
        <w:t>Synthèse résultat rayon 10 m</w:t>
      </w:r>
    </w:p>
    <w:tbl>
      <w:tblPr>
        <w:tblW w:w="14600" w:type="dxa"/>
        <w:tblInd w:w="55" w:type="dxa"/>
        <w:tblCellMar>
          <w:left w:w="70" w:type="dxa"/>
          <w:right w:w="70" w:type="dxa"/>
        </w:tblCellMar>
        <w:tblLook w:val="04A0" w:firstRow="1" w:lastRow="0" w:firstColumn="1" w:lastColumn="0" w:noHBand="0" w:noVBand="1"/>
      </w:tblPr>
      <w:tblGrid>
        <w:gridCol w:w="2680"/>
        <w:gridCol w:w="2400"/>
        <w:gridCol w:w="2020"/>
        <w:gridCol w:w="2040"/>
        <w:gridCol w:w="1880"/>
        <w:gridCol w:w="1980"/>
        <w:gridCol w:w="1600"/>
      </w:tblGrid>
      <w:tr w:rsidR="0069238B" w:rsidRPr="0069238B" w14:paraId="2D834EF7" w14:textId="77777777" w:rsidTr="00012012">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74BAE" w14:textId="77777777" w:rsidR="0069238B" w:rsidRPr="0069238B" w:rsidRDefault="0069238B" w:rsidP="0069238B">
            <w:pPr>
              <w:spacing w:after="0" w:line="240" w:lineRule="auto"/>
              <w:rPr>
                <w:rFonts w:ascii="Times New Roman" w:eastAsia="Times New Roman" w:hAnsi="Times New Roman" w:cs="Times New Roman"/>
                <w:b/>
                <w:bCs/>
                <w:color w:val="000000"/>
                <w:lang w:eastAsia="fr-FR"/>
              </w:rPr>
            </w:pPr>
            <w:r w:rsidRPr="0069238B">
              <w:rPr>
                <w:rFonts w:ascii="Times New Roman" w:eastAsia="Times New Roman" w:hAnsi="Times New Roman" w:cs="Times New Roman"/>
                <w:b/>
                <w:bCs/>
                <w:color w:val="000000"/>
                <w:lang w:eastAsia="fr-FR"/>
              </w:rPr>
              <w:t>Strate</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67AF30B2" w14:textId="77777777" w:rsidR="0069238B" w:rsidRPr="0069238B" w:rsidRDefault="0069238B" w:rsidP="0069238B">
            <w:pPr>
              <w:spacing w:after="0" w:line="240" w:lineRule="auto"/>
              <w:rPr>
                <w:rFonts w:ascii="Times New Roman" w:eastAsia="Times New Roman" w:hAnsi="Times New Roman" w:cs="Times New Roman"/>
                <w:b/>
                <w:bCs/>
                <w:color w:val="000000"/>
                <w:lang w:eastAsia="fr-FR"/>
              </w:rPr>
            </w:pPr>
            <w:r w:rsidRPr="0069238B">
              <w:rPr>
                <w:rFonts w:ascii="Times New Roman" w:eastAsia="Times New Roman" w:hAnsi="Times New Roman" w:cs="Times New Roman"/>
                <w:b/>
                <w:bCs/>
                <w:color w:val="000000"/>
                <w:lang w:eastAsia="fr-FR"/>
              </w:rPr>
              <w:t>Nom scientifique</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46EBF860" w14:textId="77777777" w:rsidR="0069238B" w:rsidRPr="0069238B" w:rsidRDefault="0069238B" w:rsidP="0069238B">
            <w:pPr>
              <w:spacing w:after="0" w:line="240" w:lineRule="auto"/>
              <w:rPr>
                <w:rFonts w:ascii="Times New Roman" w:eastAsia="Times New Roman" w:hAnsi="Times New Roman" w:cs="Times New Roman"/>
                <w:b/>
                <w:bCs/>
                <w:color w:val="000000"/>
                <w:lang w:eastAsia="fr-FR"/>
              </w:rPr>
            </w:pPr>
            <w:r w:rsidRPr="0069238B">
              <w:rPr>
                <w:rFonts w:ascii="Times New Roman" w:eastAsia="Times New Roman" w:hAnsi="Times New Roman" w:cs="Times New Roman"/>
                <w:b/>
                <w:bCs/>
                <w:color w:val="000000"/>
                <w:lang w:eastAsia="fr-FR"/>
              </w:rPr>
              <w:t>Nombre d'arbres</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65A4614D" w14:textId="77777777" w:rsidR="0069238B" w:rsidRPr="0069238B" w:rsidRDefault="0069238B" w:rsidP="0069238B">
            <w:pPr>
              <w:spacing w:after="0" w:line="240" w:lineRule="auto"/>
              <w:rPr>
                <w:rFonts w:ascii="Times New Roman" w:eastAsia="Times New Roman" w:hAnsi="Times New Roman" w:cs="Times New Roman"/>
                <w:b/>
                <w:bCs/>
                <w:color w:val="000000"/>
                <w:lang w:eastAsia="fr-FR"/>
              </w:rPr>
            </w:pPr>
            <w:r w:rsidRPr="0069238B">
              <w:rPr>
                <w:rFonts w:ascii="Times New Roman" w:eastAsia="Times New Roman" w:hAnsi="Times New Roman" w:cs="Times New Roman"/>
                <w:b/>
                <w:bCs/>
                <w:color w:val="000000"/>
                <w:lang w:eastAsia="fr-FR"/>
              </w:rPr>
              <w:t>Diamètre moyen</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6E35AC6C" w14:textId="77777777" w:rsidR="0069238B" w:rsidRPr="0069238B" w:rsidRDefault="0069238B" w:rsidP="0069238B">
            <w:pPr>
              <w:spacing w:after="0" w:line="240" w:lineRule="auto"/>
              <w:rPr>
                <w:rFonts w:ascii="Times New Roman" w:eastAsia="Times New Roman" w:hAnsi="Times New Roman" w:cs="Times New Roman"/>
                <w:b/>
                <w:bCs/>
                <w:color w:val="000000"/>
                <w:lang w:eastAsia="fr-FR"/>
              </w:rPr>
            </w:pPr>
            <w:r w:rsidRPr="0069238B">
              <w:rPr>
                <w:rFonts w:ascii="Times New Roman" w:eastAsia="Times New Roman" w:hAnsi="Times New Roman" w:cs="Times New Roman"/>
                <w:b/>
                <w:bCs/>
                <w:color w:val="000000"/>
                <w:lang w:eastAsia="fr-FR"/>
              </w:rPr>
              <w:t>Hauteur moyenne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1C24A931" w14:textId="77777777" w:rsidR="0069238B" w:rsidRPr="0069238B" w:rsidRDefault="0069238B" w:rsidP="0069238B">
            <w:pPr>
              <w:spacing w:after="0" w:line="240" w:lineRule="auto"/>
              <w:jc w:val="center"/>
              <w:rPr>
                <w:rFonts w:ascii="Times New Roman" w:eastAsia="Times New Roman" w:hAnsi="Times New Roman" w:cs="Times New Roman"/>
                <w:b/>
                <w:bCs/>
                <w:color w:val="000000"/>
                <w:lang w:eastAsia="fr-FR"/>
              </w:rPr>
            </w:pPr>
            <w:r w:rsidRPr="0069238B">
              <w:rPr>
                <w:rFonts w:ascii="Times New Roman" w:eastAsia="Times New Roman" w:hAnsi="Times New Roman" w:cs="Times New Roman"/>
                <w:b/>
                <w:bCs/>
                <w:color w:val="000000"/>
                <w:lang w:eastAsia="fr-FR"/>
              </w:rPr>
              <w:t>Superficie Strate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457B7D50" w14:textId="77777777" w:rsidR="0069238B" w:rsidRPr="0069238B" w:rsidRDefault="0069238B" w:rsidP="0069238B">
            <w:pPr>
              <w:spacing w:after="0" w:line="240" w:lineRule="auto"/>
              <w:jc w:val="center"/>
              <w:rPr>
                <w:rFonts w:ascii="Times New Roman" w:eastAsia="Times New Roman" w:hAnsi="Times New Roman" w:cs="Times New Roman"/>
                <w:b/>
                <w:bCs/>
                <w:color w:val="000000"/>
                <w:lang w:eastAsia="fr-FR"/>
              </w:rPr>
            </w:pPr>
            <w:r w:rsidRPr="0069238B">
              <w:rPr>
                <w:rFonts w:ascii="Times New Roman" w:eastAsia="Times New Roman" w:hAnsi="Times New Roman" w:cs="Times New Roman"/>
                <w:b/>
                <w:bCs/>
                <w:color w:val="000000"/>
                <w:lang w:eastAsia="fr-FR"/>
              </w:rPr>
              <w:t>Total arbre</w:t>
            </w:r>
          </w:p>
        </w:tc>
      </w:tr>
      <w:tr w:rsidR="0069238B" w:rsidRPr="0069238B" w14:paraId="17E63C07" w14:textId="77777777" w:rsidTr="00012012">
        <w:trPr>
          <w:trHeight w:val="300"/>
        </w:trPr>
        <w:tc>
          <w:tcPr>
            <w:tcW w:w="2680" w:type="dxa"/>
            <w:vMerge w:val="restart"/>
            <w:tcBorders>
              <w:top w:val="single" w:sz="4" w:space="0" w:color="auto"/>
              <w:left w:val="single" w:sz="4" w:space="0" w:color="auto"/>
              <w:right w:val="single" w:sz="4" w:space="0" w:color="auto"/>
            </w:tcBorders>
            <w:shd w:val="clear" w:color="auto" w:fill="auto"/>
            <w:noWrap/>
            <w:vAlign w:val="center"/>
            <w:hideMark/>
          </w:tcPr>
          <w:p w14:paraId="21791899"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b/>
                <w:color w:val="000000"/>
                <w:sz w:val="24"/>
                <w:szCs w:val="24"/>
                <w:lang w:eastAsia="fr-FR"/>
              </w:rPr>
            </w:pPr>
            <w:r w:rsidRPr="004A4AEA">
              <w:rPr>
                <w:rFonts w:ascii="Times New Roman" w:eastAsia="Times New Roman" w:hAnsi="Times New Roman" w:cs="Times New Roman"/>
                <w:b/>
                <w:color w:val="000000"/>
                <w:sz w:val="24"/>
                <w:szCs w:val="24"/>
                <w:lang w:eastAsia="fr-FR"/>
              </w:rPr>
              <w:t>Culture jachère</w:t>
            </w:r>
          </w:p>
          <w:p w14:paraId="3DB16845"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59F9EBDE"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albida</w:t>
            </w:r>
            <w:proofErr w:type="spellEnd"/>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63DA8474"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9</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51184A0E"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6</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2BDDD4DA"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2,9</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783B79E5"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951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CC04A11"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2869</w:t>
            </w:r>
          </w:p>
        </w:tc>
      </w:tr>
      <w:tr w:rsidR="0069238B" w:rsidRPr="0069238B" w14:paraId="5CFCE990" w14:textId="77777777" w:rsidTr="00012012">
        <w:trPr>
          <w:trHeight w:val="300"/>
        </w:trPr>
        <w:tc>
          <w:tcPr>
            <w:tcW w:w="2680" w:type="dxa"/>
            <w:vMerge/>
            <w:tcBorders>
              <w:left w:val="single" w:sz="4" w:space="0" w:color="auto"/>
              <w:right w:val="single" w:sz="4" w:space="0" w:color="auto"/>
            </w:tcBorders>
            <w:shd w:val="clear" w:color="auto" w:fill="auto"/>
            <w:noWrap/>
            <w:vAlign w:val="bottom"/>
            <w:hideMark/>
          </w:tcPr>
          <w:p w14:paraId="7699A7D0"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7FC7DD81"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raddiana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3189A350"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8</w:t>
            </w:r>
          </w:p>
        </w:tc>
        <w:tc>
          <w:tcPr>
            <w:tcW w:w="2040" w:type="dxa"/>
            <w:tcBorders>
              <w:top w:val="nil"/>
              <w:left w:val="nil"/>
              <w:bottom w:val="single" w:sz="4" w:space="0" w:color="auto"/>
              <w:right w:val="single" w:sz="4" w:space="0" w:color="auto"/>
            </w:tcBorders>
            <w:shd w:val="clear" w:color="auto" w:fill="auto"/>
            <w:noWrap/>
            <w:vAlign w:val="bottom"/>
            <w:hideMark/>
          </w:tcPr>
          <w:p w14:paraId="084AFAE0"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4,3</w:t>
            </w:r>
          </w:p>
        </w:tc>
        <w:tc>
          <w:tcPr>
            <w:tcW w:w="1880" w:type="dxa"/>
            <w:tcBorders>
              <w:top w:val="nil"/>
              <w:left w:val="nil"/>
              <w:bottom w:val="single" w:sz="4" w:space="0" w:color="auto"/>
              <w:right w:val="single" w:sz="4" w:space="0" w:color="auto"/>
            </w:tcBorders>
            <w:shd w:val="clear" w:color="auto" w:fill="auto"/>
            <w:noWrap/>
            <w:vAlign w:val="bottom"/>
            <w:hideMark/>
          </w:tcPr>
          <w:p w14:paraId="3F870970"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3,9</w:t>
            </w:r>
          </w:p>
        </w:tc>
        <w:tc>
          <w:tcPr>
            <w:tcW w:w="1980" w:type="dxa"/>
            <w:tcBorders>
              <w:top w:val="nil"/>
              <w:left w:val="nil"/>
              <w:bottom w:val="single" w:sz="4" w:space="0" w:color="auto"/>
              <w:right w:val="single" w:sz="4" w:space="0" w:color="auto"/>
            </w:tcBorders>
            <w:shd w:val="clear" w:color="auto" w:fill="auto"/>
            <w:noWrap/>
            <w:vAlign w:val="bottom"/>
            <w:hideMark/>
          </w:tcPr>
          <w:p w14:paraId="3A81F204"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951</w:t>
            </w:r>
          </w:p>
        </w:tc>
        <w:tc>
          <w:tcPr>
            <w:tcW w:w="1600" w:type="dxa"/>
            <w:tcBorders>
              <w:top w:val="nil"/>
              <w:left w:val="nil"/>
              <w:bottom w:val="single" w:sz="4" w:space="0" w:color="auto"/>
              <w:right w:val="single" w:sz="4" w:space="0" w:color="auto"/>
            </w:tcBorders>
            <w:shd w:val="clear" w:color="auto" w:fill="auto"/>
            <w:noWrap/>
            <w:vAlign w:val="bottom"/>
            <w:hideMark/>
          </w:tcPr>
          <w:p w14:paraId="262E659C"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2550</w:t>
            </w:r>
          </w:p>
        </w:tc>
      </w:tr>
      <w:tr w:rsidR="0069238B" w:rsidRPr="0069238B" w14:paraId="5C5355FA" w14:textId="77777777" w:rsidTr="00012012">
        <w:trPr>
          <w:trHeight w:val="300"/>
        </w:trPr>
        <w:tc>
          <w:tcPr>
            <w:tcW w:w="2680" w:type="dxa"/>
            <w:vMerge/>
            <w:tcBorders>
              <w:left w:val="single" w:sz="4" w:space="0" w:color="auto"/>
              <w:right w:val="single" w:sz="4" w:space="0" w:color="auto"/>
            </w:tcBorders>
            <w:shd w:val="clear" w:color="auto" w:fill="auto"/>
            <w:noWrap/>
            <w:vAlign w:val="bottom"/>
            <w:hideMark/>
          </w:tcPr>
          <w:p w14:paraId="6D99159F"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24DF6C93"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seyal</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2A5507F7"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w:t>
            </w:r>
          </w:p>
        </w:tc>
        <w:tc>
          <w:tcPr>
            <w:tcW w:w="2040" w:type="dxa"/>
            <w:tcBorders>
              <w:top w:val="nil"/>
              <w:left w:val="nil"/>
              <w:bottom w:val="single" w:sz="4" w:space="0" w:color="auto"/>
              <w:right w:val="single" w:sz="4" w:space="0" w:color="auto"/>
            </w:tcBorders>
            <w:shd w:val="clear" w:color="auto" w:fill="auto"/>
            <w:noWrap/>
            <w:vAlign w:val="bottom"/>
            <w:hideMark/>
          </w:tcPr>
          <w:p w14:paraId="1B1F49ED"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nil"/>
              <w:left w:val="nil"/>
              <w:bottom w:val="single" w:sz="4" w:space="0" w:color="auto"/>
              <w:right w:val="single" w:sz="4" w:space="0" w:color="auto"/>
            </w:tcBorders>
            <w:shd w:val="clear" w:color="auto" w:fill="auto"/>
            <w:noWrap/>
            <w:vAlign w:val="bottom"/>
            <w:hideMark/>
          </w:tcPr>
          <w:p w14:paraId="1A63CF9C"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5,6</w:t>
            </w:r>
          </w:p>
        </w:tc>
        <w:tc>
          <w:tcPr>
            <w:tcW w:w="1980" w:type="dxa"/>
            <w:tcBorders>
              <w:top w:val="nil"/>
              <w:left w:val="nil"/>
              <w:bottom w:val="single" w:sz="4" w:space="0" w:color="auto"/>
              <w:right w:val="single" w:sz="4" w:space="0" w:color="auto"/>
            </w:tcBorders>
            <w:shd w:val="clear" w:color="auto" w:fill="auto"/>
            <w:noWrap/>
            <w:vAlign w:val="bottom"/>
            <w:hideMark/>
          </w:tcPr>
          <w:p w14:paraId="0220443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951</w:t>
            </w:r>
          </w:p>
        </w:tc>
        <w:tc>
          <w:tcPr>
            <w:tcW w:w="1600" w:type="dxa"/>
            <w:tcBorders>
              <w:top w:val="nil"/>
              <w:left w:val="nil"/>
              <w:bottom w:val="single" w:sz="4" w:space="0" w:color="auto"/>
              <w:right w:val="single" w:sz="4" w:space="0" w:color="auto"/>
            </w:tcBorders>
            <w:shd w:val="clear" w:color="auto" w:fill="auto"/>
            <w:noWrap/>
            <w:vAlign w:val="bottom"/>
            <w:hideMark/>
          </w:tcPr>
          <w:p w14:paraId="2AE63386"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319</w:t>
            </w:r>
          </w:p>
        </w:tc>
      </w:tr>
      <w:tr w:rsidR="0069238B" w:rsidRPr="0069238B" w14:paraId="52F35BBA" w14:textId="77777777" w:rsidTr="00012012">
        <w:trPr>
          <w:trHeight w:val="300"/>
        </w:trPr>
        <w:tc>
          <w:tcPr>
            <w:tcW w:w="2680" w:type="dxa"/>
            <w:vMerge/>
            <w:tcBorders>
              <w:left w:val="single" w:sz="4" w:space="0" w:color="auto"/>
              <w:right w:val="single" w:sz="4" w:space="0" w:color="auto"/>
            </w:tcBorders>
            <w:shd w:val="clear" w:color="auto" w:fill="auto"/>
            <w:noWrap/>
            <w:vAlign w:val="bottom"/>
            <w:hideMark/>
          </w:tcPr>
          <w:p w14:paraId="04162E71"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620057A0"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Azadirachta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indica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422E8644"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w:t>
            </w:r>
          </w:p>
        </w:tc>
        <w:tc>
          <w:tcPr>
            <w:tcW w:w="2040" w:type="dxa"/>
            <w:tcBorders>
              <w:top w:val="nil"/>
              <w:left w:val="nil"/>
              <w:bottom w:val="single" w:sz="4" w:space="0" w:color="auto"/>
              <w:right w:val="single" w:sz="4" w:space="0" w:color="auto"/>
            </w:tcBorders>
            <w:shd w:val="clear" w:color="auto" w:fill="auto"/>
            <w:noWrap/>
            <w:vAlign w:val="bottom"/>
            <w:hideMark/>
          </w:tcPr>
          <w:p w14:paraId="0DE1C32F"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4,5</w:t>
            </w:r>
          </w:p>
        </w:tc>
        <w:tc>
          <w:tcPr>
            <w:tcW w:w="1880" w:type="dxa"/>
            <w:tcBorders>
              <w:top w:val="nil"/>
              <w:left w:val="nil"/>
              <w:bottom w:val="single" w:sz="4" w:space="0" w:color="auto"/>
              <w:right w:val="single" w:sz="4" w:space="0" w:color="auto"/>
            </w:tcBorders>
            <w:shd w:val="clear" w:color="auto" w:fill="auto"/>
            <w:noWrap/>
            <w:vAlign w:val="bottom"/>
            <w:hideMark/>
          </w:tcPr>
          <w:p w14:paraId="2909ABCE"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4,8</w:t>
            </w:r>
          </w:p>
        </w:tc>
        <w:tc>
          <w:tcPr>
            <w:tcW w:w="1980" w:type="dxa"/>
            <w:tcBorders>
              <w:top w:val="nil"/>
              <w:left w:val="nil"/>
              <w:bottom w:val="single" w:sz="4" w:space="0" w:color="auto"/>
              <w:right w:val="single" w:sz="4" w:space="0" w:color="auto"/>
            </w:tcBorders>
            <w:shd w:val="clear" w:color="auto" w:fill="auto"/>
            <w:noWrap/>
            <w:vAlign w:val="bottom"/>
            <w:hideMark/>
          </w:tcPr>
          <w:p w14:paraId="7310CD7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951</w:t>
            </w:r>
          </w:p>
        </w:tc>
        <w:tc>
          <w:tcPr>
            <w:tcW w:w="1600" w:type="dxa"/>
            <w:tcBorders>
              <w:top w:val="nil"/>
              <w:left w:val="nil"/>
              <w:bottom w:val="single" w:sz="4" w:space="0" w:color="auto"/>
              <w:right w:val="single" w:sz="4" w:space="0" w:color="auto"/>
            </w:tcBorders>
            <w:shd w:val="clear" w:color="auto" w:fill="auto"/>
            <w:noWrap/>
            <w:vAlign w:val="bottom"/>
            <w:hideMark/>
          </w:tcPr>
          <w:p w14:paraId="66A7EB1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638</w:t>
            </w:r>
          </w:p>
        </w:tc>
      </w:tr>
      <w:tr w:rsidR="0069238B" w:rsidRPr="0069238B" w14:paraId="226F7A8E" w14:textId="77777777" w:rsidTr="00012012">
        <w:trPr>
          <w:trHeight w:val="300"/>
        </w:trPr>
        <w:tc>
          <w:tcPr>
            <w:tcW w:w="2680" w:type="dxa"/>
            <w:vMerge/>
            <w:tcBorders>
              <w:left w:val="single" w:sz="4" w:space="0" w:color="auto"/>
              <w:right w:val="single" w:sz="4" w:space="0" w:color="auto"/>
            </w:tcBorders>
            <w:shd w:val="clear" w:color="auto" w:fill="auto"/>
            <w:noWrap/>
            <w:vAlign w:val="bottom"/>
            <w:hideMark/>
          </w:tcPr>
          <w:p w14:paraId="5D12BE25"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33156789"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Euphorbia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tricali</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5731C14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2040" w:type="dxa"/>
            <w:tcBorders>
              <w:top w:val="nil"/>
              <w:left w:val="nil"/>
              <w:bottom w:val="single" w:sz="4" w:space="0" w:color="auto"/>
              <w:right w:val="single" w:sz="4" w:space="0" w:color="auto"/>
            </w:tcBorders>
            <w:shd w:val="clear" w:color="auto" w:fill="auto"/>
            <w:noWrap/>
            <w:vAlign w:val="bottom"/>
            <w:hideMark/>
          </w:tcPr>
          <w:p w14:paraId="2AD141E0"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nil"/>
              <w:left w:val="nil"/>
              <w:bottom w:val="single" w:sz="4" w:space="0" w:color="auto"/>
              <w:right w:val="single" w:sz="4" w:space="0" w:color="auto"/>
            </w:tcBorders>
            <w:shd w:val="clear" w:color="auto" w:fill="auto"/>
            <w:noWrap/>
            <w:vAlign w:val="bottom"/>
            <w:hideMark/>
          </w:tcPr>
          <w:p w14:paraId="38D8E9DE"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4,15</w:t>
            </w:r>
          </w:p>
        </w:tc>
        <w:tc>
          <w:tcPr>
            <w:tcW w:w="1980" w:type="dxa"/>
            <w:tcBorders>
              <w:top w:val="nil"/>
              <w:left w:val="nil"/>
              <w:bottom w:val="single" w:sz="4" w:space="0" w:color="auto"/>
              <w:right w:val="single" w:sz="4" w:space="0" w:color="auto"/>
            </w:tcBorders>
            <w:shd w:val="clear" w:color="auto" w:fill="auto"/>
            <w:noWrap/>
            <w:vAlign w:val="bottom"/>
            <w:hideMark/>
          </w:tcPr>
          <w:p w14:paraId="7490CC07"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951</w:t>
            </w:r>
          </w:p>
        </w:tc>
        <w:tc>
          <w:tcPr>
            <w:tcW w:w="1600" w:type="dxa"/>
            <w:tcBorders>
              <w:top w:val="nil"/>
              <w:left w:val="nil"/>
              <w:bottom w:val="single" w:sz="4" w:space="0" w:color="auto"/>
              <w:right w:val="single" w:sz="4" w:space="0" w:color="auto"/>
            </w:tcBorders>
            <w:shd w:val="clear" w:color="auto" w:fill="auto"/>
            <w:noWrap/>
            <w:vAlign w:val="bottom"/>
            <w:hideMark/>
          </w:tcPr>
          <w:p w14:paraId="71F01556"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1275</w:t>
            </w:r>
          </w:p>
        </w:tc>
      </w:tr>
      <w:tr w:rsidR="0069238B" w:rsidRPr="0069238B" w14:paraId="42B86FBB" w14:textId="77777777" w:rsidTr="00012012">
        <w:trPr>
          <w:trHeight w:val="300"/>
        </w:trPr>
        <w:tc>
          <w:tcPr>
            <w:tcW w:w="2680" w:type="dxa"/>
            <w:vMerge/>
            <w:tcBorders>
              <w:left w:val="single" w:sz="4" w:space="0" w:color="auto"/>
              <w:right w:val="single" w:sz="4" w:space="0" w:color="auto"/>
            </w:tcBorders>
            <w:shd w:val="clear" w:color="auto" w:fill="auto"/>
            <w:noWrap/>
            <w:vAlign w:val="bottom"/>
            <w:hideMark/>
          </w:tcPr>
          <w:p w14:paraId="29BD6C3C"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62EDFAAF"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Ficus </w:t>
            </w:r>
            <w:proofErr w:type="spellStart"/>
            <w:r w:rsidRPr="004A4AEA">
              <w:rPr>
                <w:rFonts w:ascii="Times New Roman" w:eastAsia="Times New Roman" w:hAnsi="Times New Roman" w:cs="Times New Roman"/>
                <w:i/>
                <w:color w:val="000000"/>
                <w:lang w:eastAsia="fr-FR"/>
              </w:rPr>
              <w:t>etrangleur</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5EB6F0F3"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w:t>
            </w:r>
          </w:p>
        </w:tc>
        <w:tc>
          <w:tcPr>
            <w:tcW w:w="2040" w:type="dxa"/>
            <w:tcBorders>
              <w:top w:val="nil"/>
              <w:left w:val="nil"/>
              <w:bottom w:val="single" w:sz="4" w:space="0" w:color="auto"/>
              <w:right w:val="single" w:sz="4" w:space="0" w:color="auto"/>
            </w:tcBorders>
            <w:shd w:val="clear" w:color="auto" w:fill="auto"/>
            <w:noWrap/>
            <w:vAlign w:val="bottom"/>
            <w:hideMark/>
          </w:tcPr>
          <w:p w14:paraId="2B469144"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5,5</w:t>
            </w:r>
          </w:p>
        </w:tc>
        <w:tc>
          <w:tcPr>
            <w:tcW w:w="1880" w:type="dxa"/>
            <w:tcBorders>
              <w:top w:val="nil"/>
              <w:left w:val="nil"/>
              <w:bottom w:val="single" w:sz="4" w:space="0" w:color="auto"/>
              <w:right w:val="single" w:sz="4" w:space="0" w:color="auto"/>
            </w:tcBorders>
            <w:shd w:val="clear" w:color="auto" w:fill="auto"/>
            <w:noWrap/>
            <w:vAlign w:val="bottom"/>
            <w:hideMark/>
          </w:tcPr>
          <w:p w14:paraId="4D3FA243"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w:t>
            </w:r>
          </w:p>
        </w:tc>
        <w:tc>
          <w:tcPr>
            <w:tcW w:w="1980" w:type="dxa"/>
            <w:tcBorders>
              <w:top w:val="nil"/>
              <w:left w:val="nil"/>
              <w:bottom w:val="single" w:sz="4" w:space="0" w:color="auto"/>
              <w:right w:val="single" w:sz="4" w:space="0" w:color="auto"/>
            </w:tcBorders>
            <w:shd w:val="clear" w:color="auto" w:fill="auto"/>
            <w:noWrap/>
            <w:vAlign w:val="bottom"/>
            <w:hideMark/>
          </w:tcPr>
          <w:p w14:paraId="1D40C5E6"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951</w:t>
            </w:r>
          </w:p>
        </w:tc>
        <w:tc>
          <w:tcPr>
            <w:tcW w:w="1600" w:type="dxa"/>
            <w:tcBorders>
              <w:top w:val="nil"/>
              <w:left w:val="nil"/>
              <w:bottom w:val="single" w:sz="4" w:space="0" w:color="auto"/>
              <w:right w:val="single" w:sz="4" w:space="0" w:color="auto"/>
            </w:tcBorders>
            <w:shd w:val="clear" w:color="auto" w:fill="auto"/>
            <w:noWrap/>
            <w:vAlign w:val="bottom"/>
            <w:hideMark/>
          </w:tcPr>
          <w:p w14:paraId="58F4CF10"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319</w:t>
            </w:r>
          </w:p>
        </w:tc>
      </w:tr>
      <w:tr w:rsidR="0069238B" w:rsidRPr="0069238B" w14:paraId="63AFC569"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38A32762"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662ABB42"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Ziziphus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mauritiana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105EB8F5"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27</w:t>
            </w:r>
          </w:p>
        </w:tc>
        <w:tc>
          <w:tcPr>
            <w:tcW w:w="2040" w:type="dxa"/>
            <w:tcBorders>
              <w:top w:val="nil"/>
              <w:left w:val="nil"/>
              <w:bottom w:val="single" w:sz="4" w:space="0" w:color="auto"/>
              <w:right w:val="single" w:sz="4" w:space="0" w:color="auto"/>
            </w:tcBorders>
            <w:shd w:val="clear" w:color="auto" w:fill="auto"/>
            <w:noWrap/>
            <w:vAlign w:val="bottom"/>
            <w:hideMark/>
          </w:tcPr>
          <w:p w14:paraId="1CEA4AA6"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4,9</w:t>
            </w:r>
          </w:p>
        </w:tc>
        <w:tc>
          <w:tcPr>
            <w:tcW w:w="1880" w:type="dxa"/>
            <w:tcBorders>
              <w:top w:val="nil"/>
              <w:left w:val="nil"/>
              <w:bottom w:val="single" w:sz="4" w:space="0" w:color="auto"/>
              <w:right w:val="single" w:sz="4" w:space="0" w:color="auto"/>
            </w:tcBorders>
            <w:shd w:val="clear" w:color="auto" w:fill="auto"/>
            <w:noWrap/>
            <w:vAlign w:val="bottom"/>
            <w:hideMark/>
          </w:tcPr>
          <w:p w14:paraId="633E8C42"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4,3</w:t>
            </w:r>
          </w:p>
        </w:tc>
        <w:tc>
          <w:tcPr>
            <w:tcW w:w="1980" w:type="dxa"/>
            <w:tcBorders>
              <w:top w:val="nil"/>
              <w:left w:val="nil"/>
              <w:bottom w:val="single" w:sz="4" w:space="0" w:color="auto"/>
              <w:right w:val="single" w:sz="4" w:space="0" w:color="auto"/>
            </w:tcBorders>
            <w:shd w:val="clear" w:color="auto" w:fill="auto"/>
            <w:noWrap/>
            <w:vAlign w:val="bottom"/>
            <w:hideMark/>
          </w:tcPr>
          <w:p w14:paraId="7197A487"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951</w:t>
            </w:r>
          </w:p>
        </w:tc>
        <w:tc>
          <w:tcPr>
            <w:tcW w:w="1600" w:type="dxa"/>
            <w:tcBorders>
              <w:top w:val="nil"/>
              <w:left w:val="nil"/>
              <w:bottom w:val="single" w:sz="4" w:space="0" w:color="auto"/>
              <w:right w:val="single" w:sz="4" w:space="0" w:color="auto"/>
            </w:tcBorders>
            <w:shd w:val="clear" w:color="auto" w:fill="auto"/>
            <w:noWrap/>
            <w:vAlign w:val="bottom"/>
            <w:hideMark/>
          </w:tcPr>
          <w:p w14:paraId="618FC61A"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8608</w:t>
            </w:r>
          </w:p>
        </w:tc>
      </w:tr>
      <w:tr w:rsidR="0069238B" w:rsidRPr="0069238B" w14:paraId="74C451EB" w14:textId="77777777" w:rsidTr="002908AB">
        <w:trPr>
          <w:trHeight w:val="300"/>
        </w:trPr>
        <w:tc>
          <w:tcPr>
            <w:tcW w:w="2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5318C"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b/>
                <w:color w:val="000000"/>
                <w:sz w:val="24"/>
                <w:szCs w:val="24"/>
                <w:lang w:eastAsia="fr-FR"/>
              </w:rPr>
            </w:pPr>
            <w:r w:rsidRPr="004A4AEA">
              <w:rPr>
                <w:rFonts w:ascii="Times New Roman" w:eastAsia="Times New Roman" w:hAnsi="Times New Roman" w:cs="Times New Roman"/>
                <w:b/>
                <w:color w:val="000000"/>
                <w:sz w:val="24"/>
                <w:szCs w:val="24"/>
                <w:lang w:eastAsia="fr-FR"/>
              </w:rPr>
              <w:t>Savane arbustive/arborée</w:t>
            </w:r>
          </w:p>
          <w:p w14:paraId="38BAB0FC"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D248750"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albida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2D680B1D"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8</w:t>
            </w:r>
          </w:p>
        </w:tc>
        <w:tc>
          <w:tcPr>
            <w:tcW w:w="2040" w:type="dxa"/>
            <w:tcBorders>
              <w:top w:val="nil"/>
              <w:left w:val="nil"/>
              <w:bottom w:val="single" w:sz="4" w:space="0" w:color="auto"/>
              <w:right w:val="single" w:sz="4" w:space="0" w:color="auto"/>
            </w:tcBorders>
            <w:shd w:val="clear" w:color="auto" w:fill="auto"/>
            <w:noWrap/>
            <w:vAlign w:val="bottom"/>
            <w:hideMark/>
          </w:tcPr>
          <w:p w14:paraId="0B7F258A"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7</w:t>
            </w:r>
          </w:p>
        </w:tc>
        <w:tc>
          <w:tcPr>
            <w:tcW w:w="1880" w:type="dxa"/>
            <w:tcBorders>
              <w:top w:val="nil"/>
              <w:left w:val="nil"/>
              <w:bottom w:val="single" w:sz="4" w:space="0" w:color="auto"/>
              <w:right w:val="single" w:sz="4" w:space="0" w:color="auto"/>
            </w:tcBorders>
            <w:shd w:val="clear" w:color="auto" w:fill="auto"/>
            <w:noWrap/>
            <w:vAlign w:val="bottom"/>
            <w:hideMark/>
          </w:tcPr>
          <w:p w14:paraId="27CFD5F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5,2</w:t>
            </w:r>
          </w:p>
        </w:tc>
        <w:tc>
          <w:tcPr>
            <w:tcW w:w="1980" w:type="dxa"/>
            <w:tcBorders>
              <w:top w:val="nil"/>
              <w:left w:val="nil"/>
              <w:bottom w:val="single" w:sz="4" w:space="0" w:color="auto"/>
              <w:right w:val="single" w:sz="4" w:space="0" w:color="auto"/>
            </w:tcBorders>
            <w:shd w:val="clear" w:color="auto" w:fill="auto"/>
            <w:noWrap/>
            <w:vAlign w:val="bottom"/>
            <w:hideMark/>
          </w:tcPr>
          <w:p w14:paraId="6B50D686"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1742B271"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2762</w:t>
            </w:r>
          </w:p>
        </w:tc>
      </w:tr>
      <w:tr w:rsidR="0069238B" w:rsidRPr="0069238B" w14:paraId="4249EF14"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2A879F68"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FFB1626"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ataxacantha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4E8D8094"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w:t>
            </w:r>
          </w:p>
        </w:tc>
        <w:tc>
          <w:tcPr>
            <w:tcW w:w="2040" w:type="dxa"/>
            <w:tcBorders>
              <w:top w:val="nil"/>
              <w:left w:val="nil"/>
              <w:bottom w:val="single" w:sz="4" w:space="0" w:color="auto"/>
              <w:right w:val="single" w:sz="4" w:space="0" w:color="auto"/>
            </w:tcBorders>
            <w:shd w:val="clear" w:color="auto" w:fill="auto"/>
            <w:noWrap/>
            <w:vAlign w:val="bottom"/>
            <w:hideMark/>
          </w:tcPr>
          <w:p w14:paraId="258A8043"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3,4</w:t>
            </w:r>
          </w:p>
        </w:tc>
        <w:tc>
          <w:tcPr>
            <w:tcW w:w="1880" w:type="dxa"/>
            <w:tcBorders>
              <w:top w:val="nil"/>
              <w:left w:val="nil"/>
              <w:bottom w:val="single" w:sz="4" w:space="0" w:color="auto"/>
              <w:right w:val="single" w:sz="4" w:space="0" w:color="auto"/>
            </w:tcBorders>
            <w:shd w:val="clear" w:color="auto" w:fill="auto"/>
            <w:noWrap/>
            <w:vAlign w:val="bottom"/>
            <w:hideMark/>
          </w:tcPr>
          <w:p w14:paraId="4D6763A7"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2,9</w:t>
            </w:r>
          </w:p>
        </w:tc>
        <w:tc>
          <w:tcPr>
            <w:tcW w:w="1980" w:type="dxa"/>
            <w:tcBorders>
              <w:top w:val="nil"/>
              <w:left w:val="nil"/>
              <w:bottom w:val="single" w:sz="4" w:space="0" w:color="auto"/>
              <w:right w:val="single" w:sz="4" w:space="0" w:color="auto"/>
            </w:tcBorders>
            <w:shd w:val="clear" w:color="auto" w:fill="auto"/>
            <w:noWrap/>
            <w:vAlign w:val="bottom"/>
            <w:hideMark/>
          </w:tcPr>
          <w:p w14:paraId="1266EB4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115D45C2"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3453</w:t>
            </w:r>
          </w:p>
        </w:tc>
      </w:tr>
      <w:tr w:rsidR="0069238B" w:rsidRPr="0069238B" w14:paraId="5AF85713"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2965B6AC"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E1DA73F"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nilotica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12A5EFA9"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w:t>
            </w:r>
          </w:p>
        </w:tc>
        <w:tc>
          <w:tcPr>
            <w:tcW w:w="2040" w:type="dxa"/>
            <w:tcBorders>
              <w:top w:val="nil"/>
              <w:left w:val="nil"/>
              <w:bottom w:val="single" w:sz="4" w:space="0" w:color="auto"/>
              <w:right w:val="single" w:sz="4" w:space="0" w:color="auto"/>
            </w:tcBorders>
            <w:shd w:val="clear" w:color="auto" w:fill="auto"/>
            <w:noWrap/>
            <w:vAlign w:val="bottom"/>
            <w:hideMark/>
          </w:tcPr>
          <w:p w14:paraId="02E7DCB9"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4,8</w:t>
            </w:r>
          </w:p>
        </w:tc>
        <w:tc>
          <w:tcPr>
            <w:tcW w:w="1880" w:type="dxa"/>
            <w:tcBorders>
              <w:top w:val="nil"/>
              <w:left w:val="nil"/>
              <w:bottom w:val="single" w:sz="4" w:space="0" w:color="auto"/>
              <w:right w:val="single" w:sz="4" w:space="0" w:color="auto"/>
            </w:tcBorders>
            <w:shd w:val="clear" w:color="auto" w:fill="auto"/>
            <w:noWrap/>
            <w:vAlign w:val="bottom"/>
            <w:hideMark/>
          </w:tcPr>
          <w:p w14:paraId="140B4CC6"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2,7</w:t>
            </w:r>
          </w:p>
        </w:tc>
        <w:tc>
          <w:tcPr>
            <w:tcW w:w="1980" w:type="dxa"/>
            <w:tcBorders>
              <w:top w:val="nil"/>
              <w:left w:val="nil"/>
              <w:bottom w:val="single" w:sz="4" w:space="0" w:color="auto"/>
              <w:right w:val="single" w:sz="4" w:space="0" w:color="auto"/>
            </w:tcBorders>
            <w:shd w:val="clear" w:color="auto" w:fill="auto"/>
            <w:noWrap/>
            <w:vAlign w:val="bottom"/>
            <w:hideMark/>
          </w:tcPr>
          <w:p w14:paraId="108CF7D0"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0B0BB3A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1036</w:t>
            </w:r>
          </w:p>
        </w:tc>
      </w:tr>
      <w:tr w:rsidR="0069238B" w:rsidRPr="0069238B" w14:paraId="44707D85"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04315756"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F03324"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raddiana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60E6CF0F"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17</w:t>
            </w:r>
          </w:p>
        </w:tc>
        <w:tc>
          <w:tcPr>
            <w:tcW w:w="2040" w:type="dxa"/>
            <w:tcBorders>
              <w:top w:val="nil"/>
              <w:left w:val="nil"/>
              <w:bottom w:val="single" w:sz="4" w:space="0" w:color="auto"/>
              <w:right w:val="single" w:sz="4" w:space="0" w:color="auto"/>
            </w:tcBorders>
            <w:shd w:val="clear" w:color="auto" w:fill="auto"/>
            <w:noWrap/>
            <w:vAlign w:val="bottom"/>
            <w:hideMark/>
          </w:tcPr>
          <w:p w14:paraId="11A24A58"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3,4</w:t>
            </w:r>
          </w:p>
        </w:tc>
        <w:tc>
          <w:tcPr>
            <w:tcW w:w="1880" w:type="dxa"/>
            <w:tcBorders>
              <w:top w:val="nil"/>
              <w:left w:val="nil"/>
              <w:bottom w:val="single" w:sz="4" w:space="0" w:color="auto"/>
              <w:right w:val="single" w:sz="4" w:space="0" w:color="auto"/>
            </w:tcBorders>
            <w:shd w:val="clear" w:color="auto" w:fill="auto"/>
            <w:noWrap/>
            <w:vAlign w:val="bottom"/>
            <w:hideMark/>
          </w:tcPr>
          <w:p w14:paraId="1A0AC7E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3,5</w:t>
            </w:r>
          </w:p>
        </w:tc>
        <w:tc>
          <w:tcPr>
            <w:tcW w:w="1980" w:type="dxa"/>
            <w:tcBorders>
              <w:top w:val="nil"/>
              <w:left w:val="nil"/>
              <w:bottom w:val="single" w:sz="4" w:space="0" w:color="auto"/>
              <w:right w:val="single" w:sz="4" w:space="0" w:color="auto"/>
            </w:tcBorders>
            <w:shd w:val="clear" w:color="auto" w:fill="auto"/>
            <w:noWrap/>
            <w:vAlign w:val="bottom"/>
            <w:hideMark/>
          </w:tcPr>
          <w:p w14:paraId="2AA453D2"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7D3063C5"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5870</w:t>
            </w:r>
          </w:p>
        </w:tc>
      </w:tr>
      <w:tr w:rsidR="0069238B" w:rsidRPr="0069238B" w14:paraId="4A839C1D"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2A8C2206"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D01F753"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seyal</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2F7A1F5E"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6</w:t>
            </w:r>
          </w:p>
        </w:tc>
        <w:tc>
          <w:tcPr>
            <w:tcW w:w="2040" w:type="dxa"/>
            <w:tcBorders>
              <w:top w:val="nil"/>
              <w:left w:val="nil"/>
              <w:bottom w:val="single" w:sz="4" w:space="0" w:color="auto"/>
              <w:right w:val="single" w:sz="4" w:space="0" w:color="auto"/>
            </w:tcBorders>
            <w:shd w:val="clear" w:color="auto" w:fill="auto"/>
            <w:noWrap/>
            <w:vAlign w:val="bottom"/>
            <w:hideMark/>
          </w:tcPr>
          <w:p w14:paraId="7B12286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6,8</w:t>
            </w:r>
          </w:p>
        </w:tc>
        <w:tc>
          <w:tcPr>
            <w:tcW w:w="1880" w:type="dxa"/>
            <w:tcBorders>
              <w:top w:val="nil"/>
              <w:left w:val="nil"/>
              <w:bottom w:val="single" w:sz="4" w:space="0" w:color="auto"/>
              <w:right w:val="single" w:sz="4" w:space="0" w:color="auto"/>
            </w:tcBorders>
            <w:shd w:val="clear" w:color="auto" w:fill="auto"/>
            <w:noWrap/>
            <w:vAlign w:val="bottom"/>
            <w:hideMark/>
          </w:tcPr>
          <w:p w14:paraId="02A597D2"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3,9</w:t>
            </w:r>
          </w:p>
        </w:tc>
        <w:tc>
          <w:tcPr>
            <w:tcW w:w="1980" w:type="dxa"/>
            <w:tcBorders>
              <w:top w:val="nil"/>
              <w:left w:val="nil"/>
              <w:bottom w:val="single" w:sz="4" w:space="0" w:color="auto"/>
              <w:right w:val="single" w:sz="4" w:space="0" w:color="auto"/>
            </w:tcBorders>
            <w:shd w:val="clear" w:color="auto" w:fill="auto"/>
            <w:noWrap/>
            <w:vAlign w:val="bottom"/>
            <w:hideMark/>
          </w:tcPr>
          <w:p w14:paraId="25BE0C03"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06DF95D4"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2072</w:t>
            </w:r>
          </w:p>
        </w:tc>
      </w:tr>
      <w:tr w:rsidR="0069238B" w:rsidRPr="0069238B" w14:paraId="4E6AA7FF" w14:textId="77777777" w:rsidTr="00012012">
        <w:trPr>
          <w:trHeight w:val="300"/>
        </w:trPr>
        <w:tc>
          <w:tcPr>
            <w:tcW w:w="268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8E3EB"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C90FB"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Azadirachta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indica</w:t>
            </w:r>
            <w:proofErr w:type="spellEnd"/>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78F2A228"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0F43C27C"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3,3</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3588BC88"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4,1</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9B56AB2"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FCB1ED6"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1036</w:t>
            </w:r>
          </w:p>
        </w:tc>
      </w:tr>
      <w:tr w:rsidR="0069238B" w:rsidRPr="0069238B" w14:paraId="0DE27686" w14:textId="77777777" w:rsidTr="00012012">
        <w:trPr>
          <w:trHeight w:val="300"/>
        </w:trPr>
        <w:tc>
          <w:tcPr>
            <w:tcW w:w="268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BBA93"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18A8A"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Combretum</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acculeatum</w:t>
            </w:r>
            <w:proofErr w:type="spellEnd"/>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655CDB1F"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8</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364F325E"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174C0E87"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2,45</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BD6045E"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C72743F"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2762</w:t>
            </w:r>
          </w:p>
        </w:tc>
      </w:tr>
      <w:tr w:rsidR="0069238B" w:rsidRPr="0069238B" w14:paraId="2146B261"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43E999CB"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3BDD38A"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Jatrapha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curcus</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54694A52"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2040" w:type="dxa"/>
            <w:tcBorders>
              <w:top w:val="nil"/>
              <w:left w:val="nil"/>
              <w:bottom w:val="single" w:sz="4" w:space="0" w:color="auto"/>
              <w:right w:val="single" w:sz="4" w:space="0" w:color="auto"/>
            </w:tcBorders>
            <w:shd w:val="clear" w:color="auto" w:fill="auto"/>
            <w:noWrap/>
            <w:vAlign w:val="bottom"/>
            <w:hideMark/>
          </w:tcPr>
          <w:p w14:paraId="665508EC"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5,5</w:t>
            </w:r>
          </w:p>
        </w:tc>
        <w:tc>
          <w:tcPr>
            <w:tcW w:w="1880" w:type="dxa"/>
            <w:tcBorders>
              <w:top w:val="nil"/>
              <w:left w:val="nil"/>
              <w:bottom w:val="single" w:sz="4" w:space="0" w:color="auto"/>
              <w:right w:val="single" w:sz="4" w:space="0" w:color="auto"/>
            </w:tcBorders>
            <w:shd w:val="clear" w:color="auto" w:fill="auto"/>
            <w:noWrap/>
            <w:vAlign w:val="bottom"/>
            <w:hideMark/>
          </w:tcPr>
          <w:p w14:paraId="67443D78"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4,02</w:t>
            </w:r>
          </w:p>
        </w:tc>
        <w:tc>
          <w:tcPr>
            <w:tcW w:w="1980" w:type="dxa"/>
            <w:tcBorders>
              <w:top w:val="nil"/>
              <w:left w:val="nil"/>
              <w:bottom w:val="single" w:sz="4" w:space="0" w:color="auto"/>
              <w:right w:val="single" w:sz="4" w:space="0" w:color="auto"/>
            </w:tcBorders>
            <w:shd w:val="clear" w:color="auto" w:fill="auto"/>
            <w:noWrap/>
            <w:vAlign w:val="bottom"/>
            <w:hideMark/>
          </w:tcPr>
          <w:p w14:paraId="3FF70879"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030CE8AC"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1381</w:t>
            </w:r>
          </w:p>
        </w:tc>
      </w:tr>
      <w:tr w:rsidR="0069238B" w:rsidRPr="0069238B" w14:paraId="1CB8AA03"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3035E6F1"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EE982C5"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Piliostigma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reticulatum</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7F4A8386"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7</w:t>
            </w:r>
          </w:p>
        </w:tc>
        <w:tc>
          <w:tcPr>
            <w:tcW w:w="2040" w:type="dxa"/>
            <w:tcBorders>
              <w:top w:val="nil"/>
              <w:left w:val="nil"/>
              <w:bottom w:val="single" w:sz="4" w:space="0" w:color="auto"/>
              <w:right w:val="single" w:sz="4" w:space="0" w:color="auto"/>
            </w:tcBorders>
            <w:shd w:val="clear" w:color="auto" w:fill="auto"/>
            <w:noWrap/>
            <w:vAlign w:val="bottom"/>
            <w:hideMark/>
          </w:tcPr>
          <w:p w14:paraId="68A4A237"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3,8</w:t>
            </w:r>
          </w:p>
        </w:tc>
        <w:tc>
          <w:tcPr>
            <w:tcW w:w="1880" w:type="dxa"/>
            <w:tcBorders>
              <w:top w:val="nil"/>
              <w:left w:val="nil"/>
              <w:bottom w:val="single" w:sz="4" w:space="0" w:color="auto"/>
              <w:right w:val="single" w:sz="4" w:space="0" w:color="auto"/>
            </w:tcBorders>
            <w:shd w:val="clear" w:color="auto" w:fill="auto"/>
            <w:noWrap/>
            <w:vAlign w:val="bottom"/>
            <w:hideMark/>
          </w:tcPr>
          <w:p w14:paraId="0EEFFF9C"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2,9</w:t>
            </w:r>
          </w:p>
        </w:tc>
        <w:tc>
          <w:tcPr>
            <w:tcW w:w="1980" w:type="dxa"/>
            <w:tcBorders>
              <w:top w:val="nil"/>
              <w:left w:val="nil"/>
              <w:bottom w:val="single" w:sz="4" w:space="0" w:color="auto"/>
              <w:right w:val="single" w:sz="4" w:space="0" w:color="auto"/>
            </w:tcBorders>
            <w:shd w:val="clear" w:color="auto" w:fill="auto"/>
            <w:noWrap/>
            <w:vAlign w:val="bottom"/>
            <w:hideMark/>
          </w:tcPr>
          <w:p w14:paraId="282DBF2B"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7E0B90A3"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2417</w:t>
            </w:r>
          </w:p>
        </w:tc>
      </w:tr>
      <w:tr w:rsidR="0069238B" w:rsidRPr="0069238B" w14:paraId="180F34E5"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735F0509"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F512335"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Prosopis </w:t>
            </w:r>
            <w:proofErr w:type="spellStart"/>
            <w:r w:rsidRPr="004A4AEA">
              <w:rPr>
                <w:rFonts w:ascii="Times New Roman" w:eastAsia="Times New Roman" w:hAnsi="Times New Roman" w:cs="Times New Roman"/>
                <w:i/>
                <w:color w:val="000000"/>
                <w:lang w:eastAsia="fr-FR"/>
              </w:rPr>
              <w:t>juliflora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06C06254"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12</w:t>
            </w:r>
          </w:p>
        </w:tc>
        <w:tc>
          <w:tcPr>
            <w:tcW w:w="2040" w:type="dxa"/>
            <w:tcBorders>
              <w:top w:val="nil"/>
              <w:left w:val="nil"/>
              <w:bottom w:val="single" w:sz="4" w:space="0" w:color="auto"/>
              <w:right w:val="single" w:sz="4" w:space="0" w:color="auto"/>
            </w:tcBorders>
            <w:shd w:val="clear" w:color="auto" w:fill="auto"/>
            <w:noWrap/>
            <w:vAlign w:val="bottom"/>
            <w:hideMark/>
          </w:tcPr>
          <w:p w14:paraId="1D88DB3A"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5,3</w:t>
            </w:r>
          </w:p>
        </w:tc>
        <w:tc>
          <w:tcPr>
            <w:tcW w:w="1880" w:type="dxa"/>
            <w:tcBorders>
              <w:top w:val="nil"/>
              <w:left w:val="nil"/>
              <w:bottom w:val="single" w:sz="4" w:space="0" w:color="auto"/>
              <w:right w:val="single" w:sz="4" w:space="0" w:color="auto"/>
            </w:tcBorders>
            <w:shd w:val="clear" w:color="auto" w:fill="auto"/>
            <w:noWrap/>
            <w:vAlign w:val="bottom"/>
            <w:hideMark/>
          </w:tcPr>
          <w:p w14:paraId="264F0814"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4,9</w:t>
            </w:r>
          </w:p>
        </w:tc>
        <w:tc>
          <w:tcPr>
            <w:tcW w:w="1980" w:type="dxa"/>
            <w:tcBorders>
              <w:top w:val="nil"/>
              <w:left w:val="nil"/>
              <w:bottom w:val="single" w:sz="4" w:space="0" w:color="auto"/>
              <w:right w:val="single" w:sz="4" w:space="0" w:color="auto"/>
            </w:tcBorders>
            <w:shd w:val="clear" w:color="auto" w:fill="auto"/>
            <w:noWrap/>
            <w:vAlign w:val="bottom"/>
            <w:hideMark/>
          </w:tcPr>
          <w:p w14:paraId="40F5B019"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2C7177D7"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4143</w:t>
            </w:r>
          </w:p>
        </w:tc>
      </w:tr>
      <w:tr w:rsidR="0069238B" w:rsidRPr="0069238B" w14:paraId="7A3C3397"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1A6CFB1A"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1E9D9FA"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Ziziphus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mauritiana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635C3B3D"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15</w:t>
            </w:r>
          </w:p>
        </w:tc>
        <w:tc>
          <w:tcPr>
            <w:tcW w:w="2040" w:type="dxa"/>
            <w:tcBorders>
              <w:top w:val="nil"/>
              <w:left w:val="nil"/>
              <w:bottom w:val="single" w:sz="4" w:space="0" w:color="auto"/>
              <w:right w:val="single" w:sz="4" w:space="0" w:color="auto"/>
            </w:tcBorders>
            <w:shd w:val="clear" w:color="auto" w:fill="auto"/>
            <w:noWrap/>
            <w:vAlign w:val="bottom"/>
            <w:hideMark/>
          </w:tcPr>
          <w:p w14:paraId="645970D2"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5,3</w:t>
            </w:r>
          </w:p>
        </w:tc>
        <w:tc>
          <w:tcPr>
            <w:tcW w:w="1880" w:type="dxa"/>
            <w:tcBorders>
              <w:top w:val="nil"/>
              <w:left w:val="nil"/>
              <w:bottom w:val="single" w:sz="4" w:space="0" w:color="auto"/>
              <w:right w:val="single" w:sz="4" w:space="0" w:color="auto"/>
            </w:tcBorders>
            <w:shd w:val="clear" w:color="auto" w:fill="auto"/>
            <w:noWrap/>
            <w:vAlign w:val="bottom"/>
            <w:hideMark/>
          </w:tcPr>
          <w:p w14:paraId="564A0413"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4,2</w:t>
            </w:r>
          </w:p>
        </w:tc>
        <w:tc>
          <w:tcPr>
            <w:tcW w:w="1980" w:type="dxa"/>
            <w:tcBorders>
              <w:top w:val="nil"/>
              <w:left w:val="nil"/>
              <w:bottom w:val="single" w:sz="4" w:space="0" w:color="auto"/>
              <w:right w:val="single" w:sz="4" w:space="0" w:color="auto"/>
            </w:tcBorders>
            <w:shd w:val="clear" w:color="auto" w:fill="auto"/>
            <w:noWrap/>
            <w:vAlign w:val="bottom"/>
            <w:hideMark/>
          </w:tcPr>
          <w:p w14:paraId="708B3A4C"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284856F1"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5179</w:t>
            </w:r>
          </w:p>
        </w:tc>
      </w:tr>
      <w:tr w:rsidR="0069238B" w:rsidRPr="0069238B" w14:paraId="3C92F075" w14:textId="77777777" w:rsidTr="00012012">
        <w:trPr>
          <w:trHeight w:val="300"/>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7294121A" w14:textId="77777777" w:rsidR="0069238B" w:rsidRPr="0069238B" w:rsidRDefault="0069238B" w:rsidP="00337A58">
            <w:pPr>
              <w:shd w:val="clear" w:color="auto" w:fill="FFFFFF" w:themeFill="background1"/>
              <w:spacing w:after="0" w:line="240" w:lineRule="auto"/>
              <w:rPr>
                <w:rFonts w:ascii="Times New Roman" w:eastAsia="Times New Roman" w:hAnsi="Times New Roman" w:cs="Times New Roman"/>
                <w:color w:val="000000"/>
                <w:lang w:eastAsia="fr-FR"/>
              </w:rPr>
            </w:pP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5875F2A"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Ziziphus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mucronata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255AA181"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8</w:t>
            </w:r>
          </w:p>
        </w:tc>
        <w:tc>
          <w:tcPr>
            <w:tcW w:w="2040" w:type="dxa"/>
            <w:tcBorders>
              <w:top w:val="nil"/>
              <w:left w:val="nil"/>
              <w:bottom w:val="single" w:sz="4" w:space="0" w:color="auto"/>
              <w:right w:val="single" w:sz="4" w:space="0" w:color="auto"/>
            </w:tcBorders>
            <w:shd w:val="clear" w:color="auto" w:fill="auto"/>
            <w:noWrap/>
            <w:vAlign w:val="bottom"/>
            <w:hideMark/>
          </w:tcPr>
          <w:p w14:paraId="20F2A423"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5,1</w:t>
            </w:r>
          </w:p>
        </w:tc>
        <w:tc>
          <w:tcPr>
            <w:tcW w:w="1880" w:type="dxa"/>
            <w:tcBorders>
              <w:top w:val="nil"/>
              <w:left w:val="nil"/>
              <w:bottom w:val="single" w:sz="4" w:space="0" w:color="auto"/>
              <w:right w:val="single" w:sz="4" w:space="0" w:color="auto"/>
            </w:tcBorders>
            <w:shd w:val="clear" w:color="auto" w:fill="auto"/>
            <w:noWrap/>
            <w:vAlign w:val="bottom"/>
            <w:hideMark/>
          </w:tcPr>
          <w:p w14:paraId="178F9721"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7,2</w:t>
            </w:r>
          </w:p>
        </w:tc>
        <w:tc>
          <w:tcPr>
            <w:tcW w:w="1980" w:type="dxa"/>
            <w:tcBorders>
              <w:top w:val="nil"/>
              <w:left w:val="nil"/>
              <w:bottom w:val="single" w:sz="4" w:space="0" w:color="auto"/>
              <w:right w:val="single" w:sz="4" w:space="0" w:color="auto"/>
            </w:tcBorders>
            <w:shd w:val="clear" w:color="auto" w:fill="auto"/>
            <w:noWrap/>
            <w:vAlign w:val="bottom"/>
            <w:hideMark/>
          </w:tcPr>
          <w:p w14:paraId="7AA57A3E"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1030</w:t>
            </w:r>
          </w:p>
        </w:tc>
        <w:tc>
          <w:tcPr>
            <w:tcW w:w="1600" w:type="dxa"/>
            <w:tcBorders>
              <w:top w:val="nil"/>
              <w:left w:val="nil"/>
              <w:bottom w:val="single" w:sz="4" w:space="0" w:color="auto"/>
              <w:right w:val="single" w:sz="4" w:space="0" w:color="auto"/>
            </w:tcBorders>
            <w:shd w:val="clear" w:color="auto" w:fill="auto"/>
            <w:noWrap/>
            <w:vAlign w:val="bottom"/>
            <w:hideMark/>
          </w:tcPr>
          <w:p w14:paraId="394F91A3"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2762</w:t>
            </w:r>
          </w:p>
        </w:tc>
      </w:tr>
      <w:tr w:rsidR="0069238B" w:rsidRPr="0069238B" w14:paraId="463B3DD7" w14:textId="77777777" w:rsidTr="00012012">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F94F7"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b/>
                <w:color w:val="000000"/>
                <w:lang w:eastAsia="fr-FR"/>
              </w:rPr>
            </w:pPr>
            <w:r w:rsidRPr="004A4AEA">
              <w:rPr>
                <w:rFonts w:ascii="Times New Roman" w:eastAsia="Times New Roman" w:hAnsi="Times New Roman" w:cs="Times New Roman"/>
                <w:b/>
                <w:color w:val="000000"/>
                <w:lang w:eastAsia="fr-FR"/>
              </w:rPr>
              <w:t>Sol nu marécageux</w:t>
            </w:r>
          </w:p>
        </w:tc>
        <w:tc>
          <w:tcPr>
            <w:tcW w:w="2400" w:type="dxa"/>
            <w:tcBorders>
              <w:top w:val="nil"/>
              <w:left w:val="nil"/>
              <w:bottom w:val="single" w:sz="4" w:space="0" w:color="auto"/>
              <w:right w:val="single" w:sz="4" w:space="0" w:color="auto"/>
            </w:tcBorders>
            <w:shd w:val="clear" w:color="auto" w:fill="auto"/>
            <w:noWrap/>
            <w:vAlign w:val="bottom"/>
            <w:hideMark/>
          </w:tcPr>
          <w:p w14:paraId="12A2A71E" w14:textId="77777777" w:rsidR="0069238B" w:rsidRPr="004A4AEA" w:rsidRDefault="0069238B" w:rsidP="00337A58">
            <w:pPr>
              <w:shd w:val="clear" w:color="auto" w:fill="FFFFFF" w:themeFill="background1"/>
              <w:spacing w:after="0" w:line="240" w:lineRule="auto"/>
              <w:rPr>
                <w:rFonts w:ascii="Times New Roman" w:eastAsia="Times New Roman" w:hAnsi="Times New Roman" w:cs="Times New Roman"/>
                <w:i/>
                <w:lang w:eastAsia="fr-FR"/>
              </w:rPr>
            </w:pPr>
            <w:r w:rsidRPr="004A4AEA">
              <w:rPr>
                <w:rFonts w:ascii="Times New Roman" w:eastAsia="Times New Roman" w:hAnsi="Times New Roman" w:cs="Times New Roman"/>
                <w:i/>
                <w:lang w:eastAsia="fr-FR"/>
              </w:rPr>
              <w:t xml:space="preserve">Acacia </w:t>
            </w:r>
            <w:proofErr w:type="spellStart"/>
            <w:r w:rsidRPr="004A4AEA">
              <w:rPr>
                <w:rFonts w:ascii="Times New Roman" w:eastAsia="Times New Roman" w:hAnsi="Times New Roman" w:cs="Times New Roman"/>
                <w:i/>
                <w:lang w:eastAsia="fr-FR"/>
              </w:rPr>
              <w:t>albida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04F1E638"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lang w:eastAsia="fr-FR"/>
              </w:rPr>
            </w:pPr>
            <w:r w:rsidRPr="0069238B">
              <w:rPr>
                <w:rFonts w:ascii="Times New Roman" w:eastAsia="Times New Roman" w:hAnsi="Times New Roman" w:cs="Times New Roman"/>
                <w:lang w:eastAsia="fr-FR"/>
              </w:rPr>
              <w:t>1</w:t>
            </w:r>
          </w:p>
        </w:tc>
        <w:tc>
          <w:tcPr>
            <w:tcW w:w="2040" w:type="dxa"/>
            <w:tcBorders>
              <w:top w:val="nil"/>
              <w:left w:val="nil"/>
              <w:bottom w:val="single" w:sz="4" w:space="0" w:color="auto"/>
              <w:right w:val="single" w:sz="4" w:space="0" w:color="auto"/>
            </w:tcBorders>
            <w:shd w:val="clear" w:color="auto" w:fill="auto"/>
            <w:noWrap/>
            <w:vAlign w:val="bottom"/>
            <w:hideMark/>
          </w:tcPr>
          <w:p w14:paraId="4F19AE49"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lang w:eastAsia="fr-FR"/>
              </w:rPr>
            </w:pPr>
            <w:r w:rsidRPr="0069238B">
              <w:rPr>
                <w:rFonts w:ascii="Times New Roman" w:eastAsia="Times New Roman" w:hAnsi="Times New Roman" w:cs="Times New Roman"/>
                <w:lang w:eastAsia="fr-FR"/>
              </w:rPr>
              <w:t>8</w:t>
            </w:r>
          </w:p>
        </w:tc>
        <w:tc>
          <w:tcPr>
            <w:tcW w:w="1880" w:type="dxa"/>
            <w:tcBorders>
              <w:top w:val="nil"/>
              <w:left w:val="nil"/>
              <w:bottom w:val="single" w:sz="4" w:space="0" w:color="auto"/>
              <w:right w:val="single" w:sz="4" w:space="0" w:color="auto"/>
            </w:tcBorders>
            <w:shd w:val="clear" w:color="auto" w:fill="auto"/>
            <w:noWrap/>
            <w:vAlign w:val="bottom"/>
            <w:hideMark/>
          </w:tcPr>
          <w:p w14:paraId="27400C59"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lang w:eastAsia="fr-FR"/>
              </w:rPr>
            </w:pPr>
            <w:r w:rsidRPr="0069238B">
              <w:rPr>
                <w:rFonts w:ascii="Times New Roman" w:eastAsia="Times New Roman" w:hAnsi="Times New Roman" w:cs="Times New Roman"/>
                <w:lang w:eastAsia="fr-FR"/>
              </w:rPr>
              <w:t>4,6</w:t>
            </w:r>
          </w:p>
        </w:tc>
        <w:tc>
          <w:tcPr>
            <w:tcW w:w="1980" w:type="dxa"/>
            <w:tcBorders>
              <w:top w:val="nil"/>
              <w:left w:val="nil"/>
              <w:bottom w:val="single" w:sz="4" w:space="0" w:color="auto"/>
              <w:right w:val="single" w:sz="4" w:space="0" w:color="auto"/>
            </w:tcBorders>
            <w:shd w:val="clear" w:color="auto" w:fill="auto"/>
            <w:noWrap/>
            <w:vAlign w:val="bottom"/>
            <w:hideMark/>
          </w:tcPr>
          <w:p w14:paraId="5F268666"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4521</w:t>
            </w:r>
          </w:p>
        </w:tc>
        <w:tc>
          <w:tcPr>
            <w:tcW w:w="1600" w:type="dxa"/>
            <w:tcBorders>
              <w:top w:val="nil"/>
              <w:left w:val="nil"/>
              <w:bottom w:val="single" w:sz="4" w:space="0" w:color="auto"/>
              <w:right w:val="single" w:sz="4" w:space="0" w:color="auto"/>
            </w:tcBorders>
            <w:shd w:val="clear" w:color="auto" w:fill="auto"/>
            <w:noWrap/>
            <w:vAlign w:val="bottom"/>
            <w:hideMark/>
          </w:tcPr>
          <w:p w14:paraId="63FEEF9D" w14:textId="77777777" w:rsidR="0069238B" w:rsidRPr="0069238B" w:rsidRDefault="0069238B"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1516</w:t>
            </w:r>
          </w:p>
        </w:tc>
      </w:tr>
    </w:tbl>
    <w:p w14:paraId="69C038D8" w14:textId="77777777" w:rsidR="00225E60" w:rsidRDefault="00225E60" w:rsidP="00337A58">
      <w:pPr>
        <w:pStyle w:val="Default"/>
        <w:shd w:val="clear" w:color="auto" w:fill="FFFFFF" w:themeFill="background1"/>
        <w:tabs>
          <w:tab w:val="left" w:pos="360"/>
        </w:tabs>
        <w:spacing w:line="360" w:lineRule="auto"/>
        <w:ind w:left="720"/>
        <w:jc w:val="both"/>
        <w:rPr>
          <w:b/>
        </w:rPr>
      </w:pPr>
    </w:p>
    <w:p w14:paraId="0E51AB36" w14:textId="77777777" w:rsidR="007A3406" w:rsidRDefault="007A3406" w:rsidP="00337A58">
      <w:pPr>
        <w:pStyle w:val="Default"/>
        <w:shd w:val="clear" w:color="auto" w:fill="FFFFFF" w:themeFill="background1"/>
        <w:tabs>
          <w:tab w:val="left" w:pos="360"/>
        </w:tabs>
        <w:spacing w:line="360" w:lineRule="auto"/>
        <w:ind w:left="720"/>
        <w:jc w:val="both"/>
        <w:rPr>
          <w:b/>
        </w:rPr>
      </w:pPr>
    </w:p>
    <w:p w14:paraId="6E21E9F1" w14:textId="77777777" w:rsidR="002908AB" w:rsidRDefault="002908AB" w:rsidP="00337A58">
      <w:pPr>
        <w:pStyle w:val="Default"/>
        <w:shd w:val="clear" w:color="auto" w:fill="FFFFFF" w:themeFill="background1"/>
        <w:tabs>
          <w:tab w:val="left" w:pos="360"/>
        </w:tabs>
        <w:spacing w:line="360" w:lineRule="auto"/>
        <w:ind w:left="720"/>
        <w:jc w:val="both"/>
        <w:rPr>
          <w:b/>
        </w:rPr>
      </w:pPr>
    </w:p>
    <w:p w14:paraId="2618ACA7" w14:textId="77777777" w:rsidR="009B1DD2" w:rsidRDefault="009B1DD2" w:rsidP="00337A58">
      <w:pPr>
        <w:pStyle w:val="Default"/>
        <w:shd w:val="clear" w:color="auto" w:fill="FFFFFF" w:themeFill="background1"/>
        <w:tabs>
          <w:tab w:val="left" w:pos="360"/>
        </w:tabs>
        <w:spacing w:line="360" w:lineRule="auto"/>
        <w:ind w:left="720"/>
        <w:jc w:val="both"/>
        <w:rPr>
          <w:b/>
        </w:rPr>
      </w:pPr>
    </w:p>
    <w:p w14:paraId="1BA43DF0" w14:textId="77777777" w:rsidR="002908AB" w:rsidRDefault="00DC6A49" w:rsidP="00DC6A49">
      <w:pPr>
        <w:pStyle w:val="Default"/>
        <w:shd w:val="clear" w:color="auto" w:fill="FFFFFF" w:themeFill="background1"/>
        <w:tabs>
          <w:tab w:val="left" w:pos="360"/>
        </w:tabs>
        <w:spacing w:line="360" w:lineRule="auto"/>
        <w:jc w:val="both"/>
        <w:rPr>
          <w:b/>
        </w:rPr>
      </w:pPr>
      <w:r>
        <w:rPr>
          <w:b/>
        </w:rPr>
        <w:lastRenderedPageBreak/>
        <w:t xml:space="preserve">       </w:t>
      </w:r>
      <w:r w:rsidR="00640088" w:rsidRPr="007D2113">
        <w:rPr>
          <w:b/>
          <w:sz w:val="20"/>
          <w:szCs w:val="20"/>
          <w:u w:val="single"/>
        </w:rPr>
        <w:t>Tableau</w:t>
      </w:r>
      <w:r w:rsidR="009B1DD2" w:rsidRPr="007D2113">
        <w:rPr>
          <w:b/>
          <w:sz w:val="20"/>
          <w:szCs w:val="20"/>
          <w:u w:val="single"/>
        </w:rPr>
        <w:t xml:space="preserve"> 9 </w:t>
      </w:r>
      <w:r w:rsidR="009B1DD2" w:rsidRPr="007D2113">
        <w:rPr>
          <w:b/>
          <w:sz w:val="20"/>
          <w:szCs w:val="20"/>
        </w:rPr>
        <w:t>:</w:t>
      </w:r>
      <w:r w:rsidR="009B1DD2">
        <w:rPr>
          <w:b/>
        </w:rPr>
        <w:t xml:space="preserve"> </w:t>
      </w:r>
      <w:r w:rsidR="009B1DD2" w:rsidRPr="007D2113">
        <w:rPr>
          <w:sz w:val="20"/>
          <w:szCs w:val="20"/>
        </w:rPr>
        <w:t>Résultat global rayon 10 :</w:t>
      </w:r>
      <w:r w:rsidR="00640088" w:rsidRPr="007D2113">
        <w:rPr>
          <w:sz w:val="20"/>
          <w:szCs w:val="20"/>
        </w:rPr>
        <w:t xml:space="preserve"> </w:t>
      </w:r>
      <w:r w:rsidR="007B0CD6" w:rsidRPr="007D2113">
        <w:rPr>
          <w:sz w:val="20"/>
          <w:szCs w:val="20"/>
        </w:rPr>
        <w:t>arbre</w:t>
      </w:r>
      <w:r w:rsidR="004948E0" w:rsidRPr="007D2113">
        <w:rPr>
          <w:sz w:val="20"/>
          <w:szCs w:val="20"/>
        </w:rPr>
        <w:t>s</w:t>
      </w:r>
      <w:r w:rsidR="007B0CD6" w:rsidRPr="007D2113">
        <w:rPr>
          <w:sz w:val="20"/>
          <w:szCs w:val="20"/>
        </w:rPr>
        <w:t xml:space="preserve"> dont 3 cm ≤ diamètre ≥ 9 cm</w:t>
      </w:r>
    </w:p>
    <w:tbl>
      <w:tblPr>
        <w:tblW w:w="12900" w:type="dxa"/>
        <w:jc w:val="center"/>
        <w:tblInd w:w="55" w:type="dxa"/>
        <w:tblCellMar>
          <w:left w:w="70" w:type="dxa"/>
          <w:right w:w="70" w:type="dxa"/>
        </w:tblCellMar>
        <w:tblLook w:val="04A0" w:firstRow="1" w:lastRow="0" w:firstColumn="1" w:lastColumn="0" w:noHBand="0" w:noVBand="1"/>
      </w:tblPr>
      <w:tblGrid>
        <w:gridCol w:w="2680"/>
        <w:gridCol w:w="2400"/>
        <w:gridCol w:w="2020"/>
        <w:gridCol w:w="2040"/>
        <w:gridCol w:w="1880"/>
        <w:gridCol w:w="1880"/>
      </w:tblGrid>
      <w:tr w:rsidR="00F1488A" w:rsidRPr="00F1488A" w14:paraId="48FC4972" w14:textId="77777777" w:rsidTr="00F1488A">
        <w:trPr>
          <w:trHeight w:val="300"/>
          <w:jc w:val="center"/>
        </w:trPr>
        <w:tc>
          <w:tcPr>
            <w:tcW w:w="2680" w:type="dxa"/>
            <w:tcBorders>
              <w:top w:val="single" w:sz="4" w:space="0" w:color="auto"/>
              <w:left w:val="single" w:sz="4" w:space="0" w:color="auto"/>
              <w:bottom w:val="single" w:sz="4" w:space="0" w:color="auto"/>
              <w:right w:val="nil"/>
            </w:tcBorders>
            <w:shd w:val="clear" w:color="auto" w:fill="auto"/>
            <w:noWrap/>
            <w:vAlign w:val="bottom"/>
            <w:hideMark/>
          </w:tcPr>
          <w:p w14:paraId="06E8EDAB"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2658E" w14:textId="77777777" w:rsidR="00F1488A" w:rsidRPr="00F1488A" w:rsidRDefault="00F1488A" w:rsidP="00337A58">
            <w:pPr>
              <w:shd w:val="clear" w:color="auto" w:fill="FFFFFF" w:themeFill="background1"/>
              <w:spacing w:after="0" w:line="240" w:lineRule="auto"/>
              <w:jc w:val="center"/>
              <w:rPr>
                <w:rFonts w:ascii="Times New Roman" w:eastAsia="Times New Roman" w:hAnsi="Times New Roman" w:cs="Times New Roman"/>
                <w:b/>
                <w:color w:val="000000"/>
                <w:lang w:eastAsia="fr-FR"/>
              </w:rPr>
            </w:pPr>
            <w:r w:rsidRPr="00F1488A">
              <w:rPr>
                <w:rFonts w:ascii="Times New Roman" w:eastAsia="Times New Roman" w:hAnsi="Times New Roman" w:cs="Times New Roman"/>
                <w:b/>
                <w:color w:val="000000"/>
                <w:lang w:eastAsia="fr-FR"/>
              </w:rPr>
              <w:t>Espèces</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5E2EC769" w14:textId="77777777" w:rsidR="00F1488A" w:rsidRPr="00F1488A" w:rsidRDefault="00F1488A" w:rsidP="00337A58">
            <w:pPr>
              <w:shd w:val="clear" w:color="auto" w:fill="FFFFFF" w:themeFill="background1"/>
              <w:spacing w:after="0" w:line="240" w:lineRule="auto"/>
              <w:jc w:val="center"/>
              <w:rPr>
                <w:rFonts w:ascii="Times New Roman" w:eastAsia="Times New Roman" w:hAnsi="Times New Roman" w:cs="Times New Roman"/>
                <w:b/>
                <w:color w:val="000000"/>
                <w:lang w:eastAsia="fr-FR"/>
              </w:rPr>
            </w:pPr>
            <w:r w:rsidRPr="00F1488A">
              <w:rPr>
                <w:rFonts w:ascii="Times New Roman" w:eastAsia="Times New Roman" w:hAnsi="Times New Roman" w:cs="Times New Roman"/>
                <w:b/>
                <w:color w:val="000000"/>
                <w:lang w:eastAsia="fr-FR"/>
              </w:rPr>
              <w:t>Nombre de pieds</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43A4E448" w14:textId="77777777" w:rsidR="00F1488A" w:rsidRPr="00F1488A" w:rsidRDefault="00F1488A" w:rsidP="00337A58">
            <w:pPr>
              <w:shd w:val="clear" w:color="auto" w:fill="FFFFFF" w:themeFill="background1"/>
              <w:spacing w:after="0" w:line="240" w:lineRule="auto"/>
              <w:jc w:val="center"/>
              <w:rPr>
                <w:rFonts w:ascii="Times New Roman" w:eastAsia="Times New Roman" w:hAnsi="Times New Roman" w:cs="Times New Roman"/>
                <w:b/>
                <w:color w:val="000000"/>
                <w:lang w:eastAsia="fr-FR"/>
              </w:rPr>
            </w:pPr>
            <w:r w:rsidRPr="00F1488A">
              <w:rPr>
                <w:rFonts w:ascii="Times New Roman" w:eastAsia="Times New Roman" w:hAnsi="Times New Roman" w:cs="Times New Roman"/>
                <w:b/>
                <w:color w:val="000000"/>
                <w:lang w:eastAsia="fr-FR"/>
              </w:rPr>
              <w:t>Diamètre moyen</w:t>
            </w:r>
          </w:p>
        </w:tc>
        <w:tc>
          <w:tcPr>
            <w:tcW w:w="1880" w:type="dxa"/>
            <w:tcBorders>
              <w:top w:val="single" w:sz="4" w:space="0" w:color="auto"/>
              <w:left w:val="nil"/>
              <w:bottom w:val="single" w:sz="4" w:space="0" w:color="auto"/>
              <w:right w:val="single" w:sz="4" w:space="0" w:color="auto"/>
            </w:tcBorders>
            <w:vAlign w:val="bottom"/>
          </w:tcPr>
          <w:p w14:paraId="27D66F88" w14:textId="77777777" w:rsidR="00F1488A" w:rsidRPr="00F1488A" w:rsidRDefault="00F1488A" w:rsidP="00337A58">
            <w:pPr>
              <w:shd w:val="clear" w:color="auto" w:fill="FFFFFF" w:themeFill="background1"/>
              <w:spacing w:after="0" w:line="240" w:lineRule="auto"/>
              <w:jc w:val="center"/>
              <w:rPr>
                <w:rFonts w:ascii="Times New Roman" w:eastAsia="Times New Roman" w:hAnsi="Times New Roman" w:cs="Times New Roman"/>
                <w:b/>
                <w:color w:val="000000"/>
                <w:lang w:eastAsia="fr-FR"/>
              </w:rPr>
            </w:pPr>
            <w:r w:rsidRPr="00F1488A">
              <w:rPr>
                <w:rFonts w:ascii="Times New Roman" w:eastAsia="Times New Roman" w:hAnsi="Times New Roman" w:cs="Times New Roman"/>
                <w:b/>
                <w:color w:val="000000"/>
                <w:lang w:eastAsia="fr-FR"/>
              </w:rPr>
              <w:t>Hauteur moyenne</w:t>
            </w:r>
          </w:p>
        </w:tc>
        <w:tc>
          <w:tcPr>
            <w:tcW w:w="1880" w:type="dxa"/>
            <w:tcBorders>
              <w:top w:val="single" w:sz="4" w:space="0" w:color="auto"/>
              <w:left w:val="single" w:sz="4" w:space="0" w:color="auto"/>
              <w:bottom w:val="single" w:sz="4" w:space="0" w:color="auto"/>
              <w:right w:val="single" w:sz="4" w:space="0" w:color="auto"/>
            </w:tcBorders>
            <w:vAlign w:val="bottom"/>
          </w:tcPr>
          <w:p w14:paraId="688171EC" w14:textId="77777777" w:rsidR="00F1488A" w:rsidRPr="00F1488A" w:rsidRDefault="00F1488A" w:rsidP="00337A58">
            <w:pPr>
              <w:shd w:val="clear" w:color="auto" w:fill="FFFFFF" w:themeFill="background1"/>
              <w:spacing w:after="0" w:line="240" w:lineRule="auto"/>
              <w:jc w:val="center"/>
              <w:rPr>
                <w:rFonts w:ascii="Times New Roman" w:eastAsia="Times New Roman" w:hAnsi="Times New Roman" w:cs="Times New Roman"/>
                <w:b/>
                <w:color w:val="000000"/>
                <w:lang w:eastAsia="fr-FR"/>
              </w:rPr>
            </w:pPr>
            <w:r w:rsidRPr="00F1488A">
              <w:rPr>
                <w:rFonts w:ascii="Times New Roman" w:eastAsia="Times New Roman" w:hAnsi="Times New Roman" w:cs="Times New Roman"/>
                <w:b/>
                <w:color w:val="000000"/>
                <w:lang w:eastAsia="fr-FR"/>
              </w:rPr>
              <w:t>nombre pieds/ha</w:t>
            </w:r>
          </w:p>
        </w:tc>
      </w:tr>
      <w:tr w:rsidR="00F1488A" w:rsidRPr="00F1488A" w14:paraId="019C6D34" w14:textId="77777777" w:rsidTr="00F1488A">
        <w:trPr>
          <w:trHeight w:val="134"/>
          <w:jc w:val="center"/>
        </w:trPr>
        <w:tc>
          <w:tcPr>
            <w:tcW w:w="2680" w:type="dxa"/>
            <w:vMerge w:val="restart"/>
            <w:tcBorders>
              <w:top w:val="single" w:sz="4" w:space="0" w:color="auto"/>
              <w:left w:val="single" w:sz="4" w:space="0" w:color="auto"/>
              <w:right w:val="nil"/>
            </w:tcBorders>
            <w:shd w:val="clear" w:color="auto" w:fill="auto"/>
            <w:noWrap/>
            <w:vAlign w:val="bottom"/>
            <w:hideMark/>
          </w:tcPr>
          <w:p w14:paraId="119A64AC"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6B14CE2F"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1836C7A7"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08961EC6"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022741E3" w14:textId="77777777" w:rsidR="00F1488A" w:rsidRPr="00F1488A" w:rsidRDefault="00F1488A" w:rsidP="00F1488A">
            <w:pPr>
              <w:shd w:val="clear" w:color="auto" w:fill="FFFFFF" w:themeFill="background1"/>
              <w:spacing w:after="0" w:line="240" w:lineRule="auto"/>
              <w:rPr>
                <w:rFonts w:ascii="Times New Roman" w:eastAsia="Times New Roman" w:hAnsi="Times New Roman" w:cs="Times New Roman"/>
                <w:b/>
                <w:color w:val="000000"/>
                <w:lang w:eastAsia="fr-FR"/>
              </w:rPr>
            </w:pPr>
            <w:r w:rsidRPr="00F1488A">
              <w:rPr>
                <w:rFonts w:ascii="Times New Roman" w:eastAsia="Times New Roman" w:hAnsi="Times New Roman" w:cs="Times New Roman"/>
                <w:b/>
                <w:color w:val="000000"/>
                <w:lang w:eastAsia="fr-FR"/>
              </w:rPr>
              <w:t>Rayon 10</w:t>
            </w:r>
          </w:p>
          <w:p w14:paraId="37175E88"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169262AD"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08E0341C"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1C3BBE90"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3B0A4A1E"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14CA3665"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2C957DD6"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7E09369B"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p w14:paraId="4280DD88"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 </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F82BF"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albida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2207B926"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7147</w:t>
            </w:r>
          </w:p>
        </w:tc>
        <w:tc>
          <w:tcPr>
            <w:tcW w:w="2040" w:type="dxa"/>
            <w:tcBorders>
              <w:top w:val="nil"/>
              <w:left w:val="nil"/>
              <w:bottom w:val="single" w:sz="4" w:space="0" w:color="auto"/>
              <w:right w:val="single" w:sz="4" w:space="0" w:color="auto"/>
            </w:tcBorders>
            <w:shd w:val="clear" w:color="auto" w:fill="auto"/>
            <w:noWrap/>
            <w:vAlign w:val="bottom"/>
            <w:hideMark/>
          </w:tcPr>
          <w:p w14:paraId="1D569F87"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7</w:t>
            </w:r>
          </w:p>
        </w:tc>
        <w:tc>
          <w:tcPr>
            <w:tcW w:w="1880" w:type="dxa"/>
            <w:tcBorders>
              <w:top w:val="single" w:sz="4" w:space="0" w:color="auto"/>
              <w:left w:val="nil"/>
              <w:bottom w:val="single" w:sz="4" w:space="0" w:color="auto"/>
              <w:right w:val="single" w:sz="4" w:space="0" w:color="auto"/>
            </w:tcBorders>
            <w:vAlign w:val="bottom"/>
          </w:tcPr>
          <w:p w14:paraId="1F32C4C7"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single" w:sz="4" w:space="0" w:color="auto"/>
              <w:bottom w:val="single" w:sz="4" w:space="0" w:color="auto"/>
              <w:right w:val="single" w:sz="4" w:space="0" w:color="auto"/>
            </w:tcBorders>
            <w:vAlign w:val="bottom"/>
          </w:tcPr>
          <w:p w14:paraId="79B3CBC0"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1,10</w:t>
            </w:r>
          </w:p>
        </w:tc>
      </w:tr>
      <w:tr w:rsidR="00F1488A" w:rsidRPr="00F1488A" w14:paraId="3EF5E274"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69161F75"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10C1B4DC"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raddiana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72440355"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8420</w:t>
            </w:r>
          </w:p>
        </w:tc>
        <w:tc>
          <w:tcPr>
            <w:tcW w:w="2040" w:type="dxa"/>
            <w:tcBorders>
              <w:top w:val="nil"/>
              <w:left w:val="nil"/>
              <w:bottom w:val="single" w:sz="4" w:space="0" w:color="auto"/>
              <w:right w:val="single" w:sz="4" w:space="0" w:color="auto"/>
            </w:tcBorders>
            <w:shd w:val="clear" w:color="auto" w:fill="auto"/>
            <w:noWrap/>
            <w:vAlign w:val="bottom"/>
            <w:hideMark/>
          </w:tcPr>
          <w:p w14:paraId="3640C28D"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nil"/>
              <w:bottom w:val="single" w:sz="4" w:space="0" w:color="auto"/>
              <w:right w:val="single" w:sz="4" w:space="0" w:color="auto"/>
            </w:tcBorders>
            <w:vAlign w:val="bottom"/>
          </w:tcPr>
          <w:p w14:paraId="6D7459A3"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single" w:sz="4" w:space="0" w:color="auto"/>
              <w:bottom w:val="single" w:sz="4" w:space="0" w:color="auto"/>
              <w:right w:val="single" w:sz="4" w:space="0" w:color="auto"/>
            </w:tcBorders>
            <w:vAlign w:val="bottom"/>
          </w:tcPr>
          <w:p w14:paraId="239FA7D2"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1,30</w:t>
            </w:r>
          </w:p>
        </w:tc>
      </w:tr>
      <w:tr w:rsidR="00F1488A" w:rsidRPr="00F1488A" w14:paraId="6B8F7F01"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79FD5AB2"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078D67B6"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seyal</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56D06D22"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2391</w:t>
            </w:r>
          </w:p>
        </w:tc>
        <w:tc>
          <w:tcPr>
            <w:tcW w:w="2040" w:type="dxa"/>
            <w:tcBorders>
              <w:top w:val="nil"/>
              <w:left w:val="nil"/>
              <w:bottom w:val="single" w:sz="4" w:space="0" w:color="auto"/>
              <w:right w:val="single" w:sz="4" w:space="0" w:color="auto"/>
            </w:tcBorders>
            <w:shd w:val="clear" w:color="auto" w:fill="auto"/>
            <w:noWrap/>
            <w:vAlign w:val="bottom"/>
            <w:hideMark/>
          </w:tcPr>
          <w:p w14:paraId="14F79E27"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6</w:t>
            </w:r>
          </w:p>
        </w:tc>
        <w:tc>
          <w:tcPr>
            <w:tcW w:w="1880" w:type="dxa"/>
            <w:tcBorders>
              <w:top w:val="single" w:sz="4" w:space="0" w:color="auto"/>
              <w:left w:val="nil"/>
              <w:bottom w:val="single" w:sz="4" w:space="0" w:color="auto"/>
              <w:right w:val="single" w:sz="4" w:space="0" w:color="auto"/>
            </w:tcBorders>
            <w:vAlign w:val="bottom"/>
          </w:tcPr>
          <w:p w14:paraId="7A7AE7C0"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single" w:sz="4" w:space="0" w:color="auto"/>
              <w:left w:val="single" w:sz="4" w:space="0" w:color="auto"/>
              <w:bottom w:val="single" w:sz="4" w:space="0" w:color="auto"/>
              <w:right w:val="single" w:sz="4" w:space="0" w:color="auto"/>
            </w:tcBorders>
            <w:vAlign w:val="bottom"/>
          </w:tcPr>
          <w:p w14:paraId="5819A9AF"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0,37</w:t>
            </w:r>
          </w:p>
        </w:tc>
      </w:tr>
      <w:tr w:rsidR="00F1488A" w:rsidRPr="00F1488A" w14:paraId="06AEA062"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7B0840CC"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06AAC0A2"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ataxacantha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5FACB754"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3453</w:t>
            </w:r>
          </w:p>
        </w:tc>
        <w:tc>
          <w:tcPr>
            <w:tcW w:w="2040" w:type="dxa"/>
            <w:tcBorders>
              <w:top w:val="nil"/>
              <w:left w:val="nil"/>
              <w:bottom w:val="single" w:sz="4" w:space="0" w:color="auto"/>
              <w:right w:val="single" w:sz="4" w:space="0" w:color="auto"/>
            </w:tcBorders>
            <w:shd w:val="clear" w:color="auto" w:fill="auto"/>
            <w:noWrap/>
            <w:vAlign w:val="bottom"/>
            <w:hideMark/>
          </w:tcPr>
          <w:p w14:paraId="0001FF5D"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w:t>
            </w:r>
          </w:p>
        </w:tc>
        <w:tc>
          <w:tcPr>
            <w:tcW w:w="1880" w:type="dxa"/>
            <w:tcBorders>
              <w:top w:val="single" w:sz="4" w:space="0" w:color="auto"/>
              <w:left w:val="nil"/>
              <w:bottom w:val="single" w:sz="4" w:space="0" w:color="auto"/>
              <w:right w:val="single" w:sz="4" w:space="0" w:color="auto"/>
            </w:tcBorders>
            <w:vAlign w:val="bottom"/>
          </w:tcPr>
          <w:p w14:paraId="67AE5133"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w:t>
            </w:r>
          </w:p>
        </w:tc>
        <w:tc>
          <w:tcPr>
            <w:tcW w:w="1880" w:type="dxa"/>
            <w:tcBorders>
              <w:top w:val="single" w:sz="4" w:space="0" w:color="auto"/>
              <w:left w:val="single" w:sz="4" w:space="0" w:color="auto"/>
              <w:bottom w:val="single" w:sz="4" w:space="0" w:color="auto"/>
              <w:right w:val="single" w:sz="4" w:space="0" w:color="auto"/>
            </w:tcBorders>
            <w:vAlign w:val="bottom"/>
          </w:tcPr>
          <w:p w14:paraId="256DF722"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0,53</w:t>
            </w:r>
          </w:p>
        </w:tc>
      </w:tr>
      <w:tr w:rsidR="00F1488A" w:rsidRPr="00F1488A" w14:paraId="28FFAE50"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744B7896" w14:textId="77777777" w:rsidR="00F1488A" w:rsidRPr="00F1488A"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0E5DFA0C"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nilotica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464E5309"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1036</w:t>
            </w:r>
          </w:p>
        </w:tc>
        <w:tc>
          <w:tcPr>
            <w:tcW w:w="2040" w:type="dxa"/>
            <w:tcBorders>
              <w:top w:val="nil"/>
              <w:left w:val="nil"/>
              <w:bottom w:val="single" w:sz="4" w:space="0" w:color="auto"/>
              <w:right w:val="single" w:sz="4" w:space="0" w:color="auto"/>
            </w:tcBorders>
            <w:shd w:val="clear" w:color="auto" w:fill="auto"/>
            <w:noWrap/>
            <w:vAlign w:val="bottom"/>
            <w:hideMark/>
          </w:tcPr>
          <w:p w14:paraId="45D44E58"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single" w:sz="4" w:space="0" w:color="auto"/>
              <w:left w:val="nil"/>
              <w:bottom w:val="single" w:sz="4" w:space="0" w:color="auto"/>
              <w:right w:val="single" w:sz="4" w:space="0" w:color="auto"/>
            </w:tcBorders>
            <w:vAlign w:val="bottom"/>
          </w:tcPr>
          <w:p w14:paraId="7CCE6A25"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w:t>
            </w:r>
          </w:p>
        </w:tc>
        <w:tc>
          <w:tcPr>
            <w:tcW w:w="1880" w:type="dxa"/>
            <w:tcBorders>
              <w:top w:val="single" w:sz="4" w:space="0" w:color="auto"/>
              <w:left w:val="single" w:sz="4" w:space="0" w:color="auto"/>
              <w:bottom w:val="single" w:sz="4" w:space="0" w:color="auto"/>
              <w:right w:val="single" w:sz="4" w:space="0" w:color="auto"/>
            </w:tcBorders>
            <w:vAlign w:val="bottom"/>
          </w:tcPr>
          <w:p w14:paraId="15CB0807"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0,16</w:t>
            </w:r>
          </w:p>
        </w:tc>
      </w:tr>
      <w:tr w:rsidR="00F1488A" w:rsidRPr="00F1488A" w14:paraId="130815BB"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73CF0E9F"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6970E89D"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Azadiractha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indica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2B98BCCF"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1673</w:t>
            </w:r>
          </w:p>
        </w:tc>
        <w:tc>
          <w:tcPr>
            <w:tcW w:w="2040" w:type="dxa"/>
            <w:tcBorders>
              <w:top w:val="nil"/>
              <w:left w:val="nil"/>
              <w:bottom w:val="single" w:sz="4" w:space="0" w:color="auto"/>
              <w:right w:val="single" w:sz="4" w:space="0" w:color="auto"/>
            </w:tcBorders>
            <w:shd w:val="clear" w:color="auto" w:fill="auto"/>
            <w:noWrap/>
            <w:vAlign w:val="bottom"/>
            <w:hideMark/>
          </w:tcPr>
          <w:p w14:paraId="1D9008A6"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nil"/>
              <w:bottom w:val="single" w:sz="4" w:space="0" w:color="auto"/>
              <w:right w:val="single" w:sz="4" w:space="0" w:color="auto"/>
            </w:tcBorders>
            <w:vAlign w:val="bottom"/>
          </w:tcPr>
          <w:p w14:paraId="39A88BAA"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single" w:sz="4" w:space="0" w:color="auto"/>
              <w:left w:val="single" w:sz="4" w:space="0" w:color="auto"/>
              <w:bottom w:val="single" w:sz="4" w:space="0" w:color="auto"/>
              <w:right w:val="single" w:sz="4" w:space="0" w:color="auto"/>
            </w:tcBorders>
            <w:vAlign w:val="bottom"/>
          </w:tcPr>
          <w:p w14:paraId="1202DDEA"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0,26</w:t>
            </w:r>
          </w:p>
        </w:tc>
      </w:tr>
      <w:tr w:rsidR="00F1488A" w:rsidRPr="00F1488A" w14:paraId="407EDA1F"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3836517E"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16E12F35"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Jatropha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cucas</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57DCD553"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1381</w:t>
            </w:r>
          </w:p>
        </w:tc>
        <w:tc>
          <w:tcPr>
            <w:tcW w:w="2040" w:type="dxa"/>
            <w:tcBorders>
              <w:top w:val="nil"/>
              <w:left w:val="nil"/>
              <w:bottom w:val="single" w:sz="4" w:space="0" w:color="auto"/>
              <w:right w:val="single" w:sz="4" w:space="0" w:color="auto"/>
            </w:tcBorders>
            <w:shd w:val="clear" w:color="auto" w:fill="auto"/>
            <w:noWrap/>
            <w:vAlign w:val="bottom"/>
            <w:hideMark/>
          </w:tcPr>
          <w:p w14:paraId="4DF0BF85"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6</w:t>
            </w:r>
          </w:p>
        </w:tc>
        <w:tc>
          <w:tcPr>
            <w:tcW w:w="1880" w:type="dxa"/>
            <w:tcBorders>
              <w:top w:val="single" w:sz="4" w:space="0" w:color="auto"/>
              <w:left w:val="nil"/>
              <w:bottom w:val="single" w:sz="4" w:space="0" w:color="auto"/>
              <w:right w:val="single" w:sz="4" w:space="0" w:color="auto"/>
            </w:tcBorders>
            <w:vAlign w:val="bottom"/>
          </w:tcPr>
          <w:p w14:paraId="27F04083"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single" w:sz="4" w:space="0" w:color="auto"/>
              <w:bottom w:val="single" w:sz="4" w:space="0" w:color="auto"/>
              <w:right w:val="single" w:sz="4" w:space="0" w:color="auto"/>
            </w:tcBorders>
            <w:vAlign w:val="bottom"/>
          </w:tcPr>
          <w:p w14:paraId="46E7AA58"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0,21</w:t>
            </w:r>
          </w:p>
        </w:tc>
      </w:tr>
      <w:tr w:rsidR="00F1488A" w:rsidRPr="00F1488A" w14:paraId="57BA1AE7"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5D829D2B"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76D46684"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Euphorbia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tricali</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4D6DC55F"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1275</w:t>
            </w:r>
          </w:p>
        </w:tc>
        <w:tc>
          <w:tcPr>
            <w:tcW w:w="2040" w:type="dxa"/>
            <w:tcBorders>
              <w:top w:val="nil"/>
              <w:left w:val="nil"/>
              <w:bottom w:val="single" w:sz="4" w:space="0" w:color="auto"/>
              <w:right w:val="single" w:sz="4" w:space="0" w:color="auto"/>
            </w:tcBorders>
            <w:shd w:val="clear" w:color="auto" w:fill="auto"/>
            <w:noWrap/>
            <w:vAlign w:val="bottom"/>
            <w:hideMark/>
          </w:tcPr>
          <w:p w14:paraId="0739AB40"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single" w:sz="4" w:space="0" w:color="auto"/>
              <w:left w:val="nil"/>
              <w:bottom w:val="single" w:sz="4" w:space="0" w:color="auto"/>
              <w:right w:val="single" w:sz="4" w:space="0" w:color="auto"/>
            </w:tcBorders>
            <w:vAlign w:val="bottom"/>
          </w:tcPr>
          <w:p w14:paraId="4A6B72A4"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single" w:sz="4" w:space="0" w:color="auto"/>
              <w:bottom w:val="single" w:sz="4" w:space="0" w:color="auto"/>
              <w:right w:val="single" w:sz="4" w:space="0" w:color="auto"/>
            </w:tcBorders>
            <w:vAlign w:val="bottom"/>
          </w:tcPr>
          <w:p w14:paraId="1719E6DB"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0,20</w:t>
            </w:r>
          </w:p>
        </w:tc>
      </w:tr>
      <w:tr w:rsidR="00F1488A" w:rsidRPr="00F1488A" w14:paraId="37017112"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19A6E45D"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32939276"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Ficus </w:t>
            </w:r>
            <w:proofErr w:type="spellStart"/>
            <w:r w:rsidRPr="004A4AEA">
              <w:rPr>
                <w:rFonts w:ascii="Times New Roman" w:eastAsia="Times New Roman" w:hAnsi="Times New Roman" w:cs="Times New Roman"/>
                <w:i/>
                <w:color w:val="000000"/>
                <w:lang w:eastAsia="fr-FR"/>
              </w:rPr>
              <w:t>etrangleur</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62668811"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319</w:t>
            </w:r>
          </w:p>
        </w:tc>
        <w:tc>
          <w:tcPr>
            <w:tcW w:w="2040" w:type="dxa"/>
            <w:tcBorders>
              <w:top w:val="nil"/>
              <w:left w:val="nil"/>
              <w:bottom w:val="single" w:sz="4" w:space="0" w:color="auto"/>
              <w:right w:val="single" w:sz="4" w:space="0" w:color="auto"/>
            </w:tcBorders>
            <w:shd w:val="clear" w:color="auto" w:fill="auto"/>
            <w:noWrap/>
            <w:vAlign w:val="bottom"/>
            <w:hideMark/>
          </w:tcPr>
          <w:p w14:paraId="127ECDCB"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6</w:t>
            </w:r>
          </w:p>
        </w:tc>
        <w:tc>
          <w:tcPr>
            <w:tcW w:w="1880" w:type="dxa"/>
            <w:tcBorders>
              <w:top w:val="single" w:sz="4" w:space="0" w:color="auto"/>
              <w:left w:val="nil"/>
              <w:bottom w:val="single" w:sz="4" w:space="0" w:color="auto"/>
              <w:right w:val="single" w:sz="4" w:space="0" w:color="auto"/>
            </w:tcBorders>
            <w:vAlign w:val="bottom"/>
          </w:tcPr>
          <w:p w14:paraId="25A9A184"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w:t>
            </w:r>
          </w:p>
        </w:tc>
        <w:tc>
          <w:tcPr>
            <w:tcW w:w="1880" w:type="dxa"/>
            <w:tcBorders>
              <w:top w:val="single" w:sz="4" w:space="0" w:color="auto"/>
              <w:left w:val="single" w:sz="4" w:space="0" w:color="auto"/>
              <w:bottom w:val="single" w:sz="4" w:space="0" w:color="auto"/>
              <w:right w:val="single" w:sz="4" w:space="0" w:color="auto"/>
            </w:tcBorders>
            <w:vAlign w:val="bottom"/>
          </w:tcPr>
          <w:p w14:paraId="77A60457"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0,05</w:t>
            </w:r>
          </w:p>
        </w:tc>
      </w:tr>
      <w:tr w:rsidR="00F1488A" w:rsidRPr="00F1488A" w14:paraId="040E4B9E"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4D5B95EE"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4D93B5DC"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Ziziphus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mauritiana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36B49010"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13787</w:t>
            </w:r>
          </w:p>
        </w:tc>
        <w:tc>
          <w:tcPr>
            <w:tcW w:w="2040" w:type="dxa"/>
            <w:tcBorders>
              <w:top w:val="nil"/>
              <w:left w:val="nil"/>
              <w:bottom w:val="single" w:sz="4" w:space="0" w:color="auto"/>
              <w:right w:val="single" w:sz="4" w:space="0" w:color="auto"/>
            </w:tcBorders>
            <w:shd w:val="clear" w:color="auto" w:fill="auto"/>
            <w:noWrap/>
            <w:vAlign w:val="bottom"/>
            <w:hideMark/>
          </w:tcPr>
          <w:p w14:paraId="4807992B"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single" w:sz="4" w:space="0" w:color="auto"/>
              <w:left w:val="nil"/>
              <w:bottom w:val="single" w:sz="4" w:space="0" w:color="auto"/>
              <w:right w:val="single" w:sz="4" w:space="0" w:color="auto"/>
            </w:tcBorders>
            <w:vAlign w:val="bottom"/>
          </w:tcPr>
          <w:p w14:paraId="668BDAEA"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single" w:sz="4" w:space="0" w:color="auto"/>
              <w:bottom w:val="single" w:sz="4" w:space="0" w:color="auto"/>
              <w:right w:val="single" w:sz="4" w:space="0" w:color="auto"/>
            </w:tcBorders>
            <w:vAlign w:val="bottom"/>
          </w:tcPr>
          <w:p w14:paraId="1E5A2A1D"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2,12</w:t>
            </w:r>
          </w:p>
        </w:tc>
      </w:tr>
      <w:tr w:rsidR="00F1488A" w:rsidRPr="00F1488A" w14:paraId="33B9E31D"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33779EE7"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0F17C7BB"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Ziziphus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mucronata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1E56132C"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2762</w:t>
            </w:r>
          </w:p>
        </w:tc>
        <w:tc>
          <w:tcPr>
            <w:tcW w:w="2040" w:type="dxa"/>
            <w:tcBorders>
              <w:top w:val="nil"/>
              <w:left w:val="nil"/>
              <w:bottom w:val="single" w:sz="4" w:space="0" w:color="auto"/>
              <w:right w:val="single" w:sz="4" w:space="0" w:color="auto"/>
            </w:tcBorders>
            <w:shd w:val="clear" w:color="auto" w:fill="auto"/>
            <w:noWrap/>
            <w:vAlign w:val="bottom"/>
            <w:hideMark/>
          </w:tcPr>
          <w:p w14:paraId="672A4856"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single" w:sz="4" w:space="0" w:color="auto"/>
              <w:left w:val="nil"/>
              <w:bottom w:val="single" w:sz="4" w:space="0" w:color="auto"/>
              <w:right w:val="single" w:sz="4" w:space="0" w:color="auto"/>
            </w:tcBorders>
            <w:vAlign w:val="bottom"/>
          </w:tcPr>
          <w:p w14:paraId="5C2604C6"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7</w:t>
            </w:r>
          </w:p>
        </w:tc>
        <w:tc>
          <w:tcPr>
            <w:tcW w:w="1880" w:type="dxa"/>
            <w:tcBorders>
              <w:top w:val="single" w:sz="4" w:space="0" w:color="auto"/>
              <w:left w:val="single" w:sz="4" w:space="0" w:color="auto"/>
              <w:bottom w:val="single" w:sz="4" w:space="0" w:color="auto"/>
              <w:right w:val="single" w:sz="4" w:space="0" w:color="auto"/>
            </w:tcBorders>
            <w:vAlign w:val="bottom"/>
          </w:tcPr>
          <w:p w14:paraId="39921199"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0,42</w:t>
            </w:r>
          </w:p>
        </w:tc>
      </w:tr>
      <w:tr w:rsidR="00F1488A" w:rsidRPr="00F1488A" w14:paraId="4EBB33C4"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7D4AA2C7"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3353A4EE"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Piliostigma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reticulatum</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2AEB0306"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2417</w:t>
            </w:r>
          </w:p>
        </w:tc>
        <w:tc>
          <w:tcPr>
            <w:tcW w:w="2040" w:type="dxa"/>
            <w:tcBorders>
              <w:top w:val="nil"/>
              <w:left w:val="nil"/>
              <w:bottom w:val="single" w:sz="4" w:space="0" w:color="auto"/>
              <w:right w:val="single" w:sz="4" w:space="0" w:color="auto"/>
            </w:tcBorders>
            <w:shd w:val="clear" w:color="auto" w:fill="auto"/>
            <w:noWrap/>
            <w:vAlign w:val="bottom"/>
            <w:hideMark/>
          </w:tcPr>
          <w:p w14:paraId="14DFB860"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nil"/>
              <w:bottom w:val="single" w:sz="4" w:space="0" w:color="auto"/>
              <w:right w:val="single" w:sz="4" w:space="0" w:color="auto"/>
            </w:tcBorders>
            <w:vAlign w:val="bottom"/>
          </w:tcPr>
          <w:p w14:paraId="65B10161"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w:t>
            </w:r>
          </w:p>
        </w:tc>
        <w:tc>
          <w:tcPr>
            <w:tcW w:w="1880" w:type="dxa"/>
            <w:tcBorders>
              <w:top w:val="single" w:sz="4" w:space="0" w:color="auto"/>
              <w:left w:val="single" w:sz="4" w:space="0" w:color="auto"/>
              <w:bottom w:val="single" w:sz="4" w:space="0" w:color="auto"/>
              <w:right w:val="single" w:sz="4" w:space="0" w:color="auto"/>
            </w:tcBorders>
            <w:vAlign w:val="bottom"/>
          </w:tcPr>
          <w:p w14:paraId="528EE384"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0,37</w:t>
            </w:r>
          </w:p>
        </w:tc>
      </w:tr>
      <w:tr w:rsidR="00F1488A" w:rsidRPr="00F1488A" w14:paraId="091BDEC0" w14:textId="77777777" w:rsidTr="00F1488A">
        <w:trPr>
          <w:trHeight w:val="300"/>
          <w:jc w:val="center"/>
        </w:trPr>
        <w:tc>
          <w:tcPr>
            <w:tcW w:w="2680" w:type="dxa"/>
            <w:vMerge/>
            <w:tcBorders>
              <w:left w:val="single" w:sz="4" w:space="0" w:color="auto"/>
              <w:right w:val="single" w:sz="4" w:space="0" w:color="auto"/>
            </w:tcBorders>
            <w:shd w:val="clear" w:color="auto" w:fill="auto"/>
            <w:noWrap/>
            <w:vAlign w:val="bottom"/>
            <w:hideMark/>
          </w:tcPr>
          <w:p w14:paraId="7EBDC6DB"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5182CBE6"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Prosopis </w:t>
            </w:r>
            <w:proofErr w:type="spellStart"/>
            <w:r w:rsidRPr="004A4AEA">
              <w:rPr>
                <w:rFonts w:ascii="Times New Roman" w:eastAsia="Times New Roman" w:hAnsi="Times New Roman" w:cs="Times New Roman"/>
                <w:i/>
                <w:color w:val="000000"/>
                <w:lang w:eastAsia="fr-FR"/>
              </w:rPr>
              <w:t>juliflora</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21D518A3"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4143</w:t>
            </w:r>
          </w:p>
        </w:tc>
        <w:tc>
          <w:tcPr>
            <w:tcW w:w="2040" w:type="dxa"/>
            <w:tcBorders>
              <w:top w:val="nil"/>
              <w:left w:val="nil"/>
              <w:bottom w:val="single" w:sz="4" w:space="0" w:color="auto"/>
              <w:right w:val="single" w:sz="4" w:space="0" w:color="auto"/>
            </w:tcBorders>
            <w:shd w:val="clear" w:color="auto" w:fill="auto"/>
            <w:noWrap/>
            <w:vAlign w:val="bottom"/>
            <w:hideMark/>
          </w:tcPr>
          <w:p w14:paraId="071EF624"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single" w:sz="4" w:space="0" w:color="auto"/>
              <w:left w:val="nil"/>
              <w:bottom w:val="single" w:sz="4" w:space="0" w:color="auto"/>
              <w:right w:val="single" w:sz="4" w:space="0" w:color="auto"/>
            </w:tcBorders>
            <w:vAlign w:val="bottom"/>
          </w:tcPr>
          <w:p w14:paraId="49D57D26"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5</w:t>
            </w:r>
          </w:p>
        </w:tc>
        <w:tc>
          <w:tcPr>
            <w:tcW w:w="1880" w:type="dxa"/>
            <w:tcBorders>
              <w:top w:val="single" w:sz="4" w:space="0" w:color="auto"/>
              <w:left w:val="single" w:sz="4" w:space="0" w:color="auto"/>
              <w:bottom w:val="single" w:sz="4" w:space="0" w:color="auto"/>
              <w:right w:val="single" w:sz="4" w:space="0" w:color="auto"/>
            </w:tcBorders>
            <w:vAlign w:val="bottom"/>
          </w:tcPr>
          <w:p w14:paraId="1E2EEBE1"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0,64</w:t>
            </w:r>
          </w:p>
        </w:tc>
      </w:tr>
      <w:tr w:rsidR="00F1488A" w:rsidRPr="00F1488A" w14:paraId="76363E77" w14:textId="77777777" w:rsidTr="00F1488A">
        <w:trPr>
          <w:trHeight w:val="300"/>
          <w:jc w:val="center"/>
        </w:trPr>
        <w:tc>
          <w:tcPr>
            <w:tcW w:w="2680" w:type="dxa"/>
            <w:vMerge/>
            <w:tcBorders>
              <w:left w:val="single" w:sz="4" w:space="0" w:color="auto"/>
              <w:bottom w:val="single" w:sz="4" w:space="0" w:color="auto"/>
              <w:right w:val="single" w:sz="4" w:space="0" w:color="auto"/>
            </w:tcBorders>
            <w:shd w:val="clear" w:color="auto" w:fill="auto"/>
            <w:noWrap/>
            <w:vAlign w:val="bottom"/>
            <w:hideMark/>
          </w:tcPr>
          <w:p w14:paraId="0D3D0E38" w14:textId="77777777" w:rsidR="00F1488A" w:rsidRPr="0069238B" w:rsidRDefault="00F1488A"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tc>
        <w:tc>
          <w:tcPr>
            <w:tcW w:w="2400" w:type="dxa"/>
            <w:tcBorders>
              <w:top w:val="nil"/>
              <w:left w:val="nil"/>
              <w:bottom w:val="single" w:sz="4" w:space="0" w:color="auto"/>
              <w:right w:val="single" w:sz="4" w:space="0" w:color="auto"/>
            </w:tcBorders>
            <w:shd w:val="clear" w:color="auto" w:fill="auto"/>
            <w:noWrap/>
            <w:vAlign w:val="bottom"/>
            <w:hideMark/>
          </w:tcPr>
          <w:p w14:paraId="7A574319" w14:textId="77777777" w:rsidR="00F1488A" w:rsidRPr="004A4AEA" w:rsidRDefault="00F1488A" w:rsidP="00F1488A">
            <w:pPr>
              <w:shd w:val="clear" w:color="auto" w:fill="FFFFFF" w:themeFill="background1"/>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Combretum</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acculeatum</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14:paraId="00B5FE3D"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2762</w:t>
            </w:r>
          </w:p>
        </w:tc>
        <w:tc>
          <w:tcPr>
            <w:tcW w:w="2040" w:type="dxa"/>
            <w:tcBorders>
              <w:top w:val="nil"/>
              <w:left w:val="nil"/>
              <w:bottom w:val="single" w:sz="4" w:space="0" w:color="auto"/>
              <w:right w:val="single" w:sz="4" w:space="0" w:color="auto"/>
            </w:tcBorders>
            <w:shd w:val="clear" w:color="auto" w:fill="auto"/>
            <w:noWrap/>
            <w:vAlign w:val="bottom"/>
            <w:hideMark/>
          </w:tcPr>
          <w:p w14:paraId="60E709DA"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4</w:t>
            </w:r>
          </w:p>
        </w:tc>
        <w:tc>
          <w:tcPr>
            <w:tcW w:w="1880" w:type="dxa"/>
            <w:tcBorders>
              <w:top w:val="single" w:sz="4" w:space="0" w:color="auto"/>
              <w:left w:val="nil"/>
              <w:bottom w:val="single" w:sz="4" w:space="0" w:color="auto"/>
              <w:right w:val="single" w:sz="4" w:space="0" w:color="auto"/>
            </w:tcBorders>
            <w:vAlign w:val="bottom"/>
          </w:tcPr>
          <w:p w14:paraId="1A71EA08"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69238B">
              <w:rPr>
                <w:rFonts w:ascii="Times New Roman" w:eastAsia="Times New Roman" w:hAnsi="Times New Roman" w:cs="Times New Roman"/>
                <w:color w:val="000000"/>
                <w:lang w:eastAsia="fr-FR"/>
              </w:rPr>
              <w:t>3</w:t>
            </w:r>
          </w:p>
        </w:tc>
        <w:tc>
          <w:tcPr>
            <w:tcW w:w="1880" w:type="dxa"/>
            <w:tcBorders>
              <w:top w:val="single" w:sz="4" w:space="0" w:color="auto"/>
              <w:left w:val="single" w:sz="4" w:space="0" w:color="auto"/>
              <w:bottom w:val="single" w:sz="4" w:space="0" w:color="auto"/>
              <w:right w:val="single" w:sz="4" w:space="0" w:color="auto"/>
            </w:tcBorders>
            <w:vAlign w:val="bottom"/>
          </w:tcPr>
          <w:p w14:paraId="1F2C0130" w14:textId="77777777" w:rsidR="00F1488A" w:rsidRPr="0069238B" w:rsidRDefault="00F1488A" w:rsidP="00337A58">
            <w:pPr>
              <w:shd w:val="clear" w:color="auto" w:fill="FFFFFF" w:themeFill="background1"/>
              <w:spacing w:after="0" w:line="240" w:lineRule="auto"/>
              <w:jc w:val="center"/>
              <w:rPr>
                <w:rFonts w:ascii="Times New Roman" w:eastAsia="Times New Roman" w:hAnsi="Times New Roman" w:cs="Times New Roman"/>
                <w:color w:val="000000"/>
                <w:lang w:eastAsia="fr-FR"/>
              </w:rPr>
            </w:pPr>
            <w:r w:rsidRPr="00F1488A">
              <w:rPr>
                <w:rFonts w:ascii="Times New Roman" w:eastAsia="Times New Roman" w:hAnsi="Times New Roman" w:cs="Times New Roman"/>
                <w:color w:val="000000"/>
                <w:lang w:eastAsia="fr-FR"/>
              </w:rPr>
              <w:t>0,42</w:t>
            </w:r>
          </w:p>
        </w:tc>
      </w:tr>
    </w:tbl>
    <w:p w14:paraId="1A0745A2" w14:textId="77777777" w:rsidR="007A3406" w:rsidRPr="00F1488A" w:rsidRDefault="007A3406" w:rsidP="00F1488A">
      <w:pPr>
        <w:shd w:val="clear" w:color="auto" w:fill="FFFFFF" w:themeFill="background1"/>
        <w:spacing w:after="0" w:line="240" w:lineRule="auto"/>
        <w:jc w:val="center"/>
        <w:rPr>
          <w:rFonts w:ascii="Times New Roman" w:eastAsia="Times New Roman" w:hAnsi="Times New Roman" w:cs="Times New Roman"/>
          <w:color w:val="000000"/>
          <w:lang w:eastAsia="fr-FR"/>
        </w:rPr>
      </w:pPr>
    </w:p>
    <w:p w14:paraId="240708A2" w14:textId="77777777" w:rsidR="007B0CD6" w:rsidRDefault="007B0CD6" w:rsidP="00A90549">
      <w:pPr>
        <w:pStyle w:val="Default"/>
        <w:tabs>
          <w:tab w:val="left" w:pos="360"/>
        </w:tabs>
        <w:spacing w:line="360" w:lineRule="auto"/>
        <w:ind w:left="720"/>
        <w:jc w:val="both"/>
        <w:rPr>
          <w:b/>
        </w:rPr>
      </w:pPr>
    </w:p>
    <w:p w14:paraId="3CE2EBD8" w14:textId="77777777" w:rsidR="007B0CD6" w:rsidRPr="00C60735" w:rsidRDefault="00F1488A" w:rsidP="00A90549">
      <w:pPr>
        <w:pStyle w:val="Default"/>
        <w:tabs>
          <w:tab w:val="left" w:pos="360"/>
        </w:tabs>
        <w:spacing w:line="360" w:lineRule="auto"/>
        <w:ind w:left="720"/>
        <w:jc w:val="both"/>
      </w:pPr>
      <w:r w:rsidRPr="00C60735">
        <w:t xml:space="preserve">La densité </w:t>
      </w:r>
      <w:r w:rsidR="00C60735" w:rsidRPr="00C60735">
        <w:t xml:space="preserve">à l’hectare </w:t>
      </w:r>
      <w:r w:rsidRPr="00C60735">
        <w:t xml:space="preserve">des espèces </w:t>
      </w:r>
      <w:r w:rsidR="00C60735" w:rsidRPr="00C60735">
        <w:t xml:space="preserve">forestières de diamètre </w:t>
      </w:r>
      <w:r w:rsidR="005454FD">
        <w:t xml:space="preserve">supérieur à 3 cm et </w:t>
      </w:r>
      <w:r w:rsidR="00C60735" w:rsidRPr="00C60735">
        <w:t xml:space="preserve">inférieur à 10 cm </w:t>
      </w:r>
      <w:r w:rsidRPr="00C60735">
        <w:t>reste très faible</w:t>
      </w:r>
      <w:r w:rsidR="00C60735" w:rsidRPr="00C60735">
        <w:t xml:space="preserve">. Elle est dominée par les essences épineuses </w:t>
      </w:r>
      <w:proofErr w:type="spellStart"/>
      <w:r w:rsidR="00C60735" w:rsidRPr="00C60735">
        <w:rPr>
          <w:i/>
        </w:rPr>
        <w:t>Ziziphus</w:t>
      </w:r>
      <w:proofErr w:type="spellEnd"/>
      <w:r w:rsidR="00C60735" w:rsidRPr="00C60735">
        <w:rPr>
          <w:i/>
        </w:rPr>
        <w:t xml:space="preserve"> </w:t>
      </w:r>
      <w:proofErr w:type="spellStart"/>
      <w:r w:rsidR="00C60735" w:rsidRPr="00C60735">
        <w:rPr>
          <w:i/>
        </w:rPr>
        <w:t>mauritiana</w:t>
      </w:r>
      <w:proofErr w:type="spellEnd"/>
      <w:r w:rsidR="00C60735" w:rsidRPr="00C60735">
        <w:t xml:space="preserve"> (2,12 pieds/ha)</w:t>
      </w:r>
      <w:r w:rsidR="00C60735">
        <w:t>,</w:t>
      </w:r>
      <w:r w:rsidR="00C60735" w:rsidRPr="00C60735">
        <w:rPr>
          <w:i/>
        </w:rPr>
        <w:t xml:space="preserve"> Acacia </w:t>
      </w:r>
      <w:proofErr w:type="spellStart"/>
      <w:r w:rsidR="00C60735" w:rsidRPr="00C60735">
        <w:rPr>
          <w:i/>
        </w:rPr>
        <w:t>raddiana</w:t>
      </w:r>
      <w:proofErr w:type="spellEnd"/>
      <w:r w:rsidR="00C60735" w:rsidRPr="00C60735">
        <w:t xml:space="preserve"> (1,3 pieds/ha) et</w:t>
      </w:r>
      <w:r w:rsidR="00C60735" w:rsidRPr="00C60735">
        <w:rPr>
          <w:i/>
        </w:rPr>
        <w:t xml:space="preserve"> Acacia </w:t>
      </w:r>
      <w:proofErr w:type="spellStart"/>
      <w:r w:rsidR="00C60735" w:rsidRPr="00C60735">
        <w:rPr>
          <w:i/>
        </w:rPr>
        <w:t>albida</w:t>
      </w:r>
      <w:proofErr w:type="spellEnd"/>
      <w:r w:rsidR="00C60735" w:rsidRPr="00C60735">
        <w:t xml:space="preserve"> (1,1 pieds/ha)</w:t>
      </w:r>
      <w:r w:rsidR="00C60735">
        <w:t>.</w:t>
      </w:r>
    </w:p>
    <w:p w14:paraId="687E91C3" w14:textId="77777777" w:rsidR="007B0CD6" w:rsidRDefault="007B0CD6" w:rsidP="00A90549">
      <w:pPr>
        <w:pStyle w:val="Default"/>
        <w:tabs>
          <w:tab w:val="left" w:pos="360"/>
        </w:tabs>
        <w:spacing w:line="360" w:lineRule="auto"/>
        <w:ind w:left="720"/>
        <w:jc w:val="both"/>
        <w:rPr>
          <w:b/>
        </w:rPr>
      </w:pPr>
    </w:p>
    <w:p w14:paraId="5AAACCF1" w14:textId="77777777" w:rsidR="007B0CD6" w:rsidRDefault="007B0CD6" w:rsidP="00A90549">
      <w:pPr>
        <w:pStyle w:val="Default"/>
        <w:tabs>
          <w:tab w:val="left" w:pos="360"/>
        </w:tabs>
        <w:spacing w:line="360" w:lineRule="auto"/>
        <w:ind w:left="720"/>
        <w:jc w:val="both"/>
        <w:rPr>
          <w:b/>
        </w:rPr>
      </w:pPr>
    </w:p>
    <w:p w14:paraId="658510FD" w14:textId="77777777" w:rsidR="007B0CD6" w:rsidRDefault="007B0CD6" w:rsidP="00A90549">
      <w:pPr>
        <w:pStyle w:val="Default"/>
        <w:tabs>
          <w:tab w:val="left" w:pos="360"/>
        </w:tabs>
        <w:spacing w:line="360" w:lineRule="auto"/>
        <w:ind w:left="720"/>
        <w:jc w:val="both"/>
        <w:rPr>
          <w:b/>
        </w:rPr>
      </w:pPr>
    </w:p>
    <w:p w14:paraId="3CE9B924" w14:textId="77777777" w:rsidR="007B0CD6" w:rsidRDefault="007B0CD6" w:rsidP="00A90549">
      <w:pPr>
        <w:pStyle w:val="Default"/>
        <w:tabs>
          <w:tab w:val="left" w:pos="360"/>
        </w:tabs>
        <w:spacing w:line="360" w:lineRule="auto"/>
        <w:ind w:left="720"/>
        <w:jc w:val="both"/>
        <w:rPr>
          <w:b/>
        </w:rPr>
      </w:pPr>
    </w:p>
    <w:p w14:paraId="6D705DE3" w14:textId="77777777" w:rsidR="00DC6A49" w:rsidRDefault="00DC6A49" w:rsidP="00A90549">
      <w:pPr>
        <w:pStyle w:val="Default"/>
        <w:tabs>
          <w:tab w:val="left" w:pos="360"/>
        </w:tabs>
        <w:spacing w:line="360" w:lineRule="auto"/>
        <w:ind w:left="720"/>
        <w:jc w:val="both"/>
        <w:rPr>
          <w:b/>
        </w:rPr>
      </w:pPr>
    </w:p>
    <w:p w14:paraId="0ACEB611" w14:textId="77777777" w:rsidR="007A3406" w:rsidRDefault="00FB193A" w:rsidP="00FB193A">
      <w:pPr>
        <w:pStyle w:val="Titre4"/>
        <w:spacing w:line="360" w:lineRule="auto"/>
      </w:pPr>
      <w:r>
        <w:lastRenderedPageBreak/>
        <w:t>5.2.2</w:t>
      </w:r>
      <w:r w:rsidR="00DC6A49">
        <w:t>.</w:t>
      </w:r>
      <w:r>
        <w:t>4.</w:t>
      </w:r>
      <w:r w:rsidR="00DC6A49">
        <w:t xml:space="preserve"> </w:t>
      </w:r>
      <w:r w:rsidR="00F7646D">
        <w:t>Inventaire dans le rayon de 20 m</w:t>
      </w:r>
    </w:p>
    <w:p w14:paraId="372B7388" w14:textId="77777777" w:rsidR="00A87242" w:rsidRPr="007D2113" w:rsidRDefault="00A87242" w:rsidP="00A87242">
      <w:pPr>
        <w:pStyle w:val="Default"/>
        <w:tabs>
          <w:tab w:val="left" w:pos="360"/>
        </w:tabs>
        <w:spacing w:line="360" w:lineRule="auto"/>
        <w:jc w:val="both"/>
        <w:rPr>
          <w:b/>
          <w:sz w:val="20"/>
          <w:szCs w:val="20"/>
        </w:rPr>
      </w:pPr>
      <w:r w:rsidRPr="007D2113">
        <w:rPr>
          <w:b/>
          <w:sz w:val="20"/>
          <w:szCs w:val="20"/>
          <w:u w:val="single"/>
        </w:rPr>
        <w:t>Tableau 10</w:t>
      </w:r>
      <w:r w:rsidRPr="007D2113">
        <w:rPr>
          <w:b/>
          <w:sz w:val="20"/>
          <w:szCs w:val="20"/>
        </w:rPr>
        <w:t xml:space="preserve"> : </w:t>
      </w:r>
      <w:r w:rsidRPr="007D2113">
        <w:rPr>
          <w:sz w:val="20"/>
          <w:szCs w:val="20"/>
        </w:rPr>
        <w:t>Synthèse résultat rayon 20 m</w:t>
      </w:r>
    </w:p>
    <w:tbl>
      <w:tblPr>
        <w:tblW w:w="14860" w:type="dxa"/>
        <w:tblInd w:w="55" w:type="dxa"/>
        <w:shd w:val="clear" w:color="auto" w:fill="FFFFFF" w:themeFill="background1"/>
        <w:tblCellMar>
          <w:left w:w="70" w:type="dxa"/>
          <w:right w:w="70" w:type="dxa"/>
        </w:tblCellMar>
        <w:tblLook w:val="04A0" w:firstRow="1" w:lastRow="0" w:firstColumn="1" w:lastColumn="0" w:noHBand="0" w:noVBand="1"/>
      </w:tblPr>
      <w:tblGrid>
        <w:gridCol w:w="2827"/>
        <w:gridCol w:w="2543"/>
        <w:gridCol w:w="1905"/>
        <w:gridCol w:w="1889"/>
        <w:gridCol w:w="2036"/>
        <w:gridCol w:w="2080"/>
        <w:gridCol w:w="1580"/>
      </w:tblGrid>
      <w:tr w:rsidR="007B0CD6" w:rsidRPr="00F7646D" w14:paraId="15EF2812" w14:textId="77777777" w:rsidTr="007B0CD6">
        <w:trPr>
          <w:trHeight w:val="300"/>
        </w:trPr>
        <w:tc>
          <w:tcPr>
            <w:tcW w:w="14860"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FBFB94" w14:textId="77777777" w:rsidR="007B0CD6" w:rsidRPr="007B0CD6" w:rsidRDefault="007B0CD6" w:rsidP="007B0CD6">
            <w:pPr>
              <w:spacing w:after="0" w:line="240" w:lineRule="auto"/>
              <w:jc w:val="center"/>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Rayon 20 m</w:t>
            </w:r>
          </w:p>
        </w:tc>
      </w:tr>
      <w:tr w:rsidR="00F7646D" w:rsidRPr="00F7646D" w14:paraId="5D580F54" w14:textId="77777777" w:rsidTr="007B0CD6">
        <w:trPr>
          <w:trHeight w:val="300"/>
        </w:trPr>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E10313" w14:textId="77777777" w:rsidR="00F7646D" w:rsidRPr="00F7646D" w:rsidRDefault="00F7646D" w:rsidP="00F7646D">
            <w:pPr>
              <w:spacing w:after="0" w:line="240" w:lineRule="auto"/>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Strate</w:t>
            </w:r>
          </w:p>
        </w:tc>
        <w:tc>
          <w:tcPr>
            <w:tcW w:w="25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D3F9CC8" w14:textId="77777777" w:rsidR="00F7646D" w:rsidRPr="00F7646D" w:rsidRDefault="00F7646D" w:rsidP="00F7646D">
            <w:pPr>
              <w:spacing w:after="0" w:line="240" w:lineRule="auto"/>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Nom scientifique</w:t>
            </w:r>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6E9D4A" w14:textId="77777777" w:rsidR="00F7646D" w:rsidRPr="00F7646D" w:rsidRDefault="00F7646D" w:rsidP="00F7646D">
            <w:pPr>
              <w:spacing w:after="0" w:line="240" w:lineRule="auto"/>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Nombre d'arbres</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A950AA7" w14:textId="77777777" w:rsidR="00F7646D" w:rsidRPr="00F7646D" w:rsidRDefault="00F7646D" w:rsidP="00F7646D">
            <w:pPr>
              <w:spacing w:after="0" w:line="240" w:lineRule="auto"/>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Diamètre moyen</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2C6A2B9" w14:textId="77777777" w:rsidR="00F7646D" w:rsidRPr="00F7646D" w:rsidRDefault="00F7646D" w:rsidP="00F7646D">
            <w:pPr>
              <w:spacing w:after="0" w:line="240" w:lineRule="auto"/>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Hauteur moyenne</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5D8F4A" w14:textId="77777777" w:rsidR="00F7646D" w:rsidRPr="00F7646D" w:rsidRDefault="00F7646D" w:rsidP="00F7646D">
            <w:pPr>
              <w:spacing w:after="0" w:line="240" w:lineRule="auto"/>
              <w:jc w:val="center"/>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Superficie Strate</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54EDBEE" w14:textId="77777777" w:rsidR="00F7646D" w:rsidRPr="00F7646D" w:rsidRDefault="00F7646D" w:rsidP="00F7646D">
            <w:pPr>
              <w:spacing w:after="0" w:line="240" w:lineRule="auto"/>
              <w:jc w:val="center"/>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Total arbre</w:t>
            </w:r>
          </w:p>
        </w:tc>
      </w:tr>
      <w:tr w:rsidR="00F7646D" w:rsidRPr="00F7646D" w14:paraId="14232414" w14:textId="77777777" w:rsidTr="007B0CD6">
        <w:trPr>
          <w:trHeight w:val="300"/>
        </w:trPr>
        <w:tc>
          <w:tcPr>
            <w:tcW w:w="28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50E980" w14:textId="77777777" w:rsidR="00F7646D" w:rsidRPr="007B0CD6" w:rsidRDefault="00F7646D" w:rsidP="00F7646D">
            <w:pPr>
              <w:spacing w:after="0" w:line="240" w:lineRule="auto"/>
              <w:rPr>
                <w:rFonts w:ascii="Times New Roman" w:eastAsia="Times New Roman" w:hAnsi="Times New Roman" w:cs="Times New Roman"/>
                <w:b/>
                <w:color w:val="000000"/>
                <w:lang w:eastAsia="fr-FR"/>
              </w:rPr>
            </w:pPr>
            <w:r w:rsidRPr="007B0CD6">
              <w:rPr>
                <w:rFonts w:ascii="Times New Roman" w:eastAsia="Times New Roman" w:hAnsi="Times New Roman" w:cs="Times New Roman"/>
                <w:b/>
                <w:color w:val="000000"/>
                <w:lang w:eastAsia="fr-FR"/>
              </w:rPr>
              <w:t>Culture</w:t>
            </w:r>
            <w:r w:rsidR="007B0CD6" w:rsidRPr="007B0CD6">
              <w:rPr>
                <w:rFonts w:ascii="Times New Roman" w:eastAsia="Times New Roman" w:hAnsi="Times New Roman" w:cs="Times New Roman"/>
                <w:b/>
                <w:color w:val="000000"/>
                <w:lang w:eastAsia="fr-FR"/>
              </w:rPr>
              <w:t>/J</w:t>
            </w:r>
            <w:r w:rsidRPr="007B0CD6">
              <w:rPr>
                <w:rFonts w:ascii="Times New Roman" w:eastAsia="Times New Roman" w:hAnsi="Times New Roman" w:cs="Times New Roman"/>
                <w:b/>
                <w:color w:val="000000"/>
                <w:lang w:eastAsia="fr-FR"/>
              </w:rPr>
              <w:t>achère</w:t>
            </w:r>
          </w:p>
          <w:p w14:paraId="391AA120"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DA4295B"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albida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2DD3750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243C854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25,8</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40D0B29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7,7</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215FB8CD"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70414C9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1036</w:t>
            </w:r>
          </w:p>
        </w:tc>
      </w:tr>
      <w:tr w:rsidR="00F7646D" w:rsidRPr="00F7646D" w14:paraId="21D251ED"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232BDF2C"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51D4E88"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senegal</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305AB669"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2314AF6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6B9A441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5,6</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1833AE6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1B6832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159</w:t>
            </w:r>
          </w:p>
        </w:tc>
      </w:tr>
      <w:tr w:rsidR="00F7646D" w:rsidRPr="00F7646D" w14:paraId="13C530A0"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1C9DB403"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90F926E"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seyal</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157180C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3E65D43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12</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638C1DB9"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5,3</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115D1BD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C012A6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80</w:t>
            </w:r>
          </w:p>
        </w:tc>
      </w:tr>
      <w:tr w:rsidR="00F7646D" w:rsidRPr="00F7646D" w14:paraId="22F924BE"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0EE7373B"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73E8263"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Adansonia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digitata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141CF36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35B244F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228,7</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130C27A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14,7</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5458D69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6F2CC11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239</w:t>
            </w:r>
          </w:p>
        </w:tc>
      </w:tr>
      <w:tr w:rsidR="00F7646D" w:rsidRPr="00F7646D" w14:paraId="6FD346AE"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4B035148"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9522334"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Azadirachta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indica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3F1D58E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63E7AB8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21,5</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49ABE9D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11</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6337368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5834775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159</w:t>
            </w:r>
          </w:p>
        </w:tc>
      </w:tr>
      <w:tr w:rsidR="00F7646D" w:rsidRPr="00F7646D" w14:paraId="5D18C3A7" w14:textId="77777777" w:rsidTr="007B0CD6">
        <w:trPr>
          <w:trHeight w:val="300"/>
        </w:trPr>
        <w:tc>
          <w:tcPr>
            <w:tcW w:w="2827"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4B67A4"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D3BDBE"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Borassus </w:t>
            </w:r>
            <w:proofErr w:type="spellStart"/>
            <w:r w:rsidRPr="004A4AEA">
              <w:rPr>
                <w:rFonts w:ascii="Times New Roman" w:eastAsia="Times New Roman" w:hAnsi="Times New Roman" w:cs="Times New Roman"/>
                <w:i/>
                <w:color w:val="000000"/>
                <w:lang w:eastAsia="fr-FR"/>
              </w:rPr>
              <w:t>aethiopum</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023009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11</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9DA36C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28,4</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375858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19,7</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8F8BB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3EED97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877</w:t>
            </w:r>
          </w:p>
        </w:tc>
      </w:tr>
      <w:tr w:rsidR="00F7646D" w:rsidRPr="00F7646D" w14:paraId="36E6DAEC" w14:textId="77777777" w:rsidTr="007B0CD6">
        <w:trPr>
          <w:trHeight w:val="300"/>
        </w:trPr>
        <w:tc>
          <w:tcPr>
            <w:tcW w:w="2827"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16C453"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7651C8"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Cassia </w:t>
            </w:r>
            <w:proofErr w:type="spellStart"/>
            <w:r w:rsidRPr="004A4AEA">
              <w:rPr>
                <w:rFonts w:ascii="Times New Roman" w:eastAsia="Times New Roman" w:hAnsi="Times New Roman" w:cs="Times New Roman"/>
                <w:i/>
                <w:color w:val="000000"/>
                <w:lang w:eastAsia="fr-FR"/>
              </w:rPr>
              <w:t>sieberiana</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2C574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1BF3D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26</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6549ED"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4,8</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2015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8AEE5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80</w:t>
            </w:r>
          </w:p>
        </w:tc>
      </w:tr>
      <w:tr w:rsidR="00F7646D" w:rsidRPr="00F7646D" w14:paraId="069F2B8D"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51695C9C"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212B472"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Celtis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integrifolia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32A1693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754DF06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37,2</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4A0C19D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13,2</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4D496F6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544ACA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797</w:t>
            </w:r>
          </w:p>
        </w:tc>
      </w:tr>
      <w:tr w:rsidR="00F7646D" w:rsidRPr="00F7646D" w14:paraId="7937352B"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23568742"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98FA9F2"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Detarium</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senegalense</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277780E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2E981B0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70</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1C515C2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13,7</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7848BC4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96CAD0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319</w:t>
            </w:r>
          </w:p>
        </w:tc>
      </w:tr>
      <w:tr w:rsidR="00F7646D" w:rsidRPr="00F7646D" w14:paraId="52A26B8D" w14:textId="77777777" w:rsidTr="007B0CD6">
        <w:trPr>
          <w:trHeight w:val="300"/>
        </w:trPr>
        <w:tc>
          <w:tcPr>
            <w:tcW w:w="2827"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FF98F9"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9C6717"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Elaeis </w:t>
            </w:r>
            <w:proofErr w:type="spellStart"/>
            <w:r w:rsidRPr="004A4AEA">
              <w:rPr>
                <w:rFonts w:ascii="Times New Roman" w:eastAsia="Times New Roman" w:hAnsi="Times New Roman" w:cs="Times New Roman"/>
                <w:i/>
                <w:color w:val="000000"/>
                <w:lang w:eastAsia="fr-FR"/>
              </w:rPr>
              <w:t>guineensis</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02BC70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7E4F8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27,6</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ABE940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8,8</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C42FA5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08B7F6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1036</w:t>
            </w:r>
          </w:p>
        </w:tc>
      </w:tr>
      <w:tr w:rsidR="00F7646D" w:rsidRPr="00F7646D" w14:paraId="5FE03292" w14:textId="77777777" w:rsidTr="007B0CD6">
        <w:trPr>
          <w:trHeight w:val="300"/>
        </w:trPr>
        <w:tc>
          <w:tcPr>
            <w:tcW w:w="2827"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04ECB8"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FA2949"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Ficus </w:t>
            </w:r>
            <w:proofErr w:type="spellStart"/>
            <w:r w:rsidRPr="004A4AEA">
              <w:rPr>
                <w:rFonts w:ascii="Times New Roman" w:eastAsia="Times New Roman" w:hAnsi="Times New Roman" w:cs="Times New Roman"/>
                <w:i/>
                <w:color w:val="000000"/>
                <w:lang w:eastAsia="fr-FR"/>
              </w:rPr>
              <w:t>gnaphalocarpha</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0E923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D0C006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70</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07840A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11,1</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054A98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F83A4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159</w:t>
            </w:r>
          </w:p>
        </w:tc>
      </w:tr>
      <w:tr w:rsidR="00F7646D" w:rsidRPr="00F7646D" w14:paraId="0E14E868"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3700EC26"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97030DE"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Ficus </w:t>
            </w:r>
            <w:proofErr w:type="spellStart"/>
            <w:r w:rsidRPr="004A4AEA">
              <w:rPr>
                <w:rFonts w:ascii="Times New Roman" w:eastAsia="Times New Roman" w:hAnsi="Times New Roman" w:cs="Times New Roman"/>
                <w:i/>
                <w:color w:val="000000"/>
                <w:lang w:eastAsia="fr-FR"/>
              </w:rPr>
              <w:t>vogelii</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200F7DE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0D5EDFA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57,3</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0BB74C2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17</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11F26F3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CA2013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80</w:t>
            </w:r>
          </w:p>
        </w:tc>
      </w:tr>
      <w:tr w:rsidR="00F7646D" w:rsidRPr="00F7646D" w14:paraId="17123B5E"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5324A051"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F2728A7"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Lannea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acida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5C4F77B7"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6</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6FB09AA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20,5</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65298CB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7,3</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06096F4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2FFB6BD"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478</w:t>
            </w:r>
          </w:p>
        </w:tc>
      </w:tr>
      <w:tr w:rsidR="00F7646D" w:rsidRPr="00F7646D" w14:paraId="0C9A4BC4"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317C3C4C"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21FD77"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Neocarrya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macrophylla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6105672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2752B0A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47,2</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2A50226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13,6</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5F44AF8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690F577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717</w:t>
            </w:r>
          </w:p>
        </w:tc>
      </w:tr>
      <w:tr w:rsidR="00F7646D" w:rsidRPr="00F7646D" w14:paraId="5FD1D6D6"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16595D25"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D571E18"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Tamarindus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indica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122A6DC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00C1B32D"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22,5</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220376F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79F72B8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A4EE5C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159</w:t>
            </w:r>
          </w:p>
        </w:tc>
      </w:tr>
      <w:tr w:rsidR="00F7646D" w:rsidRPr="00F7646D" w14:paraId="4AB0E84A"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102BBDE4"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92087C0"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Ziziphus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mauritiana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7004CC3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031BDA77"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17,5</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5E98B16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7,6</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22DB1377"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4986928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319</w:t>
            </w:r>
          </w:p>
        </w:tc>
      </w:tr>
      <w:tr w:rsidR="00F7646D" w:rsidRPr="00F7646D" w14:paraId="33420407"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7FCC3A24"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8DF806C"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Crateva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reliziosa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114E872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0CA2B2F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14</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58B772A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5,6</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10B59BB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951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2222FC9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80</w:t>
            </w:r>
          </w:p>
        </w:tc>
      </w:tr>
      <w:tr w:rsidR="00F7646D" w:rsidRPr="00F7646D" w14:paraId="0E8E79C1" w14:textId="77777777" w:rsidTr="007B0CD6">
        <w:trPr>
          <w:trHeight w:val="300"/>
        </w:trPr>
        <w:tc>
          <w:tcPr>
            <w:tcW w:w="282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A15717" w14:textId="77777777" w:rsidR="00F7646D" w:rsidRPr="007B0CD6" w:rsidRDefault="00F7646D" w:rsidP="00F7646D">
            <w:pPr>
              <w:spacing w:after="0" w:line="240" w:lineRule="auto"/>
              <w:rPr>
                <w:rFonts w:ascii="Times New Roman" w:eastAsia="Times New Roman" w:hAnsi="Times New Roman" w:cs="Times New Roman"/>
                <w:b/>
                <w:color w:val="000000"/>
                <w:lang w:eastAsia="fr-FR"/>
              </w:rPr>
            </w:pPr>
            <w:r w:rsidRPr="007B0CD6">
              <w:rPr>
                <w:rFonts w:ascii="Times New Roman" w:eastAsia="Times New Roman" w:hAnsi="Times New Roman" w:cs="Times New Roman"/>
                <w:b/>
                <w:color w:val="000000"/>
                <w:lang w:eastAsia="fr-FR"/>
              </w:rPr>
              <w:t>Savane arbustive/arborée</w:t>
            </w:r>
          </w:p>
          <w:p w14:paraId="7696B8F6"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F42AAA2"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albida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0B98C6A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25</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7F0A625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29</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4C6B83BD"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8,5</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53A9C54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302D41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2158</w:t>
            </w:r>
          </w:p>
        </w:tc>
      </w:tr>
      <w:tr w:rsidR="00F7646D" w:rsidRPr="00F7646D" w14:paraId="12A7527D"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0AE191F8"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A99B0F"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nilotica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27AE384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61B1237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11</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63A9ED0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08F8431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731F59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86</w:t>
            </w:r>
          </w:p>
        </w:tc>
      </w:tr>
      <w:tr w:rsidR="00F7646D" w:rsidRPr="00F7646D" w14:paraId="1AD88D16"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38143477"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2D95C4"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raddiana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41D7668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6</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7F86343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11,5</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5A8E31F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1C20BB9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2ECA1D7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518</w:t>
            </w:r>
          </w:p>
        </w:tc>
      </w:tr>
      <w:tr w:rsidR="00F7646D" w:rsidRPr="00F7646D" w14:paraId="14E157EE"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00A94356"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888F283"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Acacia </w:t>
            </w:r>
            <w:proofErr w:type="spellStart"/>
            <w:r w:rsidRPr="004A4AEA">
              <w:rPr>
                <w:rFonts w:ascii="Times New Roman" w:eastAsia="Times New Roman" w:hAnsi="Times New Roman" w:cs="Times New Roman"/>
                <w:i/>
                <w:color w:val="000000"/>
                <w:lang w:eastAsia="fr-FR"/>
              </w:rPr>
              <w:t>seyal</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38CC753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16BA8EE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13,8</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0E08594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4,5</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7154F4B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633C219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1122</w:t>
            </w:r>
          </w:p>
        </w:tc>
      </w:tr>
      <w:tr w:rsidR="00F7646D" w:rsidRPr="00F7646D" w14:paraId="2126F14C"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23F6F02C"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3688FFD"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Adansonia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digitata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6D68CC1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686AF09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171</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699BAC89"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14</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1436F70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BAEEF8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777</w:t>
            </w:r>
          </w:p>
        </w:tc>
      </w:tr>
      <w:tr w:rsidR="00F7646D" w:rsidRPr="00F7646D" w14:paraId="548906DD"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6E03A462"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CC63126"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Azadirachta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indica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7A5847D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27C9A09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16,4</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7D22501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2866712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7D0F71AD"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432</w:t>
            </w:r>
          </w:p>
        </w:tc>
      </w:tr>
      <w:tr w:rsidR="00F7646D" w:rsidRPr="00F7646D" w14:paraId="08DCD7E1"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27D9206E"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FBDF520"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Borassus </w:t>
            </w:r>
            <w:proofErr w:type="spellStart"/>
            <w:r w:rsidRPr="004A4AEA">
              <w:rPr>
                <w:rFonts w:ascii="Times New Roman" w:eastAsia="Times New Roman" w:hAnsi="Times New Roman" w:cs="Times New Roman"/>
                <w:i/>
                <w:color w:val="000000"/>
                <w:lang w:eastAsia="fr-FR"/>
              </w:rPr>
              <w:t>aethiopum</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4571AC4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34EC2AD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36</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63335EC7"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17</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44C7E3BD"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4378B5A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691</w:t>
            </w:r>
          </w:p>
        </w:tc>
      </w:tr>
      <w:tr w:rsidR="00F7646D" w:rsidRPr="00F7646D" w14:paraId="3BA7DF1E" w14:textId="77777777" w:rsidTr="004948E0">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1B5285EB"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7E83E2B"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Celtis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integrifolia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33A5E17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7DC891D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32</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1290A52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14</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521B8E5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0631B2E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173</w:t>
            </w:r>
          </w:p>
        </w:tc>
      </w:tr>
      <w:tr w:rsidR="00F7646D" w:rsidRPr="00F7646D" w14:paraId="17C569FC" w14:textId="77777777" w:rsidTr="004948E0">
        <w:trPr>
          <w:trHeight w:val="300"/>
        </w:trPr>
        <w:tc>
          <w:tcPr>
            <w:tcW w:w="2827"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274E07"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E92B00"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Detarium</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senegalense</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236B4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D7593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67</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9854A79"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86DB19"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590317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345</w:t>
            </w:r>
          </w:p>
        </w:tc>
      </w:tr>
      <w:tr w:rsidR="00F7646D" w:rsidRPr="00F7646D" w14:paraId="0B64634A" w14:textId="77777777" w:rsidTr="004948E0">
        <w:trPr>
          <w:trHeight w:val="300"/>
        </w:trPr>
        <w:tc>
          <w:tcPr>
            <w:tcW w:w="2827"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7FA94A"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8E2CF6"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Elaeis </w:t>
            </w:r>
            <w:proofErr w:type="spellStart"/>
            <w:r w:rsidRPr="004A4AEA">
              <w:rPr>
                <w:rFonts w:ascii="Times New Roman" w:eastAsia="Times New Roman" w:hAnsi="Times New Roman" w:cs="Times New Roman"/>
                <w:i/>
                <w:color w:val="000000"/>
                <w:lang w:eastAsia="fr-FR"/>
              </w:rPr>
              <w:t>guineensis</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5FB23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A456B9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35</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3E01E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DC110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A85002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777</w:t>
            </w:r>
          </w:p>
        </w:tc>
      </w:tr>
      <w:tr w:rsidR="00F7646D" w:rsidRPr="00F7646D" w14:paraId="01353D59" w14:textId="77777777" w:rsidTr="002908AB">
        <w:trPr>
          <w:trHeight w:val="300"/>
        </w:trPr>
        <w:tc>
          <w:tcPr>
            <w:tcW w:w="2827"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41D66A"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CB73C0"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Euphorbia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balsamifera</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24856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1DEB6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DB957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02F7E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AEC95A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345</w:t>
            </w:r>
          </w:p>
        </w:tc>
      </w:tr>
      <w:tr w:rsidR="00F7646D" w:rsidRPr="00F7646D" w14:paraId="365DDEF7" w14:textId="77777777" w:rsidTr="002908AB">
        <w:trPr>
          <w:trHeight w:val="300"/>
        </w:trPr>
        <w:tc>
          <w:tcPr>
            <w:tcW w:w="2827"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7F3C79"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3FD031"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Euphorbia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tricali</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22ABE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29E7C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ACB65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DC490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E9689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86</w:t>
            </w:r>
          </w:p>
        </w:tc>
      </w:tr>
      <w:tr w:rsidR="00F7646D" w:rsidRPr="00F7646D" w14:paraId="2F004FB6"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4A3F8478"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1C9C82A"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Ficus </w:t>
            </w:r>
            <w:proofErr w:type="spellStart"/>
            <w:r w:rsidRPr="004A4AEA">
              <w:rPr>
                <w:rFonts w:ascii="Times New Roman" w:eastAsia="Times New Roman" w:hAnsi="Times New Roman" w:cs="Times New Roman"/>
                <w:i/>
                <w:color w:val="000000"/>
                <w:lang w:eastAsia="fr-FR"/>
              </w:rPr>
              <w:t>cycomorus</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35109B3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591E9FE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06E8A65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2641965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D317FC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86</w:t>
            </w:r>
          </w:p>
        </w:tc>
      </w:tr>
      <w:tr w:rsidR="00F7646D" w:rsidRPr="00F7646D" w14:paraId="1FC6C989"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39FEBF1A"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CF614F2"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r w:rsidRPr="004A4AEA">
              <w:rPr>
                <w:rFonts w:ascii="Times New Roman" w:eastAsia="Times New Roman" w:hAnsi="Times New Roman" w:cs="Times New Roman"/>
                <w:i/>
                <w:color w:val="000000"/>
                <w:lang w:eastAsia="fr-FR"/>
              </w:rPr>
              <w:t xml:space="preserve">Ficus </w:t>
            </w:r>
            <w:proofErr w:type="spellStart"/>
            <w:r w:rsidRPr="004A4AEA">
              <w:rPr>
                <w:rFonts w:ascii="Times New Roman" w:eastAsia="Times New Roman" w:hAnsi="Times New Roman" w:cs="Times New Roman"/>
                <w:i/>
                <w:color w:val="000000"/>
                <w:lang w:eastAsia="fr-FR"/>
              </w:rPr>
              <w:t>gnaphalocarpha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078E7337"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7EE6BCA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208</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74E02AE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56DBEBC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4DF0890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173</w:t>
            </w:r>
          </w:p>
        </w:tc>
      </w:tr>
      <w:tr w:rsidR="00F7646D" w:rsidRPr="00F7646D" w14:paraId="1D78FB5F"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282E5261"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41B2344"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Crateva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reliziosa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70249AE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475685E6"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5D5BB29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21DEB26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776FF78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173</w:t>
            </w:r>
          </w:p>
        </w:tc>
      </w:tr>
      <w:tr w:rsidR="00F7646D" w:rsidRPr="00F7646D" w14:paraId="02138160"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45503DDC"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1EC4D"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Lannea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acida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71B3157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7E4B921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24</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34300247"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30D41EC2"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54ACBE7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86</w:t>
            </w:r>
          </w:p>
        </w:tc>
      </w:tr>
      <w:tr w:rsidR="00F7646D" w:rsidRPr="00F7646D" w14:paraId="26B7BC05"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4156DE72"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CA09974"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Neocarrya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macrophylla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782BC00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41735C15"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30</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01A075A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03CE9AA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2810C73A"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345</w:t>
            </w:r>
          </w:p>
        </w:tc>
      </w:tr>
      <w:tr w:rsidR="00F7646D" w:rsidRPr="00F7646D" w14:paraId="3460237A" w14:textId="77777777" w:rsidTr="007B0CD6">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71B4CBFD"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02ABFF"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Ziziphus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mauritiana</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8D3A4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011A5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12</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D75EB"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F81962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1030</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6B4C6F"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604</w:t>
            </w:r>
          </w:p>
        </w:tc>
      </w:tr>
      <w:tr w:rsidR="00F7646D" w:rsidRPr="00F7646D" w14:paraId="7CA2FD2C" w14:textId="77777777" w:rsidTr="007B0CD6">
        <w:trPr>
          <w:trHeight w:val="300"/>
        </w:trPr>
        <w:tc>
          <w:tcPr>
            <w:tcW w:w="2827" w:type="dxa"/>
            <w:vMerge w:val="restart"/>
            <w:tcBorders>
              <w:top w:val="single" w:sz="4" w:space="0" w:color="auto"/>
              <w:left w:val="single" w:sz="4" w:space="0" w:color="auto"/>
              <w:right w:val="single" w:sz="4" w:space="0" w:color="auto"/>
            </w:tcBorders>
            <w:shd w:val="clear" w:color="auto" w:fill="FFFFFF" w:themeFill="background1"/>
            <w:noWrap/>
            <w:vAlign w:val="bottom"/>
            <w:hideMark/>
          </w:tcPr>
          <w:p w14:paraId="673DE166" w14:textId="77777777" w:rsidR="00F7646D" w:rsidRPr="007B0CD6" w:rsidRDefault="00F7646D" w:rsidP="00F7646D">
            <w:pPr>
              <w:spacing w:after="0" w:line="240" w:lineRule="auto"/>
              <w:rPr>
                <w:rFonts w:ascii="Times New Roman" w:eastAsia="Times New Roman" w:hAnsi="Times New Roman" w:cs="Times New Roman"/>
                <w:b/>
                <w:color w:val="000000"/>
                <w:lang w:eastAsia="fr-FR"/>
              </w:rPr>
            </w:pPr>
            <w:r w:rsidRPr="007B0CD6">
              <w:rPr>
                <w:rFonts w:ascii="Times New Roman" w:eastAsia="Times New Roman" w:hAnsi="Times New Roman" w:cs="Times New Roman"/>
                <w:b/>
                <w:color w:val="000000"/>
                <w:lang w:eastAsia="fr-FR"/>
              </w:rPr>
              <w:t>Sol nu marécageux</w:t>
            </w:r>
          </w:p>
          <w:p w14:paraId="4BFCFD57"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FD30A"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Lannea</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acida</w:t>
            </w:r>
            <w:proofErr w:type="spellEnd"/>
          </w:p>
        </w:tc>
        <w:tc>
          <w:tcPr>
            <w:tcW w:w="1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9FF7B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6</w:t>
            </w:r>
          </w:p>
        </w:tc>
        <w:tc>
          <w:tcPr>
            <w:tcW w:w="18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6EEA2C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w:t>
            </w:r>
          </w:p>
        </w:tc>
        <w:tc>
          <w:tcPr>
            <w:tcW w:w="20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E6DBBE"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20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288FE1C"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4521</w:t>
            </w:r>
          </w:p>
        </w:tc>
        <w:tc>
          <w:tcPr>
            <w:tcW w:w="15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895C34"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2273</w:t>
            </w:r>
          </w:p>
        </w:tc>
      </w:tr>
      <w:tr w:rsidR="00F7646D" w:rsidRPr="00F7646D" w14:paraId="011788F5" w14:textId="77777777" w:rsidTr="002908AB">
        <w:trPr>
          <w:trHeight w:val="300"/>
        </w:trPr>
        <w:tc>
          <w:tcPr>
            <w:tcW w:w="2827" w:type="dxa"/>
            <w:vMerge/>
            <w:tcBorders>
              <w:left w:val="single" w:sz="4" w:space="0" w:color="auto"/>
              <w:bottom w:val="single" w:sz="4" w:space="0" w:color="auto"/>
              <w:right w:val="single" w:sz="4" w:space="0" w:color="auto"/>
            </w:tcBorders>
            <w:shd w:val="clear" w:color="auto" w:fill="FFFFFF" w:themeFill="background1"/>
            <w:noWrap/>
            <w:vAlign w:val="bottom"/>
            <w:hideMark/>
          </w:tcPr>
          <w:p w14:paraId="13D7695D" w14:textId="77777777" w:rsidR="00F7646D" w:rsidRPr="00F7646D" w:rsidRDefault="00F7646D" w:rsidP="00F7646D">
            <w:pPr>
              <w:spacing w:after="0" w:line="240" w:lineRule="auto"/>
              <w:rPr>
                <w:rFonts w:ascii="Times New Roman" w:eastAsia="Times New Roman" w:hAnsi="Times New Roman" w:cs="Times New Roman"/>
                <w:color w:val="000000"/>
                <w:lang w:eastAsia="fr-FR"/>
              </w:rPr>
            </w:pPr>
          </w:p>
        </w:tc>
        <w:tc>
          <w:tcPr>
            <w:tcW w:w="2543" w:type="dxa"/>
            <w:tcBorders>
              <w:top w:val="nil"/>
              <w:left w:val="nil"/>
              <w:bottom w:val="single" w:sz="4" w:space="0" w:color="auto"/>
              <w:right w:val="single" w:sz="4" w:space="0" w:color="auto"/>
            </w:tcBorders>
            <w:shd w:val="clear" w:color="auto" w:fill="FFFFFF" w:themeFill="background1"/>
            <w:noWrap/>
            <w:vAlign w:val="bottom"/>
            <w:hideMark/>
          </w:tcPr>
          <w:p w14:paraId="49F1C94F" w14:textId="77777777" w:rsidR="00F7646D" w:rsidRPr="004A4AEA" w:rsidRDefault="00F7646D" w:rsidP="00F7646D">
            <w:pPr>
              <w:spacing w:after="0" w:line="240" w:lineRule="auto"/>
              <w:rPr>
                <w:rFonts w:ascii="Times New Roman" w:eastAsia="Times New Roman" w:hAnsi="Times New Roman" w:cs="Times New Roman"/>
                <w:i/>
                <w:color w:val="000000"/>
                <w:lang w:eastAsia="fr-FR"/>
              </w:rPr>
            </w:pPr>
            <w:proofErr w:type="spellStart"/>
            <w:r w:rsidRPr="004A4AEA">
              <w:rPr>
                <w:rFonts w:ascii="Times New Roman" w:eastAsia="Times New Roman" w:hAnsi="Times New Roman" w:cs="Times New Roman"/>
                <w:i/>
                <w:color w:val="000000"/>
                <w:lang w:eastAsia="fr-FR"/>
              </w:rPr>
              <w:t>Tamarindus</w:t>
            </w:r>
            <w:proofErr w:type="spellEnd"/>
            <w:r w:rsidRPr="004A4AEA">
              <w:rPr>
                <w:rFonts w:ascii="Times New Roman" w:eastAsia="Times New Roman" w:hAnsi="Times New Roman" w:cs="Times New Roman"/>
                <w:i/>
                <w:color w:val="000000"/>
                <w:lang w:eastAsia="fr-FR"/>
              </w:rPr>
              <w:t xml:space="preserve"> </w:t>
            </w:r>
            <w:proofErr w:type="spellStart"/>
            <w:r w:rsidRPr="004A4AEA">
              <w:rPr>
                <w:rFonts w:ascii="Times New Roman" w:eastAsia="Times New Roman" w:hAnsi="Times New Roman" w:cs="Times New Roman"/>
                <w:i/>
                <w:color w:val="000000"/>
                <w:lang w:eastAsia="fr-FR"/>
              </w:rPr>
              <w:t>indica</w:t>
            </w:r>
            <w:proofErr w:type="spellEnd"/>
          </w:p>
        </w:tc>
        <w:tc>
          <w:tcPr>
            <w:tcW w:w="1905" w:type="dxa"/>
            <w:tcBorders>
              <w:top w:val="nil"/>
              <w:left w:val="nil"/>
              <w:bottom w:val="single" w:sz="4" w:space="0" w:color="auto"/>
              <w:right w:val="single" w:sz="4" w:space="0" w:color="auto"/>
            </w:tcBorders>
            <w:shd w:val="clear" w:color="auto" w:fill="FFFFFF" w:themeFill="background1"/>
            <w:noWrap/>
            <w:vAlign w:val="bottom"/>
            <w:hideMark/>
          </w:tcPr>
          <w:p w14:paraId="5BC4C23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w:t>
            </w:r>
          </w:p>
        </w:tc>
        <w:tc>
          <w:tcPr>
            <w:tcW w:w="1889" w:type="dxa"/>
            <w:tcBorders>
              <w:top w:val="nil"/>
              <w:left w:val="nil"/>
              <w:bottom w:val="single" w:sz="4" w:space="0" w:color="auto"/>
              <w:right w:val="single" w:sz="4" w:space="0" w:color="auto"/>
            </w:tcBorders>
            <w:shd w:val="clear" w:color="auto" w:fill="FFFFFF" w:themeFill="background1"/>
            <w:noWrap/>
            <w:vAlign w:val="bottom"/>
            <w:hideMark/>
          </w:tcPr>
          <w:p w14:paraId="265B0AF3"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70</w:t>
            </w:r>
          </w:p>
        </w:tc>
        <w:tc>
          <w:tcPr>
            <w:tcW w:w="2036" w:type="dxa"/>
            <w:tcBorders>
              <w:top w:val="nil"/>
              <w:left w:val="nil"/>
              <w:bottom w:val="single" w:sz="4" w:space="0" w:color="auto"/>
              <w:right w:val="single" w:sz="4" w:space="0" w:color="auto"/>
            </w:tcBorders>
            <w:shd w:val="clear" w:color="auto" w:fill="FFFFFF" w:themeFill="background1"/>
            <w:noWrap/>
            <w:vAlign w:val="bottom"/>
            <w:hideMark/>
          </w:tcPr>
          <w:p w14:paraId="0DBFDFC0"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14</w:t>
            </w:r>
          </w:p>
        </w:tc>
        <w:tc>
          <w:tcPr>
            <w:tcW w:w="2080" w:type="dxa"/>
            <w:tcBorders>
              <w:top w:val="nil"/>
              <w:left w:val="nil"/>
              <w:bottom w:val="single" w:sz="4" w:space="0" w:color="auto"/>
              <w:right w:val="single" w:sz="4" w:space="0" w:color="auto"/>
            </w:tcBorders>
            <w:shd w:val="clear" w:color="auto" w:fill="FFFFFF" w:themeFill="background1"/>
            <w:noWrap/>
            <w:vAlign w:val="bottom"/>
            <w:hideMark/>
          </w:tcPr>
          <w:p w14:paraId="14F78991"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4521</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776537B8" w14:textId="77777777" w:rsidR="00F7646D" w:rsidRPr="00F7646D" w:rsidRDefault="00F7646D"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379</w:t>
            </w:r>
          </w:p>
        </w:tc>
      </w:tr>
    </w:tbl>
    <w:p w14:paraId="7EEDBCE6" w14:textId="77777777" w:rsidR="007A3406" w:rsidRDefault="007A3406" w:rsidP="00A90549">
      <w:pPr>
        <w:pStyle w:val="Default"/>
        <w:tabs>
          <w:tab w:val="left" w:pos="360"/>
        </w:tabs>
        <w:spacing w:line="360" w:lineRule="auto"/>
        <w:ind w:left="720"/>
        <w:jc w:val="both"/>
        <w:rPr>
          <w:b/>
        </w:rPr>
      </w:pPr>
    </w:p>
    <w:p w14:paraId="0174AF9B" w14:textId="77777777" w:rsidR="007B0CD6" w:rsidRDefault="007B0CD6" w:rsidP="00A90549">
      <w:pPr>
        <w:pStyle w:val="Default"/>
        <w:tabs>
          <w:tab w:val="left" w:pos="360"/>
        </w:tabs>
        <w:spacing w:line="360" w:lineRule="auto"/>
        <w:ind w:left="720"/>
        <w:jc w:val="both"/>
        <w:rPr>
          <w:b/>
        </w:rPr>
      </w:pPr>
    </w:p>
    <w:p w14:paraId="74818979" w14:textId="77777777" w:rsidR="007B0CD6" w:rsidRDefault="007B0CD6" w:rsidP="00A90549">
      <w:pPr>
        <w:pStyle w:val="Default"/>
        <w:tabs>
          <w:tab w:val="left" w:pos="360"/>
        </w:tabs>
        <w:spacing w:line="360" w:lineRule="auto"/>
        <w:ind w:left="720"/>
        <w:jc w:val="both"/>
        <w:rPr>
          <w:b/>
        </w:rPr>
      </w:pPr>
    </w:p>
    <w:p w14:paraId="2883E1B1" w14:textId="77777777" w:rsidR="007B0CD6" w:rsidRDefault="007B0CD6" w:rsidP="00A90549">
      <w:pPr>
        <w:pStyle w:val="Default"/>
        <w:tabs>
          <w:tab w:val="left" w:pos="360"/>
        </w:tabs>
        <w:spacing w:line="360" w:lineRule="auto"/>
        <w:ind w:left="720"/>
        <w:jc w:val="both"/>
        <w:rPr>
          <w:b/>
        </w:rPr>
      </w:pPr>
    </w:p>
    <w:p w14:paraId="6676168B" w14:textId="77777777" w:rsidR="007B0CD6" w:rsidRDefault="007B0CD6" w:rsidP="00A90549">
      <w:pPr>
        <w:pStyle w:val="Default"/>
        <w:tabs>
          <w:tab w:val="left" w:pos="360"/>
        </w:tabs>
        <w:spacing w:line="360" w:lineRule="auto"/>
        <w:ind w:left="720"/>
        <w:jc w:val="both"/>
        <w:rPr>
          <w:b/>
        </w:rPr>
      </w:pPr>
    </w:p>
    <w:p w14:paraId="5B4BCB21" w14:textId="77777777" w:rsidR="007B0CD6" w:rsidRDefault="007B0CD6" w:rsidP="00A90549">
      <w:pPr>
        <w:pStyle w:val="Default"/>
        <w:tabs>
          <w:tab w:val="left" w:pos="360"/>
        </w:tabs>
        <w:spacing w:line="360" w:lineRule="auto"/>
        <w:ind w:left="720"/>
        <w:jc w:val="both"/>
        <w:rPr>
          <w:b/>
        </w:rPr>
      </w:pPr>
    </w:p>
    <w:p w14:paraId="05BC9BC4" w14:textId="77777777" w:rsidR="007B0CD6" w:rsidRDefault="007B0CD6" w:rsidP="00A90549">
      <w:pPr>
        <w:pStyle w:val="Default"/>
        <w:tabs>
          <w:tab w:val="left" w:pos="360"/>
        </w:tabs>
        <w:spacing w:line="360" w:lineRule="auto"/>
        <w:ind w:left="720"/>
        <w:jc w:val="both"/>
        <w:rPr>
          <w:b/>
        </w:rPr>
      </w:pPr>
    </w:p>
    <w:p w14:paraId="2FB05B76" w14:textId="77777777" w:rsidR="007B0CD6" w:rsidRDefault="007B0CD6" w:rsidP="00A90549">
      <w:pPr>
        <w:pStyle w:val="Default"/>
        <w:tabs>
          <w:tab w:val="left" w:pos="360"/>
        </w:tabs>
        <w:spacing w:line="360" w:lineRule="auto"/>
        <w:ind w:left="720"/>
        <w:jc w:val="both"/>
        <w:rPr>
          <w:b/>
        </w:rPr>
      </w:pPr>
    </w:p>
    <w:p w14:paraId="1BB18C9F" w14:textId="77777777" w:rsidR="007B0CD6" w:rsidRDefault="007B0CD6" w:rsidP="00A90549">
      <w:pPr>
        <w:pStyle w:val="Default"/>
        <w:tabs>
          <w:tab w:val="left" w:pos="360"/>
        </w:tabs>
        <w:spacing w:line="360" w:lineRule="auto"/>
        <w:ind w:left="720"/>
        <w:jc w:val="both"/>
        <w:rPr>
          <w:b/>
        </w:rPr>
      </w:pPr>
    </w:p>
    <w:p w14:paraId="056C5F92" w14:textId="77777777" w:rsidR="007B0CD6" w:rsidRDefault="007B0CD6" w:rsidP="00A90549">
      <w:pPr>
        <w:pStyle w:val="Default"/>
        <w:tabs>
          <w:tab w:val="left" w:pos="360"/>
        </w:tabs>
        <w:spacing w:line="360" w:lineRule="auto"/>
        <w:ind w:left="720"/>
        <w:jc w:val="both"/>
        <w:rPr>
          <w:b/>
        </w:rPr>
      </w:pPr>
    </w:p>
    <w:p w14:paraId="299B132C" w14:textId="77777777" w:rsidR="007B0CD6" w:rsidRDefault="007B0CD6" w:rsidP="00A90549">
      <w:pPr>
        <w:pStyle w:val="Default"/>
        <w:tabs>
          <w:tab w:val="left" w:pos="360"/>
        </w:tabs>
        <w:spacing w:line="360" w:lineRule="auto"/>
        <w:ind w:left="720"/>
        <w:jc w:val="both"/>
        <w:rPr>
          <w:b/>
        </w:rPr>
      </w:pPr>
    </w:p>
    <w:p w14:paraId="3D3B3C20" w14:textId="77777777" w:rsidR="007B0CD6" w:rsidRDefault="007B0CD6" w:rsidP="00A90549">
      <w:pPr>
        <w:pStyle w:val="Default"/>
        <w:tabs>
          <w:tab w:val="left" w:pos="360"/>
        </w:tabs>
        <w:spacing w:line="360" w:lineRule="auto"/>
        <w:ind w:left="720"/>
        <w:jc w:val="both"/>
        <w:rPr>
          <w:b/>
        </w:rPr>
      </w:pPr>
    </w:p>
    <w:p w14:paraId="247E79DC" w14:textId="77777777" w:rsidR="00DC6A49" w:rsidRDefault="00DC6A49" w:rsidP="00DC6A49">
      <w:pPr>
        <w:pStyle w:val="Default"/>
        <w:tabs>
          <w:tab w:val="left" w:pos="360"/>
        </w:tabs>
        <w:spacing w:line="360" w:lineRule="auto"/>
        <w:jc w:val="both"/>
        <w:rPr>
          <w:b/>
        </w:rPr>
      </w:pPr>
    </w:p>
    <w:p w14:paraId="2315A56B" w14:textId="77777777" w:rsidR="007B0CD6" w:rsidRPr="007D2113" w:rsidRDefault="00DC6A49" w:rsidP="00DC6A49">
      <w:pPr>
        <w:pStyle w:val="Default"/>
        <w:tabs>
          <w:tab w:val="left" w:pos="360"/>
        </w:tabs>
        <w:spacing w:line="360" w:lineRule="auto"/>
        <w:jc w:val="both"/>
        <w:rPr>
          <w:sz w:val="20"/>
          <w:szCs w:val="20"/>
        </w:rPr>
      </w:pPr>
      <w:r>
        <w:rPr>
          <w:b/>
        </w:rPr>
        <w:t xml:space="preserve">       </w:t>
      </w:r>
      <w:r w:rsidR="007B0CD6" w:rsidRPr="007D2113">
        <w:rPr>
          <w:b/>
          <w:sz w:val="20"/>
          <w:szCs w:val="20"/>
          <w:u w:val="single"/>
        </w:rPr>
        <w:t>Tableau</w:t>
      </w:r>
      <w:r w:rsidR="00A87242" w:rsidRPr="007D2113">
        <w:rPr>
          <w:b/>
          <w:sz w:val="20"/>
          <w:szCs w:val="20"/>
          <w:u w:val="single"/>
        </w:rPr>
        <w:t xml:space="preserve"> 11 :</w:t>
      </w:r>
      <w:r w:rsidR="007B0CD6" w:rsidRPr="007D2113">
        <w:rPr>
          <w:b/>
          <w:sz w:val="20"/>
          <w:szCs w:val="20"/>
        </w:rPr>
        <w:t xml:space="preserve"> </w:t>
      </w:r>
      <w:r w:rsidR="00A87242" w:rsidRPr="007D2113">
        <w:rPr>
          <w:sz w:val="20"/>
          <w:szCs w:val="20"/>
        </w:rPr>
        <w:t xml:space="preserve">Résultat global rayon 20 m : </w:t>
      </w:r>
      <w:r w:rsidR="004948E0" w:rsidRPr="007D2113">
        <w:rPr>
          <w:sz w:val="20"/>
          <w:szCs w:val="20"/>
        </w:rPr>
        <w:t>arbres dont le diamètre ≥ 10 cm</w:t>
      </w:r>
    </w:p>
    <w:tbl>
      <w:tblPr>
        <w:tblW w:w="13100" w:type="dxa"/>
        <w:jc w:val="center"/>
        <w:tblInd w:w="55" w:type="dxa"/>
        <w:tblCellMar>
          <w:left w:w="70" w:type="dxa"/>
          <w:right w:w="70" w:type="dxa"/>
        </w:tblCellMar>
        <w:tblLook w:val="04A0" w:firstRow="1" w:lastRow="0" w:firstColumn="1" w:lastColumn="0" w:noHBand="0" w:noVBand="1"/>
      </w:tblPr>
      <w:tblGrid>
        <w:gridCol w:w="2900"/>
        <w:gridCol w:w="2500"/>
        <w:gridCol w:w="1940"/>
        <w:gridCol w:w="1960"/>
        <w:gridCol w:w="1900"/>
        <w:gridCol w:w="1900"/>
      </w:tblGrid>
      <w:tr w:rsidR="00B64931" w:rsidRPr="00F7646D" w14:paraId="155011A0" w14:textId="77777777" w:rsidTr="00B64931">
        <w:trPr>
          <w:trHeight w:val="30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7D211"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5FC281A2" w14:textId="77777777" w:rsidR="00B64931" w:rsidRPr="00F7646D" w:rsidRDefault="00B64931" w:rsidP="00F7646D">
            <w:pPr>
              <w:spacing w:after="0" w:line="240" w:lineRule="auto"/>
              <w:jc w:val="center"/>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Espèces</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43F40B2E" w14:textId="77777777" w:rsidR="00B64931" w:rsidRPr="00F7646D" w:rsidRDefault="00B64931" w:rsidP="00F7646D">
            <w:pPr>
              <w:spacing w:after="0" w:line="240" w:lineRule="auto"/>
              <w:jc w:val="center"/>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Nombre de pieds</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045DA9B3" w14:textId="77777777" w:rsidR="00B64931" w:rsidRPr="00F7646D" w:rsidRDefault="00B64931" w:rsidP="00F7646D">
            <w:pPr>
              <w:spacing w:after="0" w:line="240" w:lineRule="auto"/>
              <w:jc w:val="center"/>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Diamètre moyen</w:t>
            </w:r>
          </w:p>
        </w:tc>
        <w:tc>
          <w:tcPr>
            <w:tcW w:w="1900" w:type="dxa"/>
            <w:tcBorders>
              <w:top w:val="single" w:sz="4" w:space="0" w:color="auto"/>
              <w:left w:val="nil"/>
              <w:bottom w:val="single" w:sz="4" w:space="0" w:color="auto"/>
              <w:right w:val="single" w:sz="4" w:space="0" w:color="auto"/>
            </w:tcBorders>
            <w:vAlign w:val="bottom"/>
          </w:tcPr>
          <w:p w14:paraId="1843DE2B" w14:textId="77777777" w:rsidR="00B64931" w:rsidRPr="00F7646D" w:rsidRDefault="00B64931" w:rsidP="00F7646D">
            <w:pPr>
              <w:spacing w:after="0" w:line="240" w:lineRule="auto"/>
              <w:jc w:val="center"/>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Hauteur moyenne</w:t>
            </w:r>
          </w:p>
        </w:tc>
        <w:tc>
          <w:tcPr>
            <w:tcW w:w="1900" w:type="dxa"/>
            <w:tcBorders>
              <w:top w:val="single" w:sz="4" w:space="0" w:color="auto"/>
              <w:left w:val="single" w:sz="4" w:space="0" w:color="auto"/>
              <w:bottom w:val="single" w:sz="4" w:space="0" w:color="auto"/>
              <w:right w:val="single" w:sz="4" w:space="0" w:color="auto"/>
            </w:tcBorders>
            <w:vAlign w:val="bottom"/>
          </w:tcPr>
          <w:p w14:paraId="7EAEDC8D" w14:textId="77777777" w:rsidR="00B64931" w:rsidRPr="00F7646D" w:rsidRDefault="00B64931" w:rsidP="00F7646D">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Nombre p</w:t>
            </w:r>
            <w:r w:rsidRPr="00B64931">
              <w:rPr>
                <w:rFonts w:ascii="Times New Roman" w:eastAsia="Times New Roman" w:hAnsi="Times New Roman" w:cs="Times New Roman"/>
                <w:b/>
                <w:bCs/>
                <w:color w:val="000000"/>
                <w:lang w:eastAsia="fr-FR"/>
              </w:rPr>
              <w:t>ieds/ha</w:t>
            </w:r>
          </w:p>
        </w:tc>
      </w:tr>
      <w:tr w:rsidR="00B64931" w:rsidRPr="00F7646D" w14:paraId="49CC8819" w14:textId="77777777" w:rsidTr="00B64931">
        <w:trPr>
          <w:trHeight w:val="300"/>
          <w:jc w:val="center"/>
        </w:trPr>
        <w:tc>
          <w:tcPr>
            <w:tcW w:w="2900" w:type="dxa"/>
            <w:vMerge w:val="restart"/>
            <w:tcBorders>
              <w:top w:val="nil"/>
              <w:left w:val="single" w:sz="4" w:space="0" w:color="auto"/>
              <w:right w:val="single" w:sz="4" w:space="0" w:color="auto"/>
            </w:tcBorders>
            <w:shd w:val="clear" w:color="auto" w:fill="auto"/>
            <w:noWrap/>
            <w:vAlign w:val="bottom"/>
            <w:hideMark/>
          </w:tcPr>
          <w:p w14:paraId="3BC0D91A"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70559A33"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1F099BFA" w14:textId="77777777" w:rsidR="00B64931" w:rsidRDefault="00B64931" w:rsidP="00F7646D">
            <w:pPr>
              <w:spacing w:after="0" w:line="240" w:lineRule="auto"/>
              <w:rPr>
                <w:rFonts w:ascii="Times New Roman" w:eastAsia="Times New Roman" w:hAnsi="Times New Roman" w:cs="Times New Roman"/>
                <w:b/>
                <w:bCs/>
                <w:color w:val="000000"/>
                <w:lang w:eastAsia="fr-FR"/>
              </w:rPr>
            </w:pPr>
          </w:p>
          <w:p w14:paraId="4EB18CA1" w14:textId="77777777" w:rsidR="00B64931" w:rsidRDefault="00B64931" w:rsidP="00F7646D">
            <w:pPr>
              <w:spacing w:after="0" w:line="240" w:lineRule="auto"/>
              <w:rPr>
                <w:rFonts w:ascii="Times New Roman" w:eastAsia="Times New Roman" w:hAnsi="Times New Roman" w:cs="Times New Roman"/>
                <w:b/>
                <w:bCs/>
                <w:color w:val="000000"/>
                <w:lang w:eastAsia="fr-FR"/>
              </w:rPr>
            </w:pPr>
          </w:p>
          <w:p w14:paraId="0C6CC8EB" w14:textId="77777777" w:rsidR="00B64931" w:rsidRDefault="00B64931" w:rsidP="00F7646D">
            <w:pPr>
              <w:spacing w:after="0" w:line="240" w:lineRule="auto"/>
              <w:rPr>
                <w:rFonts w:ascii="Times New Roman" w:eastAsia="Times New Roman" w:hAnsi="Times New Roman" w:cs="Times New Roman"/>
                <w:b/>
                <w:bCs/>
                <w:color w:val="000000"/>
                <w:lang w:eastAsia="fr-FR"/>
              </w:rPr>
            </w:pPr>
          </w:p>
          <w:p w14:paraId="44649D56" w14:textId="77777777" w:rsidR="00B64931" w:rsidRPr="00F7646D" w:rsidRDefault="00B64931" w:rsidP="00F7646D">
            <w:pPr>
              <w:spacing w:after="0" w:line="240" w:lineRule="auto"/>
              <w:rPr>
                <w:rFonts w:ascii="Times New Roman" w:eastAsia="Times New Roman" w:hAnsi="Times New Roman" w:cs="Times New Roman"/>
                <w:b/>
                <w:bCs/>
                <w:color w:val="000000"/>
                <w:lang w:eastAsia="fr-FR"/>
              </w:rPr>
            </w:pPr>
            <w:r w:rsidRPr="00F7646D">
              <w:rPr>
                <w:rFonts w:ascii="Times New Roman" w:eastAsia="Times New Roman" w:hAnsi="Times New Roman" w:cs="Times New Roman"/>
                <w:b/>
                <w:bCs/>
                <w:color w:val="000000"/>
                <w:lang w:eastAsia="fr-FR"/>
              </w:rPr>
              <w:t>Rayon 20</w:t>
            </w:r>
          </w:p>
          <w:p w14:paraId="62F4CE65"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649EF6F2"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41747E3A"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2D1B4885"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0AB9DACE"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170BC510"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3993C171"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7470E297"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29B1B331"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21342DDA"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69CFCFDF"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64668962"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4CB1599B"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4AC76374"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5E3F324E"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3979BA05"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p w14:paraId="0DE229EF"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 </w:t>
            </w:r>
          </w:p>
        </w:tc>
        <w:tc>
          <w:tcPr>
            <w:tcW w:w="2500" w:type="dxa"/>
            <w:tcBorders>
              <w:top w:val="nil"/>
              <w:left w:val="nil"/>
              <w:bottom w:val="single" w:sz="4" w:space="0" w:color="auto"/>
              <w:right w:val="single" w:sz="4" w:space="0" w:color="auto"/>
            </w:tcBorders>
            <w:shd w:val="clear" w:color="auto" w:fill="auto"/>
            <w:noWrap/>
            <w:vAlign w:val="bottom"/>
            <w:hideMark/>
          </w:tcPr>
          <w:p w14:paraId="386F80AE"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Acacia </w:t>
            </w:r>
            <w:proofErr w:type="spellStart"/>
            <w:r w:rsidRPr="0005361C">
              <w:rPr>
                <w:rFonts w:ascii="Times New Roman" w:eastAsia="Times New Roman" w:hAnsi="Times New Roman" w:cs="Times New Roman"/>
                <w:i/>
                <w:color w:val="000000"/>
                <w:lang w:eastAsia="fr-FR"/>
              </w:rPr>
              <w:t>albida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28A8584C"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3194</w:t>
            </w:r>
          </w:p>
        </w:tc>
        <w:tc>
          <w:tcPr>
            <w:tcW w:w="1960" w:type="dxa"/>
            <w:tcBorders>
              <w:top w:val="nil"/>
              <w:left w:val="nil"/>
              <w:bottom w:val="single" w:sz="4" w:space="0" w:color="auto"/>
              <w:right w:val="single" w:sz="4" w:space="0" w:color="auto"/>
            </w:tcBorders>
            <w:shd w:val="clear" w:color="auto" w:fill="auto"/>
            <w:noWrap/>
            <w:vAlign w:val="bottom"/>
            <w:hideMark/>
          </w:tcPr>
          <w:p w14:paraId="5D502137"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22</w:t>
            </w:r>
          </w:p>
        </w:tc>
        <w:tc>
          <w:tcPr>
            <w:tcW w:w="1900" w:type="dxa"/>
            <w:tcBorders>
              <w:top w:val="single" w:sz="4" w:space="0" w:color="auto"/>
              <w:left w:val="nil"/>
              <w:bottom w:val="single" w:sz="4" w:space="0" w:color="auto"/>
              <w:right w:val="single" w:sz="4" w:space="0" w:color="auto"/>
            </w:tcBorders>
            <w:vAlign w:val="bottom"/>
          </w:tcPr>
          <w:p w14:paraId="6617315D"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w:t>
            </w:r>
          </w:p>
        </w:tc>
        <w:tc>
          <w:tcPr>
            <w:tcW w:w="1900" w:type="dxa"/>
            <w:tcBorders>
              <w:top w:val="single" w:sz="4" w:space="0" w:color="auto"/>
              <w:left w:val="single" w:sz="4" w:space="0" w:color="auto"/>
              <w:bottom w:val="single" w:sz="4" w:space="0" w:color="auto"/>
              <w:right w:val="single" w:sz="4" w:space="0" w:color="auto"/>
            </w:tcBorders>
            <w:vAlign w:val="bottom"/>
          </w:tcPr>
          <w:p w14:paraId="22CDBCB1"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0,49</w:t>
            </w:r>
          </w:p>
        </w:tc>
      </w:tr>
      <w:tr w:rsidR="00B64931" w:rsidRPr="00F7646D" w14:paraId="5E658058"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468E10F5"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532D53BB"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Acacia </w:t>
            </w:r>
            <w:proofErr w:type="spellStart"/>
            <w:r w:rsidRPr="0005361C">
              <w:rPr>
                <w:rFonts w:ascii="Times New Roman" w:eastAsia="Times New Roman" w:hAnsi="Times New Roman" w:cs="Times New Roman"/>
                <w:i/>
                <w:color w:val="000000"/>
                <w:lang w:eastAsia="fr-FR"/>
              </w:rPr>
              <w:t>seyal</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0CF206C7"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1202</w:t>
            </w:r>
          </w:p>
        </w:tc>
        <w:tc>
          <w:tcPr>
            <w:tcW w:w="1960" w:type="dxa"/>
            <w:tcBorders>
              <w:top w:val="nil"/>
              <w:left w:val="nil"/>
              <w:bottom w:val="single" w:sz="4" w:space="0" w:color="auto"/>
              <w:right w:val="single" w:sz="4" w:space="0" w:color="auto"/>
            </w:tcBorders>
            <w:shd w:val="clear" w:color="auto" w:fill="auto"/>
            <w:noWrap/>
            <w:vAlign w:val="bottom"/>
            <w:hideMark/>
          </w:tcPr>
          <w:p w14:paraId="3BFAAB9A"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1900" w:type="dxa"/>
            <w:tcBorders>
              <w:top w:val="single" w:sz="4" w:space="0" w:color="auto"/>
              <w:left w:val="nil"/>
              <w:bottom w:val="single" w:sz="4" w:space="0" w:color="auto"/>
              <w:right w:val="single" w:sz="4" w:space="0" w:color="auto"/>
            </w:tcBorders>
            <w:vAlign w:val="bottom"/>
          </w:tcPr>
          <w:p w14:paraId="1A960C56"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w:t>
            </w:r>
          </w:p>
        </w:tc>
        <w:tc>
          <w:tcPr>
            <w:tcW w:w="1900" w:type="dxa"/>
            <w:tcBorders>
              <w:top w:val="single" w:sz="4" w:space="0" w:color="auto"/>
              <w:left w:val="single" w:sz="4" w:space="0" w:color="auto"/>
              <w:bottom w:val="single" w:sz="4" w:space="0" w:color="auto"/>
              <w:right w:val="single" w:sz="4" w:space="0" w:color="auto"/>
            </w:tcBorders>
            <w:vAlign w:val="bottom"/>
          </w:tcPr>
          <w:p w14:paraId="09640D79"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0,18</w:t>
            </w:r>
          </w:p>
        </w:tc>
      </w:tr>
      <w:tr w:rsidR="00B64931" w:rsidRPr="00F7646D" w14:paraId="54D6F756"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76F9A24E" w14:textId="77777777" w:rsidR="00B64931" w:rsidRPr="00F7646D" w:rsidRDefault="00B64931" w:rsidP="00F7646D">
            <w:pPr>
              <w:spacing w:after="0" w:line="240" w:lineRule="auto"/>
              <w:rPr>
                <w:rFonts w:ascii="Times New Roman" w:eastAsia="Times New Roman" w:hAnsi="Times New Roman" w:cs="Times New Roman"/>
                <w:b/>
                <w:bCs/>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61D49194"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Acacia </w:t>
            </w:r>
            <w:proofErr w:type="spellStart"/>
            <w:r w:rsidRPr="0005361C">
              <w:rPr>
                <w:rFonts w:ascii="Times New Roman" w:eastAsia="Times New Roman" w:hAnsi="Times New Roman" w:cs="Times New Roman"/>
                <w:i/>
                <w:color w:val="000000"/>
                <w:lang w:eastAsia="fr-FR"/>
              </w:rPr>
              <w:t>nilotica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32E1D5B9"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86</w:t>
            </w:r>
          </w:p>
        </w:tc>
        <w:tc>
          <w:tcPr>
            <w:tcW w:w="1960" w:type="dxa"/>
            <w:tcBorders>
              <w:top w:val="nil"/>
              <w:left w:val="nil"/>
              <w:bottom w:val="single" w:sz="4" w:space="0" w:color="auto"/>
              <w:right w:val="single" w:sz="4" w:space="0" w:color="auto"/>
            </w:tcBorders>
            <w:shd w:val="clear" w:color="auto" w:fill="auto"/>
            <w:noWrap/>
            <w:vAlign w:val="bottom"/>
            <w:hideMark/>
          </w:tcPr>
          <w:p w14:paraId="1CD0F6D2"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11</w:t>
            </w:r>
          </w:p>
        </w:tc>
        <w:tc>
          <w:tcPr>
            <w:tcW w:w="1900" w:type="dxa"/>
            <w:tcBorders>
              <w:top w:val="single" w:sz="4" w:space="0" w:color="auto"/>
              <w:left w:val="nil"/>
              <w:bottom w:val="single" w:sz="4" w:space="0" w:color="auto"/>
              <w:right w:val="single" w:sz="4" w:space="0" w:color="auto"/>
            </w:tcBorders>
            <w:vAlign w:val="bottom"/>
          </w:tcPr>
          <w:p w14:paraId="17999D40"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1900" w:type="dxa"/>
            <w:tcBorders>
              <w:top w:val="single" w:sz="4" w:space="0" w:color="auto"/>
              <w:left w:val="single" w:sz="4" w:space="0" w:color="auto"/>
              <w:bottom w:val="single" w:sz="4" w:space="0" w:color="auto"/>
              <w:right w:val="single" w:sz="4" w:space="0" w:color="auto"/>
            </w:tcBorders>
            <w:vAlign w:val="bottom"/>
          </w:tcPr>
          <w:p w14:paraId="7B32543F"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0,01</w:t>
            </w:r>
          </w:p>
        </w:tc>
      </w:tr>
      <w:tr w:rsidR="00B64931" w:rsidRPr="00F7646D" w14:paraId="269F70A5"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55DB8139"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60F93F85"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Azadiractha</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indica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5506CD06"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591</w:t>
            </w:r>
          </w:p>
        </w:tc>
        <w:tc>
          <w:tcPr>
            <w:tcW w:w="1960" w:type="dxa"/>
            <w:tcBorders>
              <w:top w:val="nil"/>
              <w:left w:val="nil"/>
              <w:bottom w:val="single" w:sz="4" w:space="0" w:color="auto"/>
              <w:right w:val="single" w:sz="4" w:space="0" w:color="auto"/>
            </w:tcBorders>
            <w:shd w:val="clear" w:color="auto" w:fill="auto"/>
            <w:noWrap/>
            <w:vAlign w:val="bottom"/>
            <w:hideMark/>
          </w:tcPr>
          <w:p w14:paraId="00F434C1"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14</w:t>
            </w:r>
          </w:p>
        </w:tc>
        <w:tc>
          <w:tcPr>
            <w:tcW w:w="1900" w:type="dxa"/>
            <w:tcBorders>
              <w:top w:val="single" w:sz="4" w:space="0" w:color="auto"/>
              <w:left w:val="nil"/>
              <w:bottom w:val="single" w:sz="4" w:space="0" w:color="auto"/>
              <w:right w:val="single" w:sz="4" w:space="0" w:color="auto"/>
            </w:tcBorders>
            <w:vAlign w:val="bottom"/>
          </w:tcPr>
          <w:p w14:paraId="33986DDC"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w:t>
            </w:r>
          </w:p>
        </w:tc>
        <w:tc>
          <w:tcPr>
            <w:tcW w:w="1900" w:type="dxa"/>
            <w:tcBorders>
              <w:top w:val="single" w:sz="4" w:space="0" w:color="auto"/>
              <w:left w:val="single" w:sz="4" w:space="0" w:color="auto"/>
              <w:bottom w:val="single" w:sz="4" w:space="0" w:color="auto"/>
              <w:right w:val="single" w:sz="4" w:space="0" w:color="auto"/>
            </w:tcBorders>
            <w:vAlign w:val="bottom"/>
          </w:tcPr>
          <w:p w14:paraId="79BB6F08"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0,09</w:t>
            </w:r>
          </w:p>
        </w:tc>
      </w:tr>
      <w:tr w:rsidR="00B64931" w:rsidRPr="00F7646D" w14:paraId="40FCEB77"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4DB12702"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203252FE"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Euphorbia</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tricali</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45A696E4"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86</w:t>
            </w:r>
          </w:p>
        </w:tc>
        <w:tc>
          <w:tcPr>
            <w:tcW w:w="1960" w:type="dxa"/>
            <w:tcBorders>
              <w:top w:val="nil"/>
              <w:left w:val="nil"/>
              <w:bottom w:val="single" w:sz="4" w:space="0" w:color="auto"/>
              <w:right w:val="single" w:sz="4" w:space="0" w:color="auto"/>
            </w:tcBorders>
            <w:shd w:val="clear" w:color="auto" w:fill="auto"/>
            <w:noWrap/>
            <w:vAlign w:val="bottom"/>
            <w:hideMark/>
          </w:tcPr>
          <w:p w14:paraId="22F780A5"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w:t>
            </w:r>
          </w:p>
        </w:tc>
        <w:tc>
          <w:tcPr>
            <w:tcW w:w="1900" w:type="dxa"/>
            <w:tcBorders>
              <w:top w:val="single" w:sz="4" w:space="0" w:color="auto"/>
              <w:left w:val="nil"/>
              <w:bottom w:val="single" w:sz="4" w:space="0" w:color="auto"/>
              <w:right w:val="single" w:sz="4" w:space="0" w:color="auto"/>
            </w:tcBorders>
            <w:vAlign w:val="bottom"/>
          </w:tcPr>
          <w:p w14:paraId="0C0F0F4A"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1900" w:type="dxa"/>
            <w:tcBorders>
              <w:top w:val="single" w:sz="4" w:space="0" w:color="auto"/>
              <w:left w:val="single" w:sz="4" w:space="0" w:color="auto"/>
              <w:bottom w:val="single" w:sz="4" w:space="0" w:color="auto"/>
              <w:right w:val="single" w:sz="4" w:space="0" w:color="auto"/>
            </w:tcBorders>
            <w:vAlign w:val="bottom"/>
          </w:tcPr>
          <w:p w14:paraId="38CA3917"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0,01</w:t>
            </w:r>
          </w:p>
        </w:tc>
      </w:tr>
      <w:tr w:rsidR="00B64931" w:rsidRPr="00F7646D" w14:paraId="554DD0CE"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41E21257"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18E672D8"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Acacia </w:t>
            </w:r>
            <w:proofErr w:type="spellStart"/>
            <w:r w:rsidRPr="0005361C">
              <w:rPr>
                <w:rFonts w:ascii="Times New Roman" w:eastAsia="Times New Roman" w:hAnsi="Times New Roman" w:cs="Times New Roman"/>
                <w:i/>
                <w:color w:val="000000"/>
                <w:lang w:eastAsia="fr-FR"/>
              </w:rPr>
              <w:t>senegal</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5BD076C6"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159</w:t>
            </w:r>
          </w:p>
        </w:tc>
        <w:tc>
          <w:tcPr>
            <w:tcW w:w="1960" w:type="dxa"/>
            <w:tcBorders>
              <w:top w:val="nil"/>
              <w:left w:val="nil"/>
              <w:bottom w:val="single" w:sz="4" w:space="0" w:color="auto"/>
              <w:right w:val="single" w:sz="4" w:space="0" w:color="auto"/>
            </w:tcBorders>
            <w:shd w:val="clear" w:color="auto" w:fill="auto"/>
            <w:noWrap/>
            <w:vAlign w:val="bottom"/>
            <w:hideMark/>
          </w:tcPr>
          <w:p w14:paraId="67696D82"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1900" w:type="dxa"/>
            <w:tcBorders>
              <w:top w:val="single" w:sz="4" w:space="0" w:color="auto"/>
              <w:left w:val="nil"/>
              <w:bottom w:val="single" w:sz="4" w:space="0" w:color="auto"/>
              <w:right w:val="single" w:sz="4" w:space="0" w:color="auto"/>
            </w:tcBorders>
            <w:vAlign w:val="bottom"/>
          </w:tcPr>
          <w:p w14:paraId="529AFD6D"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6</w:t>
            </w:r>
          </w:p>
        </w:tc>
        <w:tc>
          <w:tcPr>
            <w:tcW w:w="1900" w:type="dxa"/>
            <w:tcBorders>
              <w:top w:val="single" w:sz="4" w:space="0" w:color="auto"/>
              <w:left w:val="single" w:sz="4" w:space="0" w:color="auto"/>
              <w:bottom w:val="single" w:sz="4" w:space="0" w:color="auto"/>
              <w:right w:val="single" w:sz="4" w:space="0" w:color="auto"/>
            </w:tcBorders>
            <w:vAlign w:val="bottom"/>
          </w:tcPr>
          <w:p w14:paraId="1EF91957"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0,02</w:t>
            </w:r>
          </w:p>
        </w:tc>
      </w:tr>
      <w:tr w:rsidR="00B64931" w:rsidRPr="00F7646D" w14:paraId="489C686F"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25506380"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1805F839"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Borassus </w:t>
            </w:r>
            <w:proofErr w:type="spellStart"/>
            <w:r w:rsidRPr="0005361C">
              <w:rPr>
                <w:rFonts w:ascii="Times New Roman" w:eastAsia="Times New Roman" w:hAnsi="Times New Roman" w:cs="Times New Roman"/>
                <w:i/>
                <w:color w:val="000000"/>
                <w:lang w:eastAsia="fr-FR"/>
              </w:rPr>
              <w:t>aethiopum</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38106A90"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1567</w:t>
            </w:r>
          </w:p>
        </w:tc>
        <w:tc>
          <w:tcPr>
            <w:tcW w:w="1960" w:type="dxa"/>
            <w:tcBorders>
              <w:top w:val="nil"/>
              <w:left w:val="nil"/>
              <w:bottom w:val="single" w:sz="4" w:space="0" w:color="auto"/>
              <w:right w:val="single" w:sz="4" w:space="0" w:color="auto"/>
            </w:tcBorders>
            <w:shd w:val="clear" w:color="auto" w:fill="auto"/>
            <w:noWrap/>
            <w:vAlign w:val="bottom"/>
            <w:hideMark/>
          </w:tcPr>
          <w:p w14:paraId="68D4F791"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32</w:t>
            </w:r>
          </w:p>
        </w:tc>
        <w:tc>
          <w:tcPr>
            <w:tcW w:w="1900" w:type="dxa"/>
            <w:tcBorders>
              <w:top w:val="single" w:sz="4" w:space="0" w:color="auto"/>
              <w:left w:val="nil"/>
              <w:bottom w:val="single" w:sz="4" w:space="0" w:color="auto"/>
              <w:right w:val="single" w:sz="4" w:space="0" w:color="auto"/>
            </w:tcBorders>
            <w:vAlign w:val="bottom"/>
          </w:tcPr>
          <w:p w14:paraId="4D2A6D09"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18</w:t>
            </w:r>
          </w:p>
        </w:tc>
        <w:tc>
          <w:tcPr>
            <w:tcW w:w="1900" w:type="dxa"/>
            <w:tcBorders>
              <w:top w:val="single" w:sz="4" w:space="0" w:color="auto"/>
              <w:left w:val="single" w:sz="4" w:space="0" w:color="auto"/>
              <w:bottom w:val="single" w:sz="4" w:space="0" w:color="auto"/>
              <w:right w:val="single" w:sz="4" w:space="0" w:color="auto"/>
            </w:tcBorders>
            <w:vAlign w:val="bottom"/>
          </w:tcPr>
          <w:p w14:paraId="6FA5D9AB"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0,24</w:t>
            </w:r>
          </w:p>
        </w:tc>
      </w:tr>
      <w:tr w:rsidR="00B64931" w:rsidRPr="00F7646D" w14:paraId="1B534BCD"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335F5925"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6BEBACB7"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Adansonia</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digitata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4B4DE53C"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1016</w:t>
            </w:r>
          </w:p>
        </w:tc>
        <w:tc>
          <w:tcPr>
            <w:tcW w:w="1960" w:type="dxa"/>
            <w:tcBorders>
              <w:top w:val="nil"/>
              <w:left w:val="nil"/>
              <w:bottom w:val="single" w:sz="4" w:space="0" w:color="auto"/>
              <w:right w:val="single" w:sz="4" w:space="0" w:color="auto"/>
            </w:tcBorders>
            <w:shd w:val="clear" w:color="auto" w:fill="auto"/>
            <w:noWrap/>
            <w:vAlign w:val="bottom"/>
            <w:hideMark/>
          </w:tcPr>
          <w:p w14:paraId="06601946"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200</w:t>
            </w:r>
          </w:p>
        </w:tc>
        <w:tc>
          <w:tcPr>
            <w:tcW w:w="1900" w:type="dxa"/>
            <w:tcBorders>
              <w:top w:val="single" w:sz="4" w:space="0" w:color="auto"/>
              <w:left w:val="nil"/>
              <w:bottom w:val="single" w:sz="4" w:space="0" w:color="auto"/>
              <w:right w:val="single" w:sz="4" w:space="0" w:color="auto"/>
            </w:tcBorders>
            <w:vAlign w:val="bottom"/>
          </w:tcPr>
          <w:p w14:paraId="2FB64A2D"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14</w:t>
            </w:r>
          </w:p>
        </w:tc>
        <w:tc>
          <w:tcPr>
            <w:tcW w:w="1900" w:type="dxa"/>
            <w:tcBorders>
              <w:top w:val="single" w:sz="4" w:space="0" w:color="auto"/>
              <w:left w:val="single" w:sz="4" w:space="0" w:color="auto"/>
              <w:bottom w:val="single" w:sz="4" w:space="0" w:color="auto"/>
              <w:right w:val="single" w:sz="4" w:space="0" w:color="auto"/>
            </w:tcBorders>
            <w:vAlign w:val="bottom"/>
          </w:tcPr>
          <w:p w14:paraId="7F487F94"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0,16</w:t>
            </w:r>
          </w:p>
        </w:tc>
      </w:tr>
      <w:tr w:rsidR="00B64931" w:rsidRPr="00F7646D" w14:paraId="3CB23E5D"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658FB4D6"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55196CE1"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Elaeis </w:t>
            </w:r>
            <w:proofErr w:type="spellStart"/>
            <w:r w:rsidRPr="0005361C">
              <w:rPr>
                <w:rFonts w:ascii="Times New Roman" w:eastAsia="Times New Roman" w:hAnsi="Times New Roman" w:cs="Times New Roman"/>
                <w:i/>
                <w:color w:val="000000"/>
                <w:lang w:eastAsia="fr-FR"/>
              </w:rPr>
              <w:t>guineensis</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4B72C63C"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1813</w:t>
            </w:r>
          </w:p>
        </w:tc>
        <w:tc>
          <w:tcPr>
            <w:tcW w:w="1960" w:type="dxa"/>
            <w:tcBorders>
              <w:top w:val="nil"/>
              <w:left w:val="nil"/>
              <w:bottom w:val="single" w:sz="4" w:space="0" w:color="auto"/>
              <w:right w:val="single" w:sz="4" w:space="0" w:color="auto"/>
            </w:tcBorders>
            <w:shd w:val="clear" w:color="auto" w:fill="auto"/>
            <w:noWrap/>
            <w:vAlign w:val="bottom"/>
            <w:hideMark/>
          </w:tcPr>
          <w:p w14:paraId="0D2BC51D"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32</w:t>
            </w:r>
          </w:p>
        </w:tc>
        <w:tc>
          <w:tcPr>
            <w:tcW w:w="1900" w:type="dxa"/>
            <w:tcBorders>
              <w:top w:val="single" w:sz="4" w:space="0" w:color="auto"/>
              <w:left w:val="nil"/>
              <w:bottom w:val="single" w:sz="4" w:space="0" w:color="auto"/>
              <w:right w:val="single" w:sz="4" w:space="0" w:color="auto"/>
            </w:tcBorders>
            <w:vAlign w:val="bottom"/>
          </w:tcPr>
          <w:p w14:paraId="6335B0CA"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w:t>
            </w:r>
          </w:p>
        </w:tc>
        <w:tc>
          <w:tcPr>
            <w:tcW w:w="1900" w:type="dxa"/>
            <w:tcBorders>
              <w:top w:val="single" w:sz="4" w:space="0" w:color="auto"/>
              <w:left w:val="single" w:sz="4" w:space="0" w:color="auto"/>
              <w:bottom w:val="single" w:sz="4" w:space="0" w:color="auto"/>
              <w:right w:val="single" w:sz="4" w:space="0" w:color="auto"/>
            </w:tcBorders>
            <w:vAlign w:val="bottom"/>
          </w:tcPr>
          <w:p w14:paraId="1DCC2B9F"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0,28</w:t>
            </w:r>
          </w:p>
        </w:tc>
      </w:tr>
      <w:tr w:rsidR="00B64931" w:rsidRPr="00F7646D" w14:paraId="222A4522"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1D0F5A31"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7103CC8F"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Celtis</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integrifolia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39CB8415"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970</w:t>
            </w:r>
          </w:p>
        </w:tc>
        <w:tc>
          <w:tcPr>
            <w:tcW w:w="1960" w:type="dxa"/>
            <w:tcBorders>
              <w:top w:val="nil"/>
              <w:left w:val="nil"/>
              <w:bottom w:val="single" w:sz="4" w:space="0" w:color="auto"/>
              <w:right w:val="single" w:sz="4" w:space="0" w:color="auto"/>
            </w:tcBorders>
            <w:shd w:val="clear" w:color="auto" w:fill="auto"/>
            <w:noWrap/>
            <w:vAlign w:val="bottom"/>
            <w:hideMark/>
          </w:tcPr>
          <w:p w14:paraId="4F96F677"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35</w:t>
            </w:r>
          </w:p>
        </w:tc>
        <w:tc>
          <w:tcPr>
            <w:tcW w:w="1900" w:type="dxa"/>
            <w:tcBorders>
              <w:top w:val="single" w:sz="4" w:space="0" w:color="auto"/>
              <w:left w:val="nil"/>
              <w:bottom w:val="single" w:sz="4" w:space="0" w:color="auto"/>
              <w:right w:val="single" w:sz="4" w:space="0" w:color="auto"/>
            </w:tcBorders>
            <w:vAlign w:val="bottom"/>
          </w:tcPr>
          <w:p w14:paraId="6D7A0F17"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14</w:t>
            </w:r>
          </w:p>
        </w:tc>
        <w:tc>
          <w:tcPr>
            <w:tcW w:w="1900" w:type="dxa"/>
            <w:tcBorders>
              <w:top w:val="single" w:sz="4" w:space="0" w:color="auto"/>
              <w:left w:val="single" w:sz="4" w:space="0" w:color="auto"/>
              <w:bottom w:val="single" w:sz="4" w:space="0" w:color="auto"/>
              <w:right w:val="single" w:sz="4" w:space="0" w:color="auto"/>
            </w:tcBorders>
            <w:vAlign w:val="bottom"/>
          </w:tcPr>
          <w:p w14:paraId="7EA1D9B7"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0,15</w:t>
            </w:r>
          </w:p>
        </w:tc>
      </w:tr>
      <w:tr w:rsidR="00B64931" w:rsidRPr="00F7646D" w14:paraId="08126462"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4AAAE25F"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18BB391F"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Detarium</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senegalense</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618B0F3C"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664</w:t>
            </w:r>
          </w:p>
        </w:tc>
        <w:tc>
          <w:tcPr>
            <w:tcW w:w="1960" w:type="dxa"/>
            <w:tcBorders>
              <w:top w:val="nil"/>
              <w:left w:val="nil"/>
              <w:bottom w:val="single" w:sz="4" w:space="0" w:color="auto"/>
              <w:right w:val="single" w:sz="4" w:space="0" w:color="auto"/>
            </w:tcBorders>
            <w:shd w:val="clear" w:color="auto" w:fill="auto"/>
            <w:noWrap/>
            <w:vAlign w:val="bottom"/>
            <w:hideMark/>
          </w:tcPr>
          <w:p w14:paraId="2ED45ABF"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69</w:t>
            </w:r>
          </w:p>
        </w:tc>
        <w:tc>
          <w:tcPr>
            <w:tcW w:w="1900" w:type="dxa"/>
            <w:tcBorders>
              <w:top w:val="single" w:sz="4" w:space="0" w:color="auto"/>
              <w:left w:val="nil"/>
              <w:bottom w:val="single" w:sz="4" w:space="0" w:color="auto"/>
              <w:right w:val="single" w:sz="4" w:space="0" w:color="auto"/>
            </w:tcBorders>
            <w:vAlign w:val="bottom"/>
          </w:tcPr>
          <w:p w14:paraId="23AA2515"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11</w:t>
            </w:r>
          </w:p>
        </w:tc>
        <w:tc>
          <w:tcPr>
            <w:tcW w:w="1900" w:type="dxa"/>
            <w:tcBorders>
              <w:top w:val="single" w:sz="4" w:space="0" w:color="auto"/>
              <w:left w:val="single" w:sz="4" w:space="0" w:color="auto"/>
              <w:bottom w:val="single" w:sz="4" w:space="0" w:color="auto"/>
              <w:right w:val="single" w:sz="4" w:space="0" w:color="auto"/>
            </w:tcBorders>
            <w:vAlign w:val="bottom"/>
          </w:tcPr>
          <w:p w14:paraId="515D6C59"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0,10</w:t>
            </w:r>
          </w:p>
        </w:tc>
      </w:tr>
      <w:tr w:rsidR="00B64931" w:rsidRPr="00F7646D" w14:paraId="56766103"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44A1B31B"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0A60F2CC"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Tamarindus</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indica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444F235F"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538</w:t>
            </w:r>
          </w:p>
        </w:tc>
        <w:tc>
          <w:tcPr>
            <w:tcW w:w="1960" w:type="dxa"/>
            <w:tcBorders>
              <w:top w:val="nil"/>
              <w:left w:val="nil"/>
              <w:bottom w:val="single" w:sz="4" w:space="0" w:color="auto"/>
              <w:right w:val="single" w:sz="4" w:space="0" w:color="auto"/>
            </w:tcBorders>
            <w:shd w:val="clear" w:color="auto" w:fill="auto"/>
            <w:noWrap/>
            <w:vAlign w:val="bottom"/>
            <w:hideMark/>
          </w:tcPr>
          <w:p w14:paraId="2B0CD43F"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46</w:t>
            </w:r>
          </w:p>
        </w:tc>
        <w:tc>
          <w:tcPr>
            <w:tcW w:w="1900" w:type="dxa"/>
            <w:tcBorders>
              <w:top w:val="single" w:sz="4" w:space="0" w:color="auto"/>
              <w:left w:val="nil"/>
              <w:bottom w:val="single" w:sz="4" w:space="0" w:color="auto"/>
              <w:right w:val="single" w:sz="4" w:space="0" w:color="auto"/>
            </w:tcBorders>
            <w:vAlign w:val="bottom"/>
          </w:tcPr>
          <w:p w14:paraId="26373B79"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15</w:t>
            </w:r>
          </w:p>
        </w:tc>
        <w:tc>
          <w:tcPr>
            <w:tcW w:w="1900" w:type="dxa"/>
            <w:tcBorders>
              <w:top w:val="single" w:sz="4" w:space="0" w:color="auto"/>
              <w:left w:val="single" w:sz="4" w:space="0" w:color="auto"/>
              <w:bottom w:val="single" w:sz="4" w:space="0" w:color="auto"/>
              <w:right w:val="single" w:sz="4" w:space="0" w:color="auto"/>
            </w:tcBorders>
            <w:vAlign w:val="bottom"/>
          </w:tcPr>
          <w:p w14:paraId="2FF1487B"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0,08</w:t>
            </w:r>
          </w:p>
        </w:tc>
      </w:tr>
      <w:tr w:rsidR="00B64931" w:rsidRPr="00F7646D" w14:paraId="05B3EF52"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16749120"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10F034B8"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Neocarrya</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macrophylla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6A23443E"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1063</w:t>
            </w:r>
          </w:p>
        </w:tc>
        <w:tc>
          <w:tcPr>
            <w:tcW w:w="1960" w:type="dxa"/>
            <w:tcBorders>
              <w:top w:val="nil"/>
              <w:left w:val="nil"/>
              <w:bottom w:val="single" w:sz="4" w:space="0" w:color="auto"/>
              <w:right w:val="single" w:sz="4" w:space="0" w:color="auto"/>
            </w:tcBorders>
            <w:shd w:val="clear" w:color="auto" w:fill="auto"/>
            <w:noWrap/>
            <w:vAlign w:val="bottom"/>
            <w:hideMark/>
          </w:tcPr>
          <w:p w14:paraId="65FDF0B6"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39</w:t>
            </w:r>
          </w:p>
        </w:tc>
        <w:tc>
          <w:tcPr>
            <w:tcW w:w="1900" w:type="dxa"/>
            <w:tcBorders>
              <w:top w:val="single" w:sz="4" w:space="0" w:color="auto"/>
              <w:left w:val="nil"/>
              <w:bottom w:val="single" w:sz="4" w:space="0" w:color="auto"/>
              <w:right w:val="single" w:sz="4" w:space="0" w:color="auto"/>
            </w:tcBorders>
            <w:vAlign w:val="bottom"/>
          </w:tcPr>
          <w:p w14:paraId="5A086F6D"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11</w:t>
            </w:r>
          </w:p>
        </w:tc>
        <w:tc>
          <w:tcPr>
            <w:tcW w:w="1900" w:type="dxa"/>
            <w:tcBorders>
              <w:top w:val="single" w:sz="4" w:space="0" w:color="auto"/>
              <w:left w:val="single" w:sz="4" w:space="0" w:color="auto"/>
              <w:bottom w:val="single" w:sz="4" w:space="0" w:color="auto"/>
              <w:right w:val="single" w:sz="4" w:space="0" w:color="auto"/>
            </w:tcBorders>
            <w:vAlign w:val="bottom"/>
          </w:tcPr>
          <w:p w14:paraId="10A7855D"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0,16</w:t>
            </w:r>
          </w:p>
        </w:tc>
      </w:tr>
      <w:tr w:rsidR="00B64931" w:rsidRPr="00F7646D" w14:paraId="5C894EFA"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62F0C88C"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4A4A7FB2"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Lannea</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acida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2711AB87"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2838</w:t>
            </w:r>
          </w:p>
        </w:tc>
        <w:tc>
          <w:tcPr>
            <w:tcW w:w="1960" w:type="dxa"/>
            <w:tcBorders>
              <w:top w:val="nil"/>
              <w:left w:val="nil"/>
              <w:bottom w:val="single" w:sz="4" w:space="0" w:color="auto"/>
              <w:right w:val="single" w:sz="4" w:space="0" w:color="auto"/>
            </w:tcBorders>
            <w:shd w:val="clear" w:color="auto" w:fill="auto"/>
            <w:noWrap/>
            <w:vAlign w:val="bottom"/>
            <w:hideMark/>
          </w:tcPr>
          <w:p w14:paraId="6BEE280A"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20</w:t>
            </w:r>
          </w:p>
        </w:tc>
        <w:tc>
          <w:tcPr>
            <w:tcW w:w="1900" w:type="dxa"/>
            <w:tcBorders>
              <w:top w:val="single" w:sz="4" w:space="0" w:color="auto"/>
              <w:left w:val="nil"/>
              <w:bottom w:val="single" w:sz="4" w:space="0" w:color="auto"/>
              <w:right w:val="single" w:sz="4" w:space="0" w:color="auto"/>
            </w:tcBorders>
            <w:vAlign w:val="bottom"/>
          </w:tcPr>
          <w:p w14:paraId="2A830B35"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w:t>
            </w:r>
          </w:p>
        </w:tc>
        <w:tc>
          <w:tcPr>
            <w:tcW w:w="1900" w:type="dxa"/>
            <w:tcBorders>
              <w:top w:val="single" w:sz="4" w:space="0" w:color="auto"/>
              <w:left w:val="single" w:sz="4" w:space="0" w:color="auto"/>
              <w:bottom w:val="single" w:sz="4" w:space="0" w:color="auto"/>
              <w:right w:val="single" w:sz="4" w:space="0" w:color="auto"/>
            </w:tcBorders>
            <w:vAlign w:val="bottom"/>
          </w:tcPr>
          <w:p w14:paraId="0051C899"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0,44</w:t>
            </w:r>
          </w:p>
        </w:tc>
      </w:tr>
      <w:tr w:rsidR="00B64931" w:rsidRPr="00F7646D" w14:paraId="33C75799"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1AA7ABE9"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2D7AB867"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Ficus </w:t>
            </w:r>
            <w:proofErr w:type="spellStart"/>
            <w:r w:rsidRPr="0005361C">
              <w:rPr>
                <w:rFonts w:ascii="Times New Roman" w:eastAsia="Times New Roman" w:hAnsi="Times New Roman" w:cs="Times New Roman"/>
                <w:i/>
                <w:color w:val="000000"/>
                <w:lang w:eastAsia="fr-FR"/>
              </w:rPr>
              <w:t>gnaphalocarpa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58010814"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332</w:t>
            </w:r>
          </w:p>
        </w:tc>
        <w:tc>
          <w:tcPr>
            <w:tcW w:w="1960" w:type="dxa"/>
            <w:tcBorders>
              <w:top w:val="nil"/>
              <w:left w:val="nil"/>
              <w:bottom w:val="single" w:sz="4" w:space="0" w:color="auto"/>
              <w:right w:val="single" w:sz="4" w:space="0" w:color="auto"/>
            </w:tcBorders>
            <w:shd w:val="clear" w:color="auto" w:fill="auto"/>
            <w:noWrap/>
            <w:vAlign w:val="bottom"/>
            <w:hideMark/>
          </w:tcPr>
          <w:p w14:paraId="3A9FDE1A"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139</w:t>
            </w:r>
          </w:p>
        </w:tc>
        <w:tc>
          <w:tcPr>
            <w:tcW w:w="1900" w:type="dxa"/>
            <w:tcBorders>
              <w:top w:val="single" w:sz="4" w:space="0" w:color="auto"/>
              <w:left w:val="nil"/>
              <w:bottom w:val="single" w:sz="4" w:space="0" w:color="auto"/>
              <w:right w:val="single" w:sz="4" w:space="0" w:color="auto"/>
            </w:tcBorders>
            <w:vAlign w:val="bottom"/>
          </w:tcPr>
          <w:p w14:paraId="2218686F"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1900" w:type="dxa"/>
            <w:tcBorders>
              <w:top w:val="single" w:sz="4" w:space="0" w:color="auto"/>
              <w:left w:val="single" w:sz="4" w:space="0" w:color="auto"/>
              <w:bottom w:val="single" w:sz="4" w:space="0" w:color="auto"/>
              <w:right w:val="single" w:sz="4" w:space="0" w:color="auto"/>
            </w:tcBorders>
            <w:vAlign w:val="bottom"/>
          </w:tcPr>
          <w:p w14:paraId="1D6B2DC3"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0,05</w:t>
            </w:r>
          </w:p>
        </w:tc>
      </w:tr>
      <w:tr w:rsidR="00B64931" w:rsidRPr="00F7646D" w14:paraId="3FF037EA"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0178668C"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0302B3CC"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Creteva</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reliziosa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19B84FA9"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252</w:t>
            </w:r>
          </w:p>
        </w:tc>
        <w:tc>
          <w:tcPr>
            <w:tcW w:w="1960" w:type="dxa"/>
            <w:tcBorders>
              <w:top w:val="nil"/>
              <w:left w:val="nil"/>
              <w:bottom w:val="single" w:sz="4" w:space="0" w:color="auto"/>
              <w:right w:val="single" w:sz="4" w:space="0" w:color="auto"/>
            </w:tcBorders>
            <w:shd w:val="clear" w:color="auto" w:fill="auto"/>
            <w:noWrap/>
            <w:vAlign w:val="bottom"/>
            <w:hideMark/>
          </w:tcPr>
          <w:p w14:paraId="4ED4CE5C"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14</w:t>
            </w:r>
          </w:p>
        </w:tc>
        <w:tc>
          <w:tcPr>
            <w:tcW w:w="1900" w:type="dxa"/>
            <w:tcBorders>
              <w:top w:val="single" w:sz="4" w:space="0" w:color="auto"/>
              <w:left w:val="nil"/>
              <w:bottom w:val="single" w:sz="4" w:space="0" w:color="auto"/>
              <w:right w:val="single" w:sz="4" w:space="0" w:color="auto"/>
            </w:tcBorders>
            <w:vAlign w:val="bottom"/>
          </w:tcPr>
          <w:p w14:paraId="54FD874F"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w:t>
            </w:r>
          </w:p>
        </w:tc>
        <w:tc>
          <w:tcPr>
            <w:tcW w:w="1900" w:type="dxa"/>
            <w:tcBorders>
              <w:top w:val="single" w:sz="4" w:space="0" w:color="auto"/>
              <w:left w:val="single" w:sz="4" w:space="0" w:color="auto"/>
              <w:bottom w:val="single" w:sz="4" w:space="0" w:color="auto"/>
              <w:right w:val="single" w:sz="4" w:space="0" w:color="auto"/>
            </w:tcBorders>
            <w:vAlign w:val="bottom"/>
          </w:tcPr>
          <w:p w14:paraId="1D3CC8CE"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0,04</w:t>
            </w:r>
          </w:p>
        </w:tc>
      </w:tr>
      <w:tr w:rsidR="00B64931" w:rsidRPr="00F7646D" w14:paraId="574EDFCC"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7D9DE4DF"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2D622930"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Ficus </w:t>
            </w:r>
            <w:proofErr w:type="spellStart"/>
            <w:r w:rsidRPr="0005361C">
              <w:rPr>
                <w:rFonts w:ascii="Times New Roman" w:eastAsia="Times New Roman" w:hAnsi="Times New Roman" w:cs="Times New Roman"/>
                <w:i/>
                <w:color w:val="000000"/>
                <w:lang w:eastAsia="fr-FR"/>
              </w:rPr>
              <w:t>vogelli</w:t>
            </w:r>
            <w:proofErr w:type="spellEnd"/>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29D2D8C0"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80</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18D20E13"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57</w:t>
            </w:r>
          </w:p>
        </w:tc>
        <w:tc>
          <w:tcPr>
            <w:tcW w:w="1900" w:type="dxa"/>
            <w:tcBorders>
              <w:top w:val="single" w:sz="4" w:space="0" w:color="auto"/>
              <w:left w:val="nil"/>
              <w:bottom w:val="single" w:sz="4" w:space="0" w:color="auto"/>
              <w:right w:val="single" w:sz="4" w:space="0" w:color="auto"/>
            </w:tcBorders>
            <w:vAlign w:val="bottom"/>
          </w:tcPr>
          <w:p w14:paraId="4D72BDF4"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17</w:t>
            </w:r>
          </w:p>
        </w:tc>
        <w:tc>
          <w:tcPr>
            <w:tcW w:w="1900" w:type="dxa"/>
            <w:tcBorders>
              <w:top w:val="single" w:sz="4" w:space="0" w:color="auto"/>
              <w:left w:val="single" w:sz="4" w:space="0" w:color="auto"/>
              <w:bottom w:val="single" w:sz="4" w:space="0" w:color="auto"/>
              <w:right w:val="single" w:sz="4" w:space="0" w:color="auto"/>
            </w:tcBorders>
            <w:vAlign w:val="bottom"/>
          </w:tcPr>
          <w:p w14:paraId="45EE0551"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0,01</w:t>
            </w:r>
          </w:p>
        </w:tc>
      </w:tr>
      <w:tr w:rsidR="00B64931" w:rsidRPr="00F7646D" w14:paraId="776224FD"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07EC7A1E"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16157EAF"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Ficus </w:t>
            </w:r>
            <w:proofErr w:type="spellStart"/>
            <w:r w:rsidRPr="0005361C">
              <w:rPr>
                <w:rFonts w:ascii="Times New Roman" w:eastAsia="Times New Roman" w:hAnsi="Times New Roman" w:cs="Times New Roman"/>
                <w:i/>
                <w:color w:val="000000"/>
                <w:lang w:eastAsia="fr-FR"/>
              </w:rPr>
              <w:t>cycomorus</w:t>
            </w:r>
            <w:proofErr w:type="spellEnd"/>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51A9B260"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86</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762CEC8E"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10</w:t>
            </w:r>
          </w:p>
        </w:tc>
        <w:tc>
          <w:tcPr>
            <w:tcW w:w="1900" w:type="dxa"/>
            <w:tcBorders>
              <w:top w:val="single" w:sz="4" w:space="0" w:color="auto"/>
              <w:left w:val="nil"/>
              <w:bottom w:val="single" w:sz="4" w:space="0" w:color="auto"/>
              <w:right w:val="single" w:sz="4" w:space="0" w:color="auto"/>
            </w:tcBorders>
            <w:vAlign w:val="bottom"/>
          </w:tcPr>
          <w:p w14:paraId="347C0211"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4</w:t>
            </w:r>
          </w:p>
        </w:tc>
        <w:tc>
          <w:tcPr>
            <w:tcW w:w="1900" w:type="dxa"/>
            <w:tcBorders>
              <w:top w:val="single" w:sz="4" w:space="0" w:color="auto"/>
              <w:left w:val="single" w:sz="4" w:space="0" w:color="auto"/>
              <w:bottom w:val="single" w:sz="4" w:space="0" w:color="auto"/>
              <w:right w:val="single" w:sz="4" w:space="0" w:color="auto"/>
            </w:tcBorders>
            <w:vAlign w:val="bottom"/>
          </w:tcPr>
          <w:p w14:paraId="14681108"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0,01</w:t>
            </w:r>
          </w:p>
        </w:tc>
      </w:tr>
      <w:tr w:rsidR="00B64931" w:rsidRPr="00F7646D" w14:paraId="7BC1025A" w14:textId="77777777" w:rsidTr="00B64931">
        <w:trPr>
          <w:trHeight w:val="300"/>
          <w:jc w:val="center"/>
        </w:trPr>
        <w:tc>
          <w:tcPr>
            <w:tcW w:w="2900" w:type="dxa"/>
            <w:vMerge/>
            <w:tcBorders>
              <w:left w:val="single" w:sz="4" w:space="0" w:color="auto"/>
              <w:right w:val="single" w:sz="4" w:space="0" w:color="auto"/>
            </w:tcBorders>
            <w:shd w:val="clear" w:color="auto" w:fill="auto"/>
            <w:noWrap/>
            <w:vAlign w:val="bottom"/>
            <w:hideMark/>
          </w:tcPr>
          <w:p w14:paraId="0B31E9E3"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14E65334"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r w:rsidRPr="0005361C">
              <w:rPr>
                <w:rFonts w:ascii="Times New Roman" w:eastAsia="Times New Roman" w:hAnsi="Times New Roman" w:cs="Times New Roman"/>
                <w:i/>
                <w:color w:val="000000"/>
                <w:lang w:eastAsia="fr-FR"/>
              </w:rPr>
              <w:t xml:space="preserve">Cassia </w:t>
            </w:r>
            <w:proofErr w:type="spellStart"/>
            <w:r w:rsidRPr="0005361C">
              <w:rPr>
                <w:rFonts w:ascii="Times New Roman" w:eastAsia="Times New Roman" w:hAnsi="Times New Roman" w:cs="Times New Roman"/>
                <w:i/>
                <w:color w:val="000000"/>
                <w:lang w:eastAsia="fr-FR"/>
              </w:rPr>
              <w:t>sieberiana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6312AC08"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80</w:t>
            </w:r>
          </w:p>
        </w:tc>
        <w:tc>
          <w:tcPr>
            <w:tcW w:w="1960" w:type="dxa"/>
            <w:tcBorders>
              <w:top w:val="nil"/>
              <w:left w:val="nil"/>
              <w:bottom w:val="single" w:sz="4" w:space="0" w:color="auto"/>
              <w:right w:val="single" w:sz="4" w:space="0" w:color="auto"/>
            </w:tcBorders>
            <w:shd w:val="clear" w:color="auto" w:fill="auto"/>
            <w:noWrap/>
            <w:vAlign w:val="bottom"/>
            <w:hideMark/>
          </w:tcPr>
          <w:p w14:paraId="5E5EAD4F"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26</w:t>
            </w:r>
          </w:p>
        </w:tc>
        <w:tc>
          <w:tcPr>
            <w:tcW w:w="1900" w:type="dxa"/>
            <w:tcBorders>
              <w:top w:val="single" w:sz="4" w:space="0" w:color="auto"/>
              <w:left w:val="nil"/>
              <w:bottom w:val="single" w:sz="4" w:space="0" w:color="auto"/>
              <w:right w:val="single" w:sz="4" w:space="0" w:color="auto"/>
            </w:tcBorders>
            <w:vAlign w:val="bottom"/>
          </w:tcPr>
          <w:p w14:paraId="712B99F2"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5</w:t>
            </w:r>
          </w:p>
        </w:tc>
        <w:tc>
          <w:tcPr>
            <w:tcW w:w="1900" w:type="dxa"/>
            <w:tcBorders>
              <w:top w:val="single" w:sz="4" w:space="0" w:color="auto"/>
              <w:left w:val="single" w:sz="4" w:space="0" w:color="auto"/>
              <w:bottom w:val="single" w:sz="4" w:space="0" w:color="auto"/>
              <w:right w:val="single" w:sz="4" w:space="0" w:color="auto"/>
            </w:tcBorders>
            <w:vAlign w:val="bottom"/>
          </w:tcPr>
          <w:p w14:paraId="30BDC87C"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0,01</w:t>
            </w:r>
          </w:p>
        </w:tc>
      </w:tr>
      <w:tr w:rsidR="00B64931" w:rsidRPr="00F7646D" w14:paraId="0C90062D" w14:textId="77777777" w:rsidTr="00B64931">
        <w:trPr>
          <w:trHeight w:val="300"/>
          <w:jc w:val="center"/>
        </w:trPr>
        <w:tc>
          <w:tcPr>
            <w:tcW w:w="2900" w:type="dxa"/>
            <w:vMerge/>
            <w:tcBorders>
              <w:left w:val="single" w:sz="4" w:space="0" w:color="auto"/>
              <w:bottom w:val="single" w:sz="4" w:space="0" w:color="auto"/>
              <w:right w:val="single" w:sz="4" w:space="0" w:color="auto"/>
            </w:tcBorders>
            <w:shd w:val="clear" w:color="auto" w:fill="auto"/>
            <w:noWrap/>
            <w:vAlign w:val="bottom"/>
            <w:hideMark/>
          </w:tcPr>
          <w:p w14:paraId="36843793" w14:textId="77777777" w:rsidR="00B64931" w:rsidRPr="00F7646D" w:rsidRDefault="00B64931" w:rsidP="00F7646D">
            <w:pPr>
              <w:spacing w:after="0" w:line="240" w:lineRule="auto"/>
              <w:rPr>
                <w:rFonts w:ascii="Times New Roman" w:eastAsia="Times New Roman" w:hAnsi="Times New Roman" w:cs="Times New Roman"/>
                <w:color w:val="000000"/>
                <w:lang w:eastAsia="fr-FR"/>
              </w:rPr>
            </w:pPr>
          </w:p>
        </w:tc>
        <w:tc>
          <w:tcPr>
            <w:tcW w:w="2500" w:type="dxa"/>
            <w:tcBorders>
              <w:top w:val="nil"/>
              <w:left w:val="nil"/>
              <w:bottom w:val="single" w:sz="4" w:space="0" w:color="auto"/>
              <w:right w:val="single" w:sz="4" w:space="0" w:color="auto"/>
            </w:tcBorders>
            <w:shd w:val="clear" w:color="auto" w:fill="auto"/>
            <w:noWrap/>
            <w:vAlign w:val="bottom"/>
            <w:hideMark/>
          </w:tcPr>
          <w:p w14:paraId="0954C611" w14:textId="77777777" w:rsidR="00B64931" w:rsidRPr="0005361C" w:rsidRDefault="00B64931" w:rsidP="00F7646D">
            <w:pPr>
              <w:spacing w:after="0" w:line="240" w:lineRule="auto"/>
              <w:rPr>
                <w:rFonts w:ascii="Times New Roman" w:eastAsia="Times New Roman" w:hAnsi="Times New Roman" w:cs="Times New Roman"/>
                <w:i/>
                <w:color w:val="000000"/>
                <w:lang w:eastAsia="fr-FR"/>
              </w:rPr>
            </w:pPr>
            <w:proofErr w:type="spellStart"/>
            <w:r w:rsidRPr="0005361C">
              <w:rPr>
                <w:rFonts w:ascii="Times New Roman" w:eastAsia="Times New Roman" w:hAnsi="Times New Roman" w:cs="Times New Roman"/>
                <w:i/>
                <w:color w:val="000000"/>
                <w:lang w:eastAsia="fr-FR"/>
              </w:rPr>
              <w:t>Euphorbia</w:t>
            </w:r>
            <w:proofErr w:type="spellEnd"/>
            <w:r w:rsidRPr="0005361C">
              <w:rPr>
                <w:rFonts w:ascii="Times New Roman" w:eastAsia="Times New Roman" w:hAnsi="Times New Roman" w:cs="Times New Roman"/>
                <w:i/>
                <w:color w:val="000000"/>
                <w:lang w:eastAsia="fr-FR"/>
              </w:rPr>
              <w:t xml:space="preserve"> </w:t>
            </w:r>
            <w:proofErr w:type="spellStart"/>
            <w:r w:rsidRPr="0005361C">
              <w:rPr>
                <w:rFonts w:ascii="Times New Roman" w:eastAsia="Times New Roman" w:hAnsi="Times New Roman" w:cs="Times New Roman"/>
                <w:i/>
                <w:color w:val="000000"/>
                <w:lang w:eastAsia="fr-FR"/>
              </w:rPr>
              <w:t>basamifera</w:t>
            </w:r>
            <w:proofErr w:type="spellEnd"/>
          </w:p>
        </w:tc>
        <w:tc>
          <w:tcPr>
            <w:tcW w:w="1940" w:type="dxa"/>
            <w:tcBorders>
              <w:top w:val="nil"/>
              <w:left w:val="nil"/>
              <w:bottom w:val="single" w:sz="4" w:space="0" w:color="auto"/>
              <w:right w:val="single" w:sz="4" w:space="0" w:color="auto"/>
            </w:tcBorders>
            <w:shd w:val="clear" w:color="auto" w:fill="auto"/>
            <w:noWrap/>
            <w:vAlign w:val="bottom"/>
            <w:hideMark/>
          </w:tcPr>
          <w:p w14:paraId="143F2E7B"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345</w:t>
            </w:r>
          </w:p>
        </w:tc>
        <w:tc>
          <w:tcPr>
            <w:tcW w:w="1960" w:type="dxa"/>
            <w:tcBorders>
              <w:top w:val="nil"/>
              <w:left w:val="nil"/>
              <w:bottom w:val="single" w:sz="4" w:space="0" w:color="auto"/>
              <w:right w:val="single" w:sz="4" w:space="0" w:color="auto"/>
            </w:tcBorders>
            <w:shd w:val="clear" w:color="auto" w:fill="auto"/>
            <w:noWrap/>
            <w:vAlign w:val="bottom"/>
            <w:hideMark/>
          </w:tcPr>
          <w:p w14:paraId="56E6CFEB"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13</w:t>
            </w:r>
          </w:p>
        </w:tc>
        <w:tc>
          <w:tcPr>
            <w:tcW w:w="1900" w:type="dxa"/>
            <w:tcBorders>
              <w:top w:val="single" w:sz="4" w:space="0" w:color="auto"/>
              <w:left w:val="nil"/>
              <w:bottom w:val="single" w:sz="4" w:space="0" w:color="auto"/>
              <w:right w:val="single" w:sz="4" w:space="0" w:color="auto"/>
            </w:tcBorders>
            <w:vAlign w:val="bottom"/>
          </w:tcPr>
          <w:p w14:paraId="6FC33CCA"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F7646D">
              <w:rPr>
                <w:rFonts w:ascii="Times New Roman" w:eastAsia="Times New Roman" w:hAnsi="Times New Roman" w:cs="Times New Roman"/>
                <w:color w:val="000000"/>
                <w:lang w:eastAsia="fr-FR"/>
              </w:rPr>
              <w:t>3</w:t>
            </w:r>
          </w:p>
        </w:tc>
        <w:tc>
          <w:tcPr>
            <w:tcW w:w="1900" w:type="dxa"/>
            <w:tcBorders>
              <w:top w:val="single" w:sz="4" w:space="0" w:color="auto"/>
              <w:left w:val="single" w:sz="4" w:space="0" w:color="auto"/>
              <w:bottom w:val="single" w:sz="4" w:space="0" w:color="auto"/>
              <w:right w:val="single" w:sz="4" w:space="0" w:color="auto"/>
            </w:tcBorders>
            <w:vAlign w:val="bottom"/>
          </w:tcPr>
          <w:p w14:paraId="30000A18" w14:textId="77777777" w:rsidR="00B64931" w:rsidRPr="00F7646D" w:rsidRDefault="00B64931" w:rsidP="00F7646D">
            <w:pPr>
              <w:spacing w:after="0" w:line="240" w:lineRule="auto"/>
              <w:jc w:val="center"/>
              <w:rPr>
                <w:rFonts w:ascii="Times New Roman" w:eastAsia="Times New Roman" w:hAnsi="Times New Roman" w:cs="Times New Roman"/>
                <w:color w:val="000000"/>
                <w:lang w:eastAsia="fr-FR"/>
              </w:rPr>
            </w:pPr>
            <w:r w:rsidRPr="00B64931">
              <w:rPr>
                <w:rFonts w:ascii="Times New Roman" w:eastAsia="Times New Roman" w:hAnsi="Times New Roman" w:cs="Times New Roman"/>
                <w:color w:val="000000"/>
                <w:lang w:eastAsia="fr-FR"/>
              </w:rPr>
              <w:t>0,05</w:t>
            </w:r>
          </w:p>
        </w:tc>
      </w:tr>
    </w:tbl>
    <w:p w14:paraId="0C499C75" w14:textId="77777777" w:rsidR="00B75C9D" w:rsidRDefault="00B75C9D" w:rsidP="006A04F8">
      <w:pPr>
        <w:pStyle w:val="Default"/>
        <w:tabs>
          <w:tab w:val="left" w:pos="360"/>
        </w:tabs>
        <w:spacing w:line="360" w:lineRule="auto"/>
        <w:jc w:val="both"/>
        <w:rPr>
          <w:b/>
        </w:rPr>
      </w:pPr>
    </w:p>
    <w:p w14:paraId="7F03D924" w14:textId="77777777" w:rsidR="00B75C9D" w:rsidRPr="006A04F8" w:rsidRDefault="006A04F8" w:rsidP="006A04F8">
      <w:pPr>
        <w:pStyle w:val="Default"/>
        <w:tabs>
          <w:tab w:val="left" w:pos="360"/>
        </w:tabs>
        <w:spacing w:line="360" w:lineRule="auto"/>
        <w:sectPr w:rsidR="00B75C9D" w:rsidRPr="006A04F8" w:rsidSect="001574FC">
          <w:pgSz w:w="16838" w:h="11906" w:orient="landscape"/>
          <w:pgMar w:top="1418" w:right="1417" w:bottom="1417" w:left="1417" w:header="708" w:footer="708" w:gutter="0"/>
          <w:cols w:space="708"/>
          <w:docGrid w:linePitch="360"/>
        </w:sectPr>
      </w:pPr>
      <w:r w:rsidRPr="006A04F8">
        <w:t>Dans cette catégorie d’arbres la densité à l’hectare reste également faible</w:t>
      </w:r>
      <w:r w:rsidR="00433EEC">
        <w:t>. Elle est</w:t>
      </w:r>
      <w:r w:rsidRPr="006A04F8">
        <w:t xml:space="preserve"> à dominance </w:t>
      </w:r>
      <w:r w:rsidR="00C50F32">
        <w:t>d’</w:t>
      </w:r>
      <w:proofErr w:type="spellStart"/>
      <w:r w:rsidRPr="006A04F8">
        <w:rPr>
          <w:i/>
        </w:rPr>
        <w:t>Accaia</w:t>
      </w:r>
      <w:proofErr w:type="spellEnd"/>
      <w:r w:rsidRPr="006A04F8">
        <w:rPr>
          <w:i/>
        </w:rPr>
        <w:t xml:space="preserve"> </w:t>
      </w:r>
      <w:proofErr w:type="spellStart"/>
      <w:r w:rsidRPr="006A04F8">
        <w:rPr>
          <w:i/>
        </w:rPr>
        <w:t>albida</w:t>
      </w:r>
      <w:proofErr w:type="spellEnd"/>
      <w:r w:rsidRPr="006A04F8">
        <w:t xml:space="preserve"> avec 0,49 pieds/ha.</w:t>
      </w:r>
    </w:p>
    <w:p w14:paraId="51AE3376" w14:textId="77777777" w:rsidR="00A90549" w:rsidRDefault="00DC6A49" w:rsidP="0005361C">
      <w:pPr>
        <w:pStyle w:val="Titre1"/>
        <w:spacing w:before="240" w:line="360" w:lineRule="auto"/>
      </w:pPr>
      <w:bookmarkStart w:id="15" w:name="_Toc334195326"/>
      <w:r>
        <w:lastRenderedPageBreak/>
        <w:t xml:space="preserve">VI. </w:t>
      </w:r>
      <w:r w:rsidR="00C36A51">
        <w:t>DISCUSSION</w:t>
      </w:r>
      <w:r w:rsidR="00FB193A">
        <w:t>S</w:t>
      </w:r>
      <w:r w:rsidR="00C36A51">
        <w:t> </w:t>
      </w:r>
      <w:bookmarkEnd w:id="15"/>
      <w:r w:rsidR="00163E85">
        <w:t>RECOMMANDATIONS</w:t>
      </w:r>
    </w:p>
    <w:p w14:paraId="22F91999" w14:textId="77777777" w:rsidR="00A90549" w:rsidRDefault="00DC6A49" w:rsidP="00DC6A49">
      <w:pPr>
        <w:pStyle w:val="Titre2"/>
        <w:spacing w:line="360" w:lineRule="auto"/>
      </w:pPr>
      <w:bookmarkStart w:id="16" w:name="_Toc334195327"/>
      <w:r>
        <w:t>6.1. En mangrove</w:t>
      </w:r>
      <w:bookmarkEnd w:id="16"/>
      <w:r>
        <w:t> </w:t>
      </w:r>
    </w:p>
    <w:p w14:paraId="4957D35B" w14:textId="77777777" w:rsidR="00BE74ED" w:rsidRPr="00EB1B3F" w:rsidRDefault="00BE74ED" w:rsidP="00A90549">
      <w:pPr>
        <w:pStyle w:val="HTMLprformat"/>
        <w:shd w:val="clear" w:color="auto" w:fill="FFFFFF"/>
        <w:spacing w:line="360" w:lineRule="auto"/>
        <w:jc w:val="both"/>
        <w:rPr>
          <w:rFonts w:ascii="Times New Roman" w:hAnsi="Times New Roman" w:cs="Times New Roman"/>
          <w:color w:val="212121"/>
          <w:sz w:val="24"/>
          <w:szCs w:val="24"/>
        </w:rPr>
      </w:pPr>
      <w:r w:rsidRPr="00EB1B3F">
        <w:rPr>
          <w:rFonts w:ascii="Times New Roman" w:hAnsi="Times New Roman" w:cs="Times New Roman"/>
          <w:color w:val="212121"/>
          <w:sz w:val="24"/>
          <w:szCs w:val="24"/>
        </w:rPr>
        <w:t>Au terme de l’inventaire, un total de 20 placette a été inventorié sur des mangroves de moyenne taille et des mangroves de petite taille avec quelques placettes sur des reboisements récents (2009, 2010 et septembre 2015). Le traitement des données récoltées sur le terrain montre une variation de la biomasse, du carbone et de la densité des tiges au niveau des sites.</w:t>
      </w:r>
    </w:p>
    <w:p w14:paraId="49541C8E" w14:textId="77777777" w:rsidR="00A90549" w:rsidRPr="00EB1B3F" w:rsidRDefault="00BE74ED" w:rsidP="00A90549">
      <w:pPr>
        <w:pStyle w:val="HTMLprformat"/>
        <w:shd w:val="clear" w:color="auto" w:fill="FFFFFF"/>
        <w:spacing w:line="360" w:lineRule="auto"/>
        <w:jc w:val="both"/>
        <w:rPr>
          <w:rFonts w:ascii="Times New Roman" w:hAnsi="Times New Roman" w:cs="Times New Roman"/>
          <w:color w:val="212121"/>
          <w:sz w:val="24"/>
          <w:szCs w:val="24"/>
        </w:rPr>
      </w:pPr>
      <w:r w:rsidRPr="00EB1B3F">
        <w:rPr>
          <w:rFonts w:ascii="Times New Roman" w:hAnsi="Times New Roman" w:cs="Times New Roman"/>
          <w:color w:val="212121"/>
          <w:sz w:val="24"/>
          <w:szCs w:val="24"/>
        </w:rPr>
        <w:t>En ce qui concerne l</w:t>
      </w:r>
      <w:r w:rsidR="00A90549" w:rsidRPr="00EB1B3F">
        <w:rPr>
          <w:rFonts w:ascii="Times New Roman" w:hAnsi="Times New Roman" w:cs="Times New Roman"/>
          <w:color w:val="212121"/>
          <w:sz w:val="24"/>
          <w:szCs w:val="24"/>
        </w:rPr>
        <w:t xml:space="preserve">’utilisation des équations générales </w:t>
      </w:r>
      <w:r w:rsidR="00B87934" w:rsidRPr="00EB1B3F">
        <w:rPr>
          <w:rFonts w:ascii="Times New Roman" w:hAnsi="Times New Roman" w:cs="Times New Roman"/>
          <w:color w:val="212121"/>
          <w:sz w:val="24"/>
          <w:szCs w:val="24"/>
        </w:rPr>
        <w:t xml:space="preserve">de </w:t>
      </w:r>
      <w:proofErr w:type="spellStart"/>
      <w:r w:rsidR="00B87934" w:rsidRPr="00EB1B3F">
        <w:rPr>
          <w:rFonts w:ascii="Times New Roman" w:hAnsi="Times New Roman" w:cs="Times New Roman"/>
          <w:bCs/>
          <w:sz w:val="24"/>
          <w:szCs w:val="24"/>
        </w:rPr>
        <w:t>Fromard</w:t>
      </w:r>
      <w:proofErr w:type="spellEnd"/>
      <w:r w:rsidR="00B87934" w:rsidRPr="00EB1B3F">
        <w:rPr>
          <w:rFonts w:ascii="Times New Roman" w:hAnsi="Times New Roman" w:cs="Times New Roman"/>
          <w:bCs/>
          <w:sz w:val="24"/>
          <w:szCs w:val="24"/>
        </w:rPr>
        <w:t xml:space="preserve"> et al.1998 ainsi que  celle de  </w:t>
      </w:r>
      <w:proofErr w:type="spellStart"/>
      <w:r w:rsidR="00B87934" w:rsidRPr="00EB1B3F">
        <w:rPr>
          <w:rFonts w:ascii="Times New Roman" w:hAnsi="Times New Roman" w:cs="Times New Roman"/>
          <w:sz w:val="24"/>
          <w:szCs w:val="24"/>
        </w:rPr>
        <w:t>Kauffman</w:t>
      </w:r>
      <w:proofErr w:type="spellEnd"/>
      <w:r w:rsidR="00B87934" w:rsidRPr="00EB1B3F">
        <w:rPr>
          <w:rFonts w:ascii="Times New Roman" w:hAnsi="Times New Roman" w:cs="Times New Roman"/>
          <w:sz w:val="24"/>
          <w:szCs w:val="24"/>
        </w:rPr>
        <w:t xml:space="preserve"> et Donato, 2012 </w:t>
      </w:r>
      <w:r w:rsidR="00A90549" w:rsidRPr="00EB1B3F">
        <w:rPr>
          <w:rFonts w:ascii="Times New Roman" w:hAnsi="Times New Roman" w:cs="Times New Roman"/>
          <w:color w:val="212121"/>
          <w:sz w:val="24"/>
          <w:szCs w:val="24"/>
        </w:rPr>
        <w:t>pour les espèces de mangroves dans ce travail</w:t>
      </w:r>
      <w:r w:rsidR="0030140C" w:rsidRPr="00EB1B3F">
        <w:rPr>
          <w:rFonts w:ascii="Times New Roman" w:hAnsi="Times New Roman" w:cs="Times New Roman"/>
          <w:color w:val="212121"/>
          <w:sz w:val="24"/>
          <w:szCs w:val="24"/>
        </w:rPr>
        <w:t>, le choix se justifie</w:t>
      </w:r>
      <w:r w:rsidR="00A90549" w:rsidRPr="00EB1B3F">
        <w:rPr>
          <w:rFonts w:ascii="Times New Roman" w:hAnsi="Times New Roman" w:cs="Times New Roman"/>
          <w:color w:val="212121"/>
          <w:sz w:val="24"/>
          <w:szCs w:val="24"/>
        </w:rPr>
        <w:t xml:space="preserve"> par le fait qu’aucune équation spécifique pour les palétuviers n’est encore développée au Sénégal. </w:t>
      </w:r>
    </w:p>
    <w:p w14:paraId="3AD84CE7" w14:textId="77777777" w:rsidR="000041AD" w:rsidRPr="00EB1B3F" w:rsidRDefault="00B87934" w:rsidP="00B72539">
      <w:pPr>
        <w:pStyle w:val="HTMLprformat"/>
        <w:shd w:val="clear" w:color="auto" w:fill="FFFFFF"/>
        <w:spacing w:line="360" w:lineRule="auto"/>
        <w:jc w:val="both"/>
        <w:rPr>
          <w:rFonts w:ascii="Times New Roman" w:hAnsi="Times New Roman" w:cs="Times New Roman"/>
          <w:color w:val="212121"/>
          <w:sz w:val="24"/>
          <w:szCs w:val="24"/>
          <w:shd w:val="clear" w:color="auto" w:fill="FFFFFF"/>
        </w:rPr>
      </w:pPr>
      <w:r w:rsidRPr="00EB1B3F">
        <w:rPr>
          <w:rFonts w:ascii="Times New Roman" w:hAnsi="Times New Roman" w:cs="Times New Roman"/>
          <w:sz w:val="24"/>
          <w:szCs w:val="24"/>
        </w:rPr>
        <w:t>Ce</w:t>
      </w:r>
      <w:r w:rsidR="0030140C" w:rsidRPr="00EB1B3F">
        <w:rPr>
          <w:rFonts w:ascii="Times New Roman" w:hAnsi="Times New Roman" w:cs="Times New Roman"/>
          <w:sz w:val="24"/>
          <w:szCs w:val="24"/>
        </w:rPr>
        <w:t>la</w:t>
      </w:r>
      <w:r w:rsidRPr="00EB1B3F">
        <w:rPr>
          <w:rFonts w:ascii="Times New Roman" w:hAnsi="Times New Roman" w:cs="Times New Roman"/>
          <w:sz w:val="24"/>
          <w:szCs w:val="24"/>
        </w:rPr>
        <w:t xml:space="preserve"> </w:t>
      </w:r>
      <w:r w:rsidR="0030140C" w:rsidRPr="00EB1B3F">
        <w:rPr>
          <w:rFonts w:ascii="Times New Roman" w:hAnsi="Times New Roman" w:cs="Times New Roman"/>
          <w:sz w:val="24"/>
          <w:szCs w:val="24"/>
        </w:rPr>
        <w:t xml:space="preserve">peut </w:t>
      </w:r>
      <w:r w:rsidR="00A90549" w:rsidRPr="00EB1B3F">
        <w:rPr>
          <w:rFonts w:ascii="Times New Roman" w:hAnsi="Times New Roman" w:cs="Times New Roman"/>
          <w:sz w:val="24"/>
          <w:szCs w:val="24"/>
        </w:rPr>
        <w:t>remet</w:t>
      </w:r>
      <w:r w:rsidR="0030140C" w:rsidRPr="00EB1B3F">
        <w:rPr>
          <w:rFonts w:ascii="Times New Roman" w:hAnsi="Times New Roman" w:cs="Times New Roman"/>
          <w:sz w:val="24"/>
          <w:szCs w:val="24"/>
        </w:rPr>
        <w:t>tre</w:t>
      </w:r>
      <w:r w:rsidR="00A90549" w:rsidRPr="00EB1B3F">
        <w:rPr>
          <w:rFonts w:ascii="Times New Roman" w:hAnsi="Times New Roman" w:cs="Times New Roman"/>
          <w:sz w:val="24"/>
          <w:szCs w:val="24"/>
        </w:rPr>
        <w:t xml:space="preserve"> en question la précision des estimations de biomasse des peuplements de palétuviers pour plusieurs raisons : </w:t>
      </w:r>
      <w:r w:rsidR="00A90549" w:rsidRPr="00EB1B3F">
        <w:rPr>
          <w:rFonts w:ascii="Times New Roman" w:hAnsi="Times New Roman" w:cs="Times New Roman"/>
          <w:color w:val="212121"/>
          <w:sz w:val="24"/>
          <w:szCs w:val="24"/>
        </w:rPr>
        <w:t>la densité du bois, la morphologie</w:t>
      </w:r>
      <w:r w:rsidR="00A90549" w:rsidRPr="00EB1B3F">
        <w:rPr>
          <w:rFonts w:ascii="Times New Roman" w:hAnsi="Times New Roman" w:cs="Times New Roman"/>
          <w:b/>
          <w:color w:val="212121"/>
          <w:sz w:val="24"/>
          <w:szCs w:val="24"/>
        </w:rPr>
        <w:t xml:space="preserve"> </w:t>
      </w:r>
      <w:r w:rsidR="00A90549" w:rsidRPr="00EB1B3F">
        <w:rPr>
          <w:rFonts w:ascii="Times New Roman" w:hAnsi="Times New Roman" w:cs="Times New Roman"/>
          <w:color w:val="212121"/>
          <w:sz w:val="24"/>
          <w:szCs w:val="24"/>
        </w:rPr>
        <w:t>et les relations hauteur-diamètre vari</w:t>
      </w:r>
      <w:r w:rsidR="000041AD" w:rsidRPr="00EB1B3F">
        <w:rPr>
          <w:rFonts w:ascii="Times New Roman" w:hAnsi="Times New Roman" w:cs="Times New Roman"/>
          <w:color w:val="212121"/>
          <w:sz w:val="24"/>
          <w:szCs w:val="24"/>
        </w:rPr>
        <w:t>ent selon la zone géographique.</w:t>
      </w:r>
      <w:r w:rsidR="000041AD" w:rsidRPr="00EB1B3F">
        <w:rPr>
          <w:rFonts w:ascii="Times New Roman" w:hAnsi="Times New Roman" w:cs="Times New Roman"/>
          <w:color w:val="212121"/>
          <w:sz w:val="24"/>
          <w:szCs w:val="24"/>
          <w:shd w:val="clear" w:color="auto" w:fill="FFFFFF"/>
        </w:rPr>
        <w:t xml:space="preserve"> Aussi, la densité du bois des individus de la même espèce peut varier considérablement entre les sites.</w:t>
      </w:r>
    </w:p>
    <w:p w14:paraId="170B012D" w14:textId="77777777" w:rsidR="00A90549" w:rsidRPr="00EB1B3F" w:rsidRDefault="00A90549" w:rsidP="00B72539">
      <w:pPr>
        <w:pStyle w:val="HTMLprformat"/>
        <w:shd w:val="clear" w:color="auto" w:fill="FFFFFF"/>
        <w:spacing w:line="360" w:lineRule="auto"/>
        <w:jc w:val="both"/>
        <w:rPr>
          <w:rFonts w:ascii="Times New Roman" w:hAnsi="Times New Roman" w:cs="Times New Roman"/>
          <w:color w:val="212121"/>
          <w:sz w:val="24"/>
          <w:szCs w:val="24"/>
          <w:shd w:val="clear" w:color="auto" w:fill="FFFFFF"/>
        </w:rPr>
      </w:pPr>
      <w:r w:rsidRPr="00EB1B3F">
        <w:rPr>
          <w:rFonts w:ascii="Times New Roman" w:hAnsi="Times New Roman" w:cs="Times New Roman"/>
          <w:color w:val="212121"/>
          <w:sz w:val="24"/>
          <w:szCs w:val="24"/>
          <w:shd w:val="clear" w:color="auto" w:fill="FFFFFF"/>
        </w:rPr>
        <w:t>C</w:t>
      </w:r>
      <w:r w:rsidR="000041AD" w:rsidRPr="00EB1B3F">
        <w:rPr>
          <w:rFonts w:ascii="Times New Roman" w:hAnsi="Times New Roman" w:cs="Times New Roman"/>
          <w:color w:val="212121"/>
          <w:sz w:val="24"/>
          <w:szCs w:val="24"/>
          <w:shd w:val="clear" w:color="auto" w:fill="FFFFFF"/>
        </w:rPr>
        <w:t>ependant, c</w:t>
      </w:r>
      <w:r w:rsidRPr="00EB1B3F">
        <w:rPr>
          <w:rFonts w:ascii="Times New Roman" w:hAnsi="Times New Roman" w:cs="Times New Roman"/>
          <w:color w:val="212121"/>
          <w:sz w:val="24"/>
          <w:szCs w:val="24"/>
          <w:shd w:val="clear" w:color="auto" w:fill="FFFFFF"/>
        </w:rPr>
        <w:t xml:space="preserve">ette approche </w:t>
      </w:r>
      <w:r w:rsidR="000041AD" w:rsidRPr="00EB1B3F">
        <w:rPr>
          <w:rFonts w:ascii="Times New Roman" w:hAnsi="Times New Roman" w:cs="Times New Roman"/>
          <w:color w:val="212121"/>
          <w:sz w:val="24"/>
          <w:szCs w:val="24"/>
          <w:shd w:val="clear" w:color="auto" w:fill="FFFFFF"/>
        </w:rPr>
        <w:t xml:space="preserve">utilisée </w:t>
      </w:r>
      <w:r w:rsidRPr="00EB1B3F">
        <w:rPr>
          <w:rFonts w:ascii="Times New Roman" w:hAnsi="Times New Roman" w:cs="Times New Roman"/>
          <w:color w:val="212121"/>
          <w:sz w:val="24"/>
          <w:szCs w:val="24"/>
          <w:shd w:val="clear" w:color="auto" w:fill="FFFFFF"/>
        </w:rPr>
        <w:t>est particulièrement importante pour les stratégies d'atténuation</w:t>
      </w:r>
      <w:r w:rsidR="000041AD" w:rsidRPr="00EB1B3F">
        <w:rPr>
          <w:rFonts w:ascii="Times New Roman" w:hAnsi="Times New Roman" w:cs="Times New Roman"/>
          <w:color w:val="212121"/>
          <w:sz w:val="24"/>
          <w:szCs w:val="24"/>
          <w:shd w:val="clear" w:color="auto" w:fill="FFFFFF"/>
        </w:rPr>
        <w:t>.</w:t>
      </w:r>
      <w:r w:rsidR="0030140C" w:rsidRPr="00EB1B3F">
        <w:rPr>
          <w:rFonts w:ascii="Times New Roman" w:hAnsi="Times New Roman" w:cs="Times New Roman"/>
          <w:color w:val="212121"/>
          <w:sz w:val="24"/>
          <w:szCs w:val="24"/>
          <w:shd w:val="clear" w:color="auto" w:fill="FFFFFF"/>
        </w:rPr>
        <w:t xml:space="preserve">  </w:t>
      </w:r>
      <w:r w:rsidR="000041AD" w:rsidRPr="00EB1B3F">
        <w:rPr>
          <w:rFonts w:ascii="Times New Roman" w:hAnsi="Times New Roman" w:cs="Times New Roman"/>
          <w:color w:val="212121"/>
          <w:sz w:val="24"/>
          <w:szCs w:val="24"/>
          <w:shd w:val="clear" w:color="auto" w:fill="FFFFFF"/>
        </w:rPr>
        <w:t xml:space="preserve">Elle nous a </w:t>
      </w:r>
      <w:r w:rsidR="00F04A2F" w:rsidRPr="00EB1B3F">
        <w:rPr>
          <w:rFonts w:ascii="Times New Roman" w:hAnsi="Times New Roman" w:cs="Times New Roman"/>
          <w:color w:val="212121"/>
          <w:sz w:val="24"/>
          <w:szCs w:val="24"/>
          <w:shd w:val="clear" w:color="auto" w:fill="FFFFFF"/>
        </w:rPr>
        <w:t>permis</w:t>
      </w:r>
      <w:r w:rsidR="000041AD" w:rsidRPr="00EB1B3F">
        <w:rPr>
          <w:rFonts w:ascii="Times New Roman" w:hAnsi="Times New Roman" w:cs="Times New Roman"/>
          <w:color w:val="212121"/>
          <w:sz w:val="24"/>
          <w:szCs w:val="24"/>
          <w:shd w:val="clear" w:color="auto" w:fill="FFFFFF"/>
        </w:rPr>
        <w:t xml:space="preserve"> d’évaluer objectivement la biomasse et le carbone au niveau de</w:t>
      </w:r>
      <w:r w:rsidR="00F04A2F" w:rsidRPr="00EB1B3F">
        <w:rPr>
          <w:rFonts w:ascii="Times New Roman" w:hAnsi="Times New Roman" w:cs="Times New Roman"/>
          <w:color w:val="212121"/>
          <w:sz w:val="24"/>
          <w:szCs w:val="24"/>
          <w:shd w:val="clear" w:color="auto" w:fill="FFFFFF"/>
        </w:rPr>
        <w:t>s</w:t>
      </w:r>
      <w:r w:rsidR="000041AD" w:rsidRPr="00EB1B3F">
        <w:rPr>
          <w:rFonts w:ascii="Times New Roman" w:hAnsi="Times New Roman" w:cs="Times New Roman"/>
          <w:color w:val="212121"/>
          <w:sz w:val="24"/>
          <w:szCs w:val="24"/>
          <w:shd w:val="clear" w:color="auto" w:fill="FFFFFF"/>
        </w:rPr>
        <w:t xml:space="preserve"> </w:t>
      </w:r>
      <w:r w:rsidR="00F04A2F" w:rsidRPr="00EB1B3F">
        <w:rPr>
          <w:rFonts w:ascii="Times New Roman" w:hAnsi="Times New Roman" w:cs="Times New Roman"/>
          <w:color w:val="212121"/>
          <w:sz w:val="24"/>
          <w:szCs w:val="24"/>
          <w:shd w:val="clear" w:color="auto" w:fill="FFFFFF"/>
        </w:rPr>
        <w:t xml:space="preserve">onze (11) </w:t>
      </w:r>
      <w:r w:rsidR="000041AD" w:rsidRPr="00EB1B3F">
        <w:rPr>
          <w:rFonts w:ascii="Times New Roman" w:hAnsi="Times New Roman" w:cs="Times New Roman"/>
          <w:color w:val="212121"/>
          <w:sz w:val="24"/>
          <w:szCs w:val="24"/>
          <w:shd w:val="clear" w:color="auto" w:fill="FFFFFF"/>
        </w:rPr>
        <w:t>sites.</w:t>
      </w:r>
    </w:p>
    <w:p w14:paraId="1C38EB39" w14:textId="77777777" w:rsidR="0030140C" w:rsidRPr="00EB1B3F" w:rsidRDefault="0030140C" w:rsidP="00B72539">
      <w:pPr>
        <w:autoSpaceDE w:val="0"/>
        <w:autoSpaceDN w:val="0"/>
        <w:adjustRightInd w:val="0"/>
        <w:spacing w:line="360" w:lineRule="auto"/>
        <w:jc w:val="both"/>
        <w:rPr>
          <w:rFonts w:ascii="Times New Roman" w:eastAsia="Calibri" w:hAnsi="Times New Roman" w:cs="Times New Roman"/>
          <w:sz w:val="24"/>
          <w:szCs w:val="24"/>
        </w:rPr>
      </w:pPr>
      <w:r w:rsidRPr="00EB1B3F">
        <w:rPr>
          <w:rFonts w:ascii="Times New Roman" w:eastAsia="Calibri" w:hAnsi="Times New Roman" w:cs="Times New Roman"/>
          <w:sz w:val="24"/>
          <w:szCs w:val="24"/>
        </w:rPr>
        <w:t xml:space="preserve">Elle révèle une répartition de la biomasse et du carbone plus importante respectivement dans le site de </w:t>
      </w:r>
      <w:proofErr w:type="spellStart"/>
      <w:r w:rsidRPr="00EB1B3F">
        <w:rPr>
          <w:rFonts w:ascii="Times New Roman" w:eastAsia="Calibri" w:hAnsi="Times New Roman" w:cs="Times New Roman"/>
          <w:sz w:val="24"/>
          <w:szCs w:val="24"/>
        </w:rPr>
        <w:t>Diokholo</w:t>
      </w:r>
      <w:proofErr w:type="spellEnd"/>
      <w:r w:rsidRPr="00EB1B3F">
        <w:rPr>
          <w:rFonts w:ascii="Times New Roman" w:eastAsia="Calibri" w:hAnsi="Times New Roman" w:cs="Times New Roman"/>
          <w:sz w:val="24"/>
          <w:szCs w:val="24"/>
        </w:rPr>
        <w:t xml:space="preserve">, </w:t>
      </w:r>
      <w:proofErr w:type="spellStart"/>
      <w:r w:rsidRPr="00EB1B3F">
        <w:rPr>
          <w:rFonts w:ascii="Times New Roman" w:eastAsia="Calibri" w:hAnsi="Times New Roman" w:cs="Times New Roman"/>
          <w:sz w:val="24"/>
          <w:szCs w:val="24"/>
        </w:rPr>
        <w:t>Douko</w:t>
      </w:r>
      <w:proofErr w:type="spellEnd"/>
      <w:r w:rsidRPr="00EB1B3F">
        <w:rPr>
          <w:rFonts w:ascii="Times New Roman" w:eastAsia="Calibri" w:hAnsi="Times New Roman" w:cs="Times New Roman"/>
          <w:sz w:val="24"/>
          <w:szCs w:val="24"/>
        </w:rPr>
        <w:t xml:space="preserve">, </w:t>
      </w:r>
      <w:proofErr w:type="spellStart"/>
      <w:r w:rsidRPr="00EB1B3F">
        <w:rPr>
          <w:rFonts w:ascii="Times New Roman" w:eastAsia="Calibri" w:hAnsi="Times New Roman" w:cs="Times New Roman"/>
          <w:sz w:val="24"/>
          <w:szCs w:val="24"/>
        </w:rPr>
        <w:t>Diakhanor</w:t>
      </w:r>
      <w:proofErr w:type="spellEnd"/>
      <w:r w:rsidRPr="00EB1B3F">
        <w:rPr>
          <w:rFonts w:ascii="Times New Roman" w:eastAsia="Calibri" w:hAnsi="Times New Roman" w:cs="Times New Roman"/>
          <w:sz w:val="24"/>
          <w:szCs w:val="24"/>
        </w:rPr>
        <w:t xml:space="preserve">, </w:t>
      </w:r>
      <w:proofErr w:type="spellStart"/>
      <w:r w:rsidRPr="00EB1B3F">
        <w:rPr>
          <w:rFonts w:ascii="Times New Roman" w:eastAsia="Calibri" w:hAnsi="Times New Roman" w:cs="Times New Roman"/>
          <w:sz w:val="24"/>
          <w:szCs w:val="24"/>
        </w:rPr>
        <w:t>Kobamack</w:t>
      </w:r>
      <w:proofErr w:type="spellEnd"/>
      <w:r w:rsidRPr="00EB1B3F">
        <w:rPr>
          <w:rFonts w:ascii="Times New Roman" w:eastAsia="Calibri" w:hAnsi="Times New Roman" w:cs="Times New Roman"/>
          <w:sz w:val="24"/>
          <w:szCs w:val="24"/>
        </w:rPr>
        <w:t xml:space="preserve">, </w:t>
      </w:r>
      <w:proofErr w:type="spellStart"/>
      <w:r w:rsidRPr="00EB1B3F">
        <w:rPr>
          <w:rFonts w:ascii="Times New Roman" w:eastAsia="Calibri" w:hAnsi="Times New Roman" w:cs="Times New Roman"/>
          <w:sz w:val="24"/>
          <w:szCs w:val="24"/>
        </w:rPr>
        <w:t>Diobolé</w:t>
      </w:r>
      <w:proofErr w:type="spellEnd"/>
      <w:r w:rsidRPr="00EB1B3F">
        <w:rPr>
          <w:rFonts w:ascii="Times New Roman" w:eastAsia="Calibri" w:hAnsi="Times New Roman" w:cs="Times New Roman"/>
          <w:sz w:val="24"/>
          <w:szCs w:val="24"/>
        </w:rPr>
        <w:t xml:space="preserve">, </w:t>
      </w:r>
      <w:proofErr w:type="spellStart"/>
      <w:r w:rsidRPr="00EB1B3F">
        <w:rPr>
          <w:rFonts w:ascii="Times New Roman" w:eastAsia="Calibri" w:hAnsi="Times New Roman" w:cs="Times New Roman"/>
          <w:sz w:val="24"/>
          <w:szCs w:val="24"/>
        </w:rPr>
        <w:t>Fossémou</w:t>
      </w:r>
      <w:proofErr w:type="spellEnd"/>
      <w:r w:rsidRPr="00EB1B3F">
        <w:rPr>
          <w:rFonts w:ascii="Times New Roman" w:eastAsia="Calibri" w:hAnsi="Times New Roman" w:cs="Times New Roman"/>
          <w:sz w:val="24"/>
          <w:szCs w:val="24"/>
        </w:rPr>
        <w:t xml:space="preserve">, </w:t>
      </w:r>
      <w:proofErr w:type="spellStart"/>
      <w:r w:rsidRPr="00EB1B3F">
        <w:rPr>
          <w:rFonts w:ascii="Times New Roman" w:eastAsia="Calibri" w:hAnsi="Times New Roman" w:cs="Times New Roman"/>
          <w:sz w:val="24"/>
          <w:szCs w:val="24"/>
        </w:rPr>
        <w:t>Souhème</w:t>
      </w:r>
      <w:proofErr w:type="spellEnd"/>
      <w:r w:rsidRPr="00EB1B3F">
        <w:rPr>
          <w:rFonts w:ascii="Times New Roman" w:eastAsia="Calibri" w:hAnsi="Times New Roman" w:cs="Times New Roman"/>
          <w:sz w:val="24"/>
          <w:szCs w:val="24"/>
        </w:rPr>
        <w:t xml:space="preserve">, </w:t>
      </w:r>
      <w:proofErr w:type="spellStart"/>
      <w:r w:rsidRPr="00EB1B3F">
        <w:rPr>
          <w:rFonts w:ascii="Times New Roman" w:eastAsia="Calibri" w:hAnsi="Times New Roman" w:cs="Times New Roman"/>
          <w:sz w:val="24"/>
          <w:szCs w:val="24"/>
        </w:rPr>
        <w:t>Folombite</w:t>
      </w:r>
      <w:proofErr w:type="spellEnd"/>
      <w:r w:rsidRPr="00EB1B3F">
        <w:rPr>
          <w:rFonts w:ascii="Times New Roman" w:eastAsia="Calibri" w:hAnsi="Times New Roman" w:cs="Times New Roman"/>
          <w:sz w:val="24"/>
          <w:szCs w:val="24"/>
        </w:rPr>
        <w:t xml:space="preserve">, </w:t>
      </w:r>
      <w:proofErr w:type="spellStart"/>
      <w:r w:rsidRPr="00EB1B3F">
        <w:rPr>
          <w:rFonts w:ascii="Times New Roman" w:eastAsia="Calibri" w:hAnsi="Times New Roman" w:cs="Times New Roman"/>
          <w:sz w:val="24"/>
          <w:szCs w:val="24"/>
        </w:rPr>
        <w:t>Diénène</w:t>
      </w:r>
      <w:proofErr w:type="spellEnd"/>
      <w:r w:rsidRPr="00EB1B3F">
        <w:rPr>
          <w:rFonts w:ascii="Times New Roman" w:eastAsia="Calibri" w:hAnsi="Times New Roman" w:cs="Times New Roman"/>
          <w:sz w:val="24"/>
          <w:szCs w:val="24"/>
        </w:rPr>
        <w:t xml:space="preserve">, </w:t>
      </w:r>
      <w:proofErr w:type="spellStart"/>
      <w:r w:rsidRPr="00EB1B3F">
        <w:rPr>
          <w:rFonts w:ascii="Times New Roman" w:eastAsia="Calibri" w:hAnsi="Times New Roman" w:cs="Times New Roman"/>
          <w:sz w:val="24"/>
          <w:szCs w:val="24"/>
        </w:rPr>
        <w:t>Ngagnane</w:t>
      </w:r>
      <w:proofErr w:type="spellEnd"/>
      <w:r w:rsidRPr="00EB1B3F">
        <w:rPr>
          <w:rFonts w:ascii="Times New Roman" w:eastAsia="Calibri" w:hAnsi="Times New Roman" w:cs="Times New Roman"/>
          <w:sz w:val="24"/>
          <w:szCs w:val="24"/>
        </w:rPr>
        <w:t xml:space="preserve"> et enfin </w:t>
      </w:r>
      <w:proofErr w:type="spellStart"/>
      <w:r w:rsidRPr="00EB1B3F">
        <w:rPr>
          <w:rFonts w:ascii="Times New Roman" w:eastAsia="Calibri" w:hAnsi="Times New Roman" w:cs="Times New Roman"/>
          <w:sz w:val="24"/>
          <w:szCs w:val="24"/>
        </w:rPr>
        <w:t>NGuininé</w:t>
      </w:r>
      <w:proofErr w:type="spellEnd"/>
      <w:r w:rsidRPr="00EB1B3F">
        <w:rPr>
          <w:rFonts w:ascii="Times New Roman" w:eastAsia="Calibri" w:hAnsi="Times New Roman" w:cs="Times New Roman"/>
          <w:sz w:val="24"/>
          <w:szCs w:val="24"/>
        </w:rPr>
        <w:t xml:space="preserve"> avec les taux les plus faibles.</w:t>
      </w:r>
    </w:p>
    <w:p w14:paraId="4EA4B54F" w14:textId="77777777" w:rsidR="00B72539" w:rsidRPr="00EB1B3F" w:rsidRDefault="0030140C" w:rsidP="00B72539">
      <w:pPr>
        <w:autoSpaceDE w:val="0"/>
        <w:autoSpaceDN w:val="0"/>
        <w:adjustRightInd w:val="0"/>
        <w:spacing w:line="360" w:lineRule="auto"/>
        <w:jc w:val="both"/>
        <w:rPr>
          <w:rFonts w:ascii="Times New Roman" w:eastAsia="Calibri" w:hAnsi="Times New Roman" w:cs="Times New Roman"/>
          <w:sz w:val="24"/>
          <w:szCs w:val="24"/>
        </w:rPr>
      </w:pPr>
      <w:r w:rsidRPr="00EB1B3F">
        <w:rPr>
          <w:rFonts w:ascii="Times New Roman" w:eastAsia="Calibri" w:hAnsi="Times New Roman" w:cs="Times New Roman"/>
          <w:sz w:val="24"/>
          <w:szCs w:val="24"/>
        </w:rPr>
        <w:t>Cette différence notée est liée à la taille des mangroves puisque les cinq premiers sites sont caractérisés par une taille moyenne et les deux derniers sont des reboisement</w:t>
      </w:r>
      <w:r w:rsidR="00B72539" w:rsidRPr="00EB1B3F">
        <w:rPr>
          <w:rFonts w:ascii="Times New Roman" w:eastAsia="Calibri" w:hAnsi="Times New Roman" w:cs="Times New Roman"/>
          <w:sz w:val="24"/>
          <w:szCs w:val="24"/>
        </w:rPr>
        <w:t>s</w:t>
      </w:r>
      <w:r w:rsidRPr="00EB1B3F">
        <w:rPr>
          <w:rFonts w:ascii="Times New Roman" w:eastAsia="Calibri" w:hAnsi="Times New Roman" w:cs="Times New Roman"/>
          <w:sz w:val="24"/>
          <w:szCs w:val="24"/>
        </w:rPr>
        <w:t xml:space="preserve"> récents</w:t>
      </w:r>
      <w:r w:rsidR="00B72539" w:rsidRPr="00EB1B3F">
        <w:rPr>
          <w:rFonts w:ascii="Times New Roman" w:eastAsia="Calibri" w:hAnsi="Times New Roman" w:cs="Times New Roman"/>
          <w:sz w:val="24"/>
          <w:szCs w:val="24"/>
        </w:rPr>
        <w:t xml:space="preserve">. Cependant, dans certains sites comme </w:t>
      </w:r>
      <w:proofErr w:type="spellStart"/>
      <w:r w:rsidR="00B72539" w:rsidRPr="00EB1B3F">
        <w:rPr>
          <w:rFonts w:ascii="Times New Roman" w:eastAsia="Calibri" w:hAnsi="Times New Roman" w:cs="Times New Roman"/>
          <w:sz w:val="24"/>
          <w:szCs w:val="24"/>
        </w:rPr>
        <w:t>Fossémou</w:t>
      </w:r>
      <w:proofErr w:type="spellEnd"/>
      <w:r w:rsidR="00B72539" w:rsidRPr="00EB1B3F">
        <w:rPr>
          <w:rFonts w:ascii="Times New Roman" w:eastAsia="Calibri" w:hAnsi="Times New Roman" w:cs="Times New Roman"/>
          <w:sz w:val="24"/>
          <w:szCs w:val="24"/>
        </w:rPr>
        <w:t xml:space="preserve"> et </w:t>
      </w:r>
      <w:proofErr w:type="spellStart"/>
      <w:r w:rsidR="00B72539" w:rsidRPr="00EB1B3F">
        <w:rPr>
          <w:rFonts w:ascii="Times New Roman" w:eastAsia="Calibri" w:hAnsi="Times New Roman" w:cs="Times New Roman"/>
          <w:sz w:val="24"/>
          <w:szCs w:val="24"/>
        </w:rPr>
        <w:t>Souhême</w:t>
      </w:r>
      <w:proofErr w:type="spellEnd"/>
      <w:r w:rsidR="00B72539" w:rsidRPr="00EB1B3F">
        <w:rPr>
          <w:rFonts w:ascii="Times New Roman" w:eastAsia="Calibri" w:hAnsi="Times New Roman" w:cs="Times New Roman"/>
          <w:sz w:val="24"/>
          <w:szCs w:val="24"/>
        </w:rPr>
        <w:t>, on retrouve des placettes avec des mangroves de petite et de moyenne taille.</w:t>
      </w:r>
    </w:p>
    <w:p w14:paraId="1FCC7C1B" w14:textId="77777777" w:rsidR="00B72539" w:rsidRPr="00EB1B3F" w:rsidRDefault="00B72539" w:rsidP="00B72539">
      <w:pPr>
        <w:autoSpaceDE w:val="0"/>
        <w:autoSpaceDN w:val="0"/>
        <w:adjustRightInd w:val="0"/>
        <w:spacing w:line="360" w:lineRule="auto"/>
        <w:jc w:val="both"/>
        <w:rPr>
          <w:rFonts w:ascii="Times New Roman" w:eastAsia="Calibri" w:hAnsi="Times New Roman" w:cs="Times New Roman"/>
          <w:sz w:val="24"/>
          <w:szCs w:val="24"/>
        </w:rPr>
      </w:pPr>
      <w:r w:rsidRPr="00EB1B3F">
        <w:rPr>
          <w:rFonts w:ascii="Times New Roman" w:eastAsia="Calibri" w:hAnsi="Times New Roman" w:cs="Times New Roman"/>
          <w:sz w:val="24"/>
          <w:szCs w:val="24"/>
        </w:rPr>
        <w:t xml:space="preserve">Toutefois, cette étude ne permet pas de déterminer la variation de la biomasse et du carbone selon les espèces car on a principalement des placettes </w:t>
      </w:r>
      <w:proofErr w:type="spellStart"/>
      <w:r w:rsidRPr="00EB1B3F">
        <w:rPr>
          <w:rFonts w:ascii="Times New Roman" w:eastAsia="Calibri" w:hAnsi="Times New Roman" w:cs="Times New Roman"/>
          <w:sz w:val="24"/>
          <w:szCs w:val="24"/>
        </w:rPr>
        <w:t>monosp</w:t>
      </w:r>
      <w:bookmarkStart w:id="17" w:name="_GoBack"/>
      <w:bookmarkEnd w:id="17"/>
      <w:r w:rsidRPr="00EB1B3F">
        <w:rPr>
          <w:rFonts w:ascii="Times New Roman" w:eastAsia="Calibri" w:hAnsi="Times New Roman" w:cs="Times New Roman"/>
          <w:sz w:val="24"/>
          <w:szCs w:val="24"/>
        </w:rPr>
        <w:t>écifiques</w:t>
      </w:r>
      <w:proofErr w:type="spellEnd"/>
      <w:r w:rsidRPr="00EB1B3F">
        <w:rPr>
          <w:rFonts w:ascii="Times New Roman" w:eastAsia="Calibri" w:hAnsi="Times New Roman" w:cs="Times New Roman"/>
          <w:sz w:val="24"/>
          <w:szCs w:val="24"/>
        </w:rPr>
        <w:t xml:space="preserve"> de </w:t>
      </w:r>
      <w:r w:rsidRPr="00367359">
        <w:rPr>
          <w:rFonts w:ascii="Times New Roman" w:eastAsia="Calibri" w:hAnsi="Times New Roman" w:cs="Times New Roman"/>
          <w:i/>
          <w:sz w:val="24"/>
          <w:szCs w:val="24"/>
        </w:rPr>
        <w:t>Rhizophora</w:t>
      </w:r>
      <w:r w:rsidRPr="00EB1B3F">
        <w:rPr>
          <w:rFonts w:ascii="Times New Roman" w:eastAsia="Calibri" w:hAnsi="Times New Roman" w:cs="Times New Roman"/>
          <w:sz w:val="24"/>
          <w:szCs w:val="24"/>
        </w:rPr>
        <w:t xml:space="preserve"> </w:t>
      </w:r>
      <w:r w:rsidRPr="00367359">
        <w:rPr>
          <w:rFonts w:ascii="Times New Roman" w:eastAsia="Calibri" w:hAnsi="Times New Roman" w:cs="Times New Roman"/>
          <w:i/>
          <w:sz w:val="24"/>
          <w:szCs w:val="24"/>
        </w:rPr>
        <w:t>mangle</w:t>
      </w:r>
      <w:r w:rsidRPr="00EB1B3F">
        <w:rPr>
          <w:rFonts w:ascii="Times New Roman" w:eastAsia="Calibri" w:hAnsi="Times New Roman" w:cs="Times New Roman"/>
          <w:sz w:val="24"/>
          <w:szCs w:val="24"/>
        </w:rPr>
        <w:t xml:space="preserve"> et des placettes mixtes de </w:t>
      </w:r>
      <w:r w:rsidRPr="00486DBF">
        <w:rPr>
          <w:rFonts w:ascii="Times New Roman" w:eastAsia="Calibri" w:hAnsi="Times New Roman" w:cs="Times New Roman"/>
          <w:i/>
          <w:sz w:val="24"/>
          <w:szCs w:val="24"/>
        </w:rPr>
        <w:t>Rhizophora et d’</w:t>
      </w:r>
      <w:proofErr w:type="spellStart"/>
      <w:r w:rsidRPr="00486DBF">
        <w:rPr>
          <w:rFonts w:ascii="Times New Roman" w:eastAsia="Calibri" w:hAnsi="Times New Roman" w:cs="Times New Roman"/>
          <w:i/>
          <w:sz w:val="24"/>
          <w:szCs w:val="24"/>
        </w:rPr>
        <w:t>Avicennia</w:t>
      </w:r>
      <w:proofErr w:type="spellEnd"/>
      <w:r w:rsidRPr="00486DBF">
        <w:rPr>
          <w:rFonts w:ascii="Times New Roman" w:eastAsia="Calibri" w:hAnsi="Times New Roman" w:cs="Times New Roman"/>
          <w:i/>
          <w:sz w:val="24"/>
          <w:szCs w:val="24"/>
        </w:rPr>
        <w:t xml:space="preserve"> </w:t>
      </w:r>
      <w:proofErr w:type="spellStart"/>
      <w:r w:rsidRPr="00486DBF">
        <w:rPr>
          <w:rFonts w:ascii="Times New Roman" w:eastAsia="Calibri" w:hAnsi="Times New Roman" w:cs="Times New Roman"/>
          <w:i/>
          <w:sz w:val="24"/>
          <w:szCs w:val="24"/>
        </w:rPr>
        <w:t>spp</w:t>
      </w:r>
      <w:proofErr w:type="spellEnd"/>
      <w:r w:rsidRPr="00EB1B3F">
        <w:rPr>
          <w:rFonts w:ascii="Times New Roman" w:eastAsia="Calibri" w:hAnsi="Times New Roman" w:cs="Times New Roman"/>
          <w:sz w:val="24"/>
          <w:szCs w:val="24"/>
        </w:rPr>
        <w:t>.</w:t>
      </w:r>
    </w:p>
    <w:p w14:paraId="02C1DA93" w14:textId="77777777" w:rsidR="00B72539" w:rsidRPr="00EB1B3F" w:rsidRDefault="00B72539" w:rsidP="00B72539">
      <w:pPr>
        <w:autoSpaceDE w:val="0"/>
        <w:autoSpaceDN w:val="0"/>
        <w:adjustRightInd w:val="0"/>
        <w:spacing w:line="360" w:lineRule="auto"/>
        <w:jc w:val="both"/>
        <w:rPr>
          <w:rFonts w:ascii="Times New Roman" w:eastAsia="Calibri" w:hAnsi="Times New Roman" w:cs="Times New Roman"/>
          <w:sz w:val="24"/>
          <w:szCs w:val="24"/>
        </w:rPr>
      </w:pPr>
      <w:r w:rsidRPr="00EB1B3F">
        <w:rPr>
          <w:rFonts w:ascii="Times New Roman" w:eastAsia="Calibri" w:hAnsi="Times New Roman" w:cs="Times New Roman"/>
          <w:sz w:val="24"/>
          <w:szCs w:val="24"/>
        </w:rPr>
        <w:t xml:space="preserve">Une corrélation de la variation de la biomasse et du carbone avec </w:t>
      </w:r>
      <w:r w:rsidR="00EE2546" w:rsidRPr="00EB1B3F">
        <w:rPr>
          <w:rFonts w:ascii="Times New Roman" w:eastAsia="Calibri" w:hAnsi="Times New Roman" w:cs="Times New Roman"/>
          <w:sz w:val="24"/>
          <w:szCs w:val="24"/>
        </w:rPr>
        <w:t xml:space="preserve">la température des eaux interstitielles, </w:t>
      </w:r>
      <w:r w:rsidRPr="00EB1B3F">
        <w:rPr>
          <w:rFonts w:ascii="Times New Roman" w:eastAsia="Calibri" w:hAnsi="Times New Roman" w:cs="Times New Roman"/>
          <w:sz w:val="24"/>
          <w:szCs w:val="24"/>
        </w:rPr>
        <w:t xml:space="preserve">la salinité, la profondeur et le pH montre que cette variation n’est pas </w:t>
      </w:r>
      <w:r w:rsidR="008B5CA3" w:rsidRPr="00EB1B3F">
        <w:rPr>
          <w:rFonts w:ascii="Times New Roman" w:eastAsia="Calibri" w:hAnsi="Times New Roman" w:cs="Times New Roman"/>
          <w:sz w:val="24"/>
          <w:szCs w:val="24"/>
        </w:rPr>
        <w:t xml:space="preserve">étroitement </w:t>
      </w:r>
      <w:r w:rsidRPr="00EB1B3F">
        <w:rPr>
          <w:rFonts w:ascii="Times New Roman" w:eastAsia="Calibri" w:hAnsi="Times New Roman" w:cs="Times New Roman"/>
          <w:sz w:val="24"/>
          <w:szCs w:val="24"/>
        </w:rPr>
        <w:t xml:space="preserve">liée </w:t>
      </w:r>
      <w:r w:rsidR="00EE2546" w:rsidRPr="00EB1B3F">
        <w:rPr>
          <w:rFonts w:ascii="Times New Roman" w:eastAsia="Calibri" w:hAnsi="Times New Roman" w:cs="Times New Roman"/>
          <w:sz w:val="24"/>
          <w:szCs w:val="24"/>
        </w:rPr>
        <w:t>à ces paramètres</w:t>
      </w:r>
      <w:r w:rsidR="00ED723F" w:rsidRPr="00EB1B3F">
        <w:rPr>
          <w:rFonts w:ascii="Times New Roman" w:eastAsia="Calibri" w:hAnsi="Times New Roman" w:cs="Times New Roman"/>
          <w:sz w:val="24"/>
          <w:szCs w:val="24"/>
        </w:rPr>
        <w:t>. Cependant, on a pu remarquer que l</w:t>
      </w:r>
      <w:r w:rsidR="00367359">
        <w:rPr>
          <w:rFonts w:ascii="Times New Roman" w:eastAsia="Calibri" w:hAnsi="Times New Roman" w:cs="Times New Roman"/>
          <w:sz w:val="24"/>
          <w:szCs w:val="24"/>
        </w:rPr>
        <w:t>es sites ayant le pH</w:t>
      </w:r>
      <w:r w:rsidR="00EE2546" w:rsidRPr="00EB1B3F">
        <w:rPr>
          <w:rFonts w:ascii="Times New Roman" w:eastAsia="Calibri" w:hAnsi="Times New Roman" w:cs="Times New Roman"/>
          <w:sz w:val="24"/>
          <w:szCs w:val="24"/>
        </w:rPr>
        <w:t xml:space="preserve"> légèrement neutre (7,26 à 7,65)</w:t>
      </w:r>
      <w:r w:rsidR="00ED723F" w:rsidRPr="00EB1B3F">
        <w:rPr>
          <w:rFonts w:ascii="Times New Roman" w:eastAsia="Calibri" w:hAnsi="Times New Roman" w:cs="Times New Roman"/>
          <w:sz w:val="24"/>
          <w:szCs w:val="24"/>
        </w:rPr>
        <w:t xml:space="preserve"> ont généralement la biomasse et la quantité de carbone </w:t>
      </w:r>
      <w:r w:rsidR="00ED723F" w:rsidRPr="00EB1B3F">
        <w:rPr>
          <w:rFonts w:ascii="Times New Roman" w:eastAsia="Calibri" w:hAnsi="Times New Roman" w:cs="Times New Roman"/>
          <w:sz w:val="24"/>
          <w:szCs w:val="24"/>
        </w:rPr>
        <w:lastRenderedPageBreak/>
        <w:t>moyenne la plus élevée.</w:t>
      </w:r>
      <w:r w:rsidR="00EE2546" w:rsidRPr="00EB1B3F">
        <w:rPr>
          <w:rFonts w:ascii="Times New Roman" w:eastAsia="Calibri" w:hAnsi="Times New Roman" w:cs="Times New Roman"/>
          <w:sz w:val="24"/>
          <w:szCs w:val="24"/>
        </w:rPr>
        <w:t xml:space="preserve"> Il faut toutefois noter</w:t>
      </w:r>
      <w:r w:rsidR="00ED723F" w:rsidRPr="00EB1B3F">
        <w:rPr>
          <w:rFonts w:ascii="Times New Roman" w:eastAsia="Calibri" w:hAnsi="Times New Roman" w:cs="Times New Roman"/>
          <w:sz w:val="24"/>
          <w:szCs w:val="24"/>
        </w:rPr>
        <w:t xml:space="preserve"> que les valeurs moyennes du pH </w:t>
      </w:r>
      <w:r w:rsidR="00EE2546" w:rsidRPr="00EB1B3F">
        <w:rPr>
          <w:rFonts w:ascii="Times New Roman" w:eastAsia="Calibri" w:hAnsi="Times New Roman" w:cs="Times New Roman"/>
          <w:sz w:val="24"/>
          <w:szCs w:val="24"/>
        </w:rPr>
        <w:t xml:space="preserve">des eaux interstitielles </w:t>
      </w:r>
      <w:r w:rsidR="00ED723F" w:rsidRPr="00EB1B3F">
        <w:rPr>
          <w:rFonts w:ascii="Times New Roman" w:eastAsia="Calibri" w:hAnsi="Times New Roman" w:cs="Times New Roman"/>
          <w:sz w:val="24"/>
          <w:szCs w:val="24"/>
        </w:rPr>
        <w:t>fluctuent</w:t>
      </w:r>
      <w:r w:rsidR="00EE2546" w:rsidRPr="00EB1B3F">
        <w:rPr>
          <w:rFonts w:ascii="Times New Roman" w:eastAsia="Calibri" w:hAnsi="Times New Roman" w:cs="Times New Roman"/>
          <w:sz w:val="24"/>
          <w:szCs w:val="24"/>
        </w:rPr>
        <w:t xml:space="preserve"> selon le niveau de l’eau dont dépend la salinité.</w:t>
      </w:r>
      <w:r w:rsidR="00ED723F" w:rsidRPr="00EB1B3F">
        <w:rPr>
          <w:rFonts w:ascii="Times New Roman" w:eastAsia="Calibri" w:hAnsi="Times New Roman" w:cs="Times New Roman"/>
          <w:sz w:val="24"/>
          <w:szCs w:val="24"/>
        </w:rPr>
        <w:t xml:space="preserve"> </w:t>
      </w:r>
    </w:p>
    <w:p w14:paraId="61EAE6CF" w14:textId="77777777" w:rsidR="00ED723F" w:rsidRPr="00EB1B3F" w:rsidRDefault="00EE2546" w:rsidP="00EE2546">
      <w:pPr>
        <w:autoSpaceDE w:val="0"/>
        <w:autoSpaceDN w:val="0"/>
        <w:adjustRightInd w:val="0"/>
        <w:spacing w:after="0" w:line="360" w:lineRule="auto"/>
        <w:jc w:val="both"/>
        <w:rPr>
          <w:rFonts w:ascii="Times New Roman" w:eastAsia="Calibri" w:hAnsi="Times New Roman" w:cs="Times New Roman"/>
          <w:sz w:val="24"/>
          <w:szCs w:val="24"/>
        </w:rPr>
      </w:pPr>
      <w:r w:rsidRPr="00EB1B3F">
        <w:rPr>
          <w:rFonts w:ascii="Times New Roman" w:eastAsia="Calibri" w:hAnsi="Times New Roman" w:cs="Times New Roman"/>
          <w:sz w:val="24"/>
          <w:szCs w:val="24"/>
        </w:rPr>
        <w:t>La biomasse et le carbone totaux sont obtenus par addition des valeurs de la biomasse et du carbone épigée  et hypogé.</w:t>
      </w:r>
    </w:p>
    <w:p w14:paraId="0BA56FE4" w14:textId="77777777" w:rsidR="00EE2546" w:rsidRPr="00EB1B3F" w:rsidRDefault="00EE2546" w:rsidP="00367359">
      <w:pPr>
        <w:autoSpaceDE w:val="0"/>
        <w:autoSpaceDN w:val="0"/>
        <w:adjustRightInd w:val="0"/>
        <w:spacing w:after="0" w:line="360" w:lineRule="auto"/>
        <w:jc w:val="both"/>
        <w:rPr>
          <w:rFonts w:ascii="Times New Roman" w:eastAsia="Calibri" w:hAnsi="Times New Roman" w:cs="Times New Roman"/>
          <w:sz w:val="24"/>
          <w:szCs w:val="24"/>
        </w:rPr>
      </w:pPr>
      <w:r w:rsidRPr="00EB1B3F">
        <w:rPr>
          <w:rFonts w:ascii="Times New Roman" w:eastAsia="Calibri" w:hAnsi="Times New Roman" w:cs="Times New Roman"/>
          <w:sz w:val="24"/>
          <w:szCs w:val="24"/>
        </w:rPr>
        <w:t xml:space="preserve">D’ après nos résultats, la biomasse aérienne (épigée) est plus importante que celle hypogée dans la plupart des sites </w:t>
      </w:r>
      <w:r w:rsidR="00BC46E4" w:rsidRPr="00EB1B3F">
        <w:rPr>
          <w:rFonts w:ascii="Times New Roman" w:eastAsia="Calibri" w:hAnsi="Times New Roman" w:cs="Times New Roman"/>
          <w:sz w:val="24"/>
          <w:szCs w:val="24"/>
        </w:rPr>
        <w:t xml:space="preserve">sauf à </w:t>
      </w:r>
      <w:proofErr w:type="spellStart"/>
      <w:r w:rsidR="00BC46E4" w:rsidRPr="00EB1B3F">
        <w:rPr>
          <w:rFonts w:ascii="Times New Roman" w:eastAsia="Calibri" w:hAnsi="Times New Roman" w:cs="Times New Roman"/>
          <w:sz w:val="24"/>
          <w:szCs w:val="24"/>
        </w:rPr>
        <w:t>Fossemou</w:t>
      </w:r>
      <w:proofErr w:type="spellEnd"/>
      <w:r w:rsidR="00BC46E4" w:rsidRPr="00EB1B3F">
        <w:rPr>
          <w:rFonts w:ascii="Times New Roman" w:eastAsia="Calibri" w:hAnsi="Times New Roman" w:cs="Times New Roman"/>
          <w:sz w:val="24"/>
          <w:szCs w:val="24"/>
        </w:rPr>
        <w:t xml:space="preserve">, </w:t>
      </w:r>
      <w:proofErr w:type="spellStart"/>
      <w:r w:rsidR="00BC46E4" w:rsidRPr="00EB1B3F">
        <w:rPr>
          <w:rFonts w:ascii="Times New Roman" w:eastAsia="Calibri" w:hAnsi="Times New Roman" w:cs="Times New Roman"/>
          <w:sz w:val="24"/>
          <w:szCs w:val="24"/>
        </w:rPr>
        <w:t>Nguininé</w:t>
      </w:r>
      <w:proofErr w:type="spellEnd"/>
      <w:r w:rsidR="00BC46E4" w:rsidRPr="00EB1B3F">
        <w:rPr>
          <w:rFonts w:ascii="Times New Roman" w:eastAsia="Calibri" w:hAnsi="Times New Roman" w:cs="Times New Roman"/>
          <w:sz w:val="24"/>
          <w:szCs w:val="24"/>
        </w:rPr>
        <w:t xml:space="preserve">, </w:t>
      </w:r>
      <w:proofErr w:type="spellStart"/>
      <w:r w:rsidR="00BC46E4" w:rsidRPr="00EB1B3F">
        <w:rPr>
          <w:rFonts w:ascii="Times New Roman" w:eastAsia="Calibri" w:hAnsi="Times New Roman" w:cs="Times New Roman"/>
          <w:sz w:val="24"/>
          <w:szCs w:val="24"/>
        </w:rPr>
        <w:t>Folombite</w:t>
      </w:r>
      <w:proofErr w:type="spellEnd"/>
      <w:r w:rsidR="00BC46E4" w:rsidRPr="00EB1B3F">
        <w:rPr>
          <w:rFonts w:ascii="Times New Roman" w:eastAsia="Calibri" w:hAnsi="Times New Roman" w:cs="Times New Roman"/>
          <w:sz w:val="24"/>
          <w:szCs w:val="24"/>
        </w:rPr>
        <w:t xml:space="preserve"> et </w:t>
      </w:r>
      <w:proofErr w:type="spellStart"/>
      <w:r w:rsidR="00BC46E4" w:rsidRPr="00EB1B3F">
        <w:rPr>
          <w:rFonts w:ascii="Times New Roman" w:eastAsia="Calibri" w:hAnsi="Times New Roman" w:cs="Times New Roman"/>
          <w:sz w:val="24"/>
          <w:szCs w:val="24"/>
        </w:rPr>
        <w:t>Souhême</w:t>
      </w:r>
      <w:proofErr w:type="spellEnd"/>
      <w:r w:rsidR="00BC46E4" w:rsidRPr="00EB1B3F">
        <w:rPr>
          <w:rFonts w:ascii="Times New Roman" w:eastAsia="Calibri" w:hAnsi="Times New Roman" w:cs="Times New Roman"/>
          <w:sz w:val="24"/>
          <w:szCs w:val="24"/>
        </w:rPr>
        <w:t xml:space="preserve"> où la biomasse racinaire est plus importante.</w:t>
      </w:r>
    </w:p>
    <w:p w14:paraId="64C23C64" w14:textId="77777777" w:rsidR="0030140C" w:rsidRDefault="00BC46E4" w:rsidP="00EB1B3F">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EB1B3F">
        <w:rPr>
          <w:rFonts w:ascii="Times New Roman" w:eastAsia="Calibri" w:hAnsi="Times New Roman" w:cs="Times New Roman"/>
          <w:sz w:val="24"/>
          <w:szCs w:val="24"/>
        </w:rPr>
        <w:t xml:space="preserve">Mais de manière générale, la biomasse aérienne totale est légèrement plus importante que la biomasse racinaire totale (258,1  contre  224 Mg/ha) ; ce qui donne une quantité totale de 482,1 </w:t>
      </w:r>
      <w:r w:rsidR="00EB1B3F" w:rsidRPr="00EB1B3F">
        <w:rPr>
          <w:rFonts w:ascii="Times New Roman" w:eastAsia="Calibri" w:hAnsi="Times New Roman" w:cs="Times New Roman"/>
          <w:sz w:val="24"/>
          <w:szCs w:val="24"/>
        </w:rPr>
        <w:t xml:space="preserve">Mg/ha soit </w:t>
      </w:r>
      <w:r w:rsidRPr="00EB1B3F">
        <w:rPr>
          <w:rFonts w:ascii="Times New Roman" w:eastAsia="Times New Roman" w:hAnsi="Times New Roman" w:cs="Times New Roman"/>
          <w:color w:val="000000"/>
          <w:sz w:val="24"/>
          <w:szCs w:val="24"/>
          <w:lang w:eastAsia="fr-FR"/>
        </w:rPr>
        <w:t>208,74</w:t>
      </w:r>
      <w:r w:rsidR="00EB1B3F" w:rsidRPr="00EB1B3F">
        <w:rPr>
          <w:rFonts w:ascii="Times New Roman" w:eastAsia="Times New Roman" w:hAnsi="Times New Roman" w:cs="Times New Roman"/>
          <w:color w:val="000000"/>
          <w:sz w:val="24"/>
          <w:szCs w:val="24"/>
          <w:lang w:eastAsia="fr-FR"/>
        </w:rPr>
        <w:t xml:space="preserve"> Mg C/ha.</w:t>
      </w:r>
    </w:p>
    <w:p w14:paraId="0A93BBDF" w14:textId="77777777" w:rsidR="00EB1B3F" w:rsidRDefault="00440284" w:rsidP="004A4AEA">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Ce taux de carbone est plus faible q</w:t>
      </w:r>
      <w:r w:rsidR="001C4AEC">
        <w:rPr>
          <w:rFonts w:ascii="Times New Roman" w:eastAsia="Calibri" w:hAnsi="Times New Roman" w:cs="Times New Roman"/>
          <w:sz w:val="24"/>
          <w:szCs w:val="24"/>
        </w:rPr>
        <w:t xml:space="preserve">ue celui estimé en Février 2013 </w:t>
      </w:r>
      <w:r>
        <w:rPr>
          <w:rFonts w:ascii="Times New Roman" w:eastAsia="Calibri" w:hAnsi="Times New Roman" w:cs="Times New Roman"/>
          <w:sz w:val="24"/>
          <w:szCs w:val="24"/>
        </w:rPr>
        <w:t xml:space="preserve">dans le Delta du Saloum (1829,110 </w:t>
      </w:r>
      <w:proofErr w:type="spellStart"/>
      <w:r>
        <w:rPr>
          <w:rFonts w:ascii="Times New Roman" w:eastAsia="Calibri" w:hAnsi="Times New Roman" w:cs="Times New Roman"/>
          <w:sz w:val="24"/>
          <w:szCs w:val="24"/>
        </w:rPr>
        <w:t>MgC</w:t>
      </w:r>
      <w:proofErr w:type="spellEnd"/>
      <w:r>
        <w:rPr>
          <w:rFonts w:ascii="Times New Roman" w:eastAsia="Calibri" w:hAnsi="Times New Roman" w:cs="Times New Roman"/>
          <w:sz w:val="24"/>
          <w:szCs w:val="24"/>
        </w:rPr>
        <w:t xml:space="preserve">/ha) sur 36 placettes réparties à </w:t>
      </w:r>
      <w:proofErr w:type="spellStart"/>
      <w:r>
        <w:rPr>
          <w:rFonts w:ascii="Times New Roman" w:eastAsia="Calibri" w:hAnsi="Times New Roman" w:cs="Times New Roman"/>
          <w:sz w:val="24"/>
          <w:szCs w:val="24"/>
        </w:rPr>
        <w:t>Diamniadio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Fambine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Djirnda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Fambine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Sangué</w:t>
      </w:r>
      <w:proofErr w:type="spellEnd"/>
      <w:r>
        <w:rPr>
          <w:rFonts w:ascii="Times New Roman" w:eastAsia="Calibri" w:hAnsi="Times New Roman" w:cs="Times New Roman"/>
          <w:sz w:val="24"/>
          <w:szCs w:val="24"/>
        </w:rPr>
        <w:t xml:space="preserve"> et </w:t>
      </w:r>
      <w:proofErr w:type="spellStart"/>
      <w:r>
        <w:rPr>
          <w:rFonts w:ascii="Times New Roman" w:eastAsia="Calibri" w:hAnsi="Times New Roman" w:cs="Times New Roman"/>
          <w:sz w:val="24"/>
          <w:szCs w:val="24"/>
        </w:rPr>
        <w:t>Moundé</w:t>
      </w:r>
      <w:proofErr w:type="spellEnd"/>
      <w:r w:rsidR="001C4AEC">
        <w:rPr>
          <w:rFonts w:ascii="Times New Roman" w:eastAsia="Calibri" w:hAnsi="Times New Roman" w:cs="Times New Roman"/>
          <w:sz w:val="24"/>
          <w:szCs w:val="24"/>
        </w:rPr>
        <w:t>.</w:t>
      </w:r>
    </w:p>
    <w:p w14:paraId="609B10EF" w14:textId="77777777" w:rsidR="001C4AEC" w:rsidRDefault="001C4AEC" w:rsidP="004A4AEA">
      <w:pPr>
        <w:autoSpaceDE w:val="0"/>
        <w:autoSpaceDN w:val="0"/>
        <w:adjustRightInd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Toutefois, cet inventaire du projet SWAMP était fait sur des strates de petite, haute et moyenne taille.</w:t>
      </w:r>
    </w:p>
    <w:p w14:paraId="37E58022" w14:textId="77777777" w:rsidR="001C4AEC" w:rsidRDefault="004A4AEA" w:rsidP="001C4AEC">
      <w:pPr>
        <w:autoSpaceDE w:val="0"/>
        <w:autoSpaceDN w:val="0"/>
        <w:adjustRightInd w:val="0"/>
        <w:rPr>
          <w:rFonts w:ascii="Calibri" w:eastAsia="Calibri" w:hAnsi="Calibri" w:cs="Times New Roman"/>
        </w:rPr>
      </w:pPr>
      <w:r>
        <w:rPr>
          <w:rFonts w:ascii="Times New Roman" w:eastAsia="Calibri" w:hAnsi="Times New Roman" w:cs="Times New Roman"/>
          <w:sz w:val="24"/>
          <w:szCs w:val="24"/>
        </w:rPr>
        <w:t xml:space="preserve">L’étude </w:t>
      </w:r>
      <w:r w:rsidR="00A90549" w:rsidRPr="00EB1B3F">
        <w:rPr>
          <w:rFonts w:ascii="Times New Roman" w:eastAsia="Calibri" w:hAnsi="Times New Roman" w:cs="Times New Roman"/>
          <w:sz w:val="24"/>
          <w:szCs w:val="24"/>
        </w:rPr>
        <w:t xml:space="preserve">a permis </w:t>
      </w:r>
      <w:r w:rsidR="00EB1B3F" w:rsidRPr="00EB1B3F">
        <w:rPr>
          <w:rFonts w:ascii="Times New Roman" w:eastAsia="Calibri" w:hAnsi="Times New Roman" w:cs="Times New Roman"/>
          <w:sz w:val="24"/>
          <w:szCs w:val="24"/>
        </w:rPr>
        <w:t xml:space="preserve">par ailleurs </w:t>
      </w:r>
      <w:r w:rsidR="00A90549" w:rsidRPr="00EB1B3F">
        <w:rPr>
          <w:rFonts w:ascii="Times New Roman" w:eastAsia="Calibri" w:hAnsi="Times New Roman" w:cs="Times New Roman"/>
          <w:sz w:val="24"/>
          <w:szCs w:val="24"/>
        </w:rPr>
        <w:t xml:space="preserve">de constater un état de </w:t>
      </w:r>
      <w:r w:rsidR="00F04A2F" w:rsidRPr="00EB1B3F">
        <w:rPr>
          <w:rFonts w:ascii="Times New Roman" w:eastAsia="Calibri" w:hAnsi="Times New Roman" w:cs="Times New Roman"/>
          <w:sz w:val="24"/>
          <w:szCs w:val="24"/>
        </w:rPr>
        <w:t>régénération de cette mangrove</w:t>
      </w:r>
      <w:r w:rsidR="00A90549" w:rsidRPr="00EB1B3F">
        <w:rPr>
          <w:rFonts w:ascii="Times New Roman" w:eastAsia="Calibri" w:hAnsi="Times New Roman" w:cs="Times New Roman"/>
          <w:sz w:val="24"/>
          <w:szCs w:val="24"/>
        </w:rPr>
        <w:t xml:space="preserve"> par endroit.</w:t>
      </w:r>
      <w:r w:rsidR="00A90549" w:rsidRPr="00190418">
        <w:rPr>
          <w:rFonts w:ascii="Calibri" w:eastAsia="Calibri" w:hAnsi="Calibri" w:cs="Times New Roman"/>
        </w:rPr>
        <w:t xml:space="preserve">   </w:t>
      </w:r>
    </w:p>
    <w:p w14:paraId="7A7173FC" w14:textId="77777777" w:rsidR="00367359" w:rsidRPr="00373B62" w:rsidRDefault="00DC6A49" w:rsidP="00DC6A49">
      <w:pPr>
        <w:pStyle w:val="Titre2"/>
        <w:spacing w:line="360" w:lineRule="auto"/>
      </w:pPr>
      <w:bookmarkStart w:id="18" w:name="_Toc334195328"/>
      <w:r>
        <w:t>6.2. En savane</w:t>
      </w:r>
      <w:bookmarkEnd w:id="18"/>
      <w:r>
        <w:t> </w:t>
      </w:r>
    </w:p>
    <w:p w14:paraId="6D7B905E" w14:textId="77777777" w:rsidR="00367359" w:rsidRPr="00433EEC" w:rsidRDefault="008E2CFF" w:rsidP="0098052E">
      <w:pPr>
        <w:autoSpaceDE w:val="0"/>
        <w:autoSpaceDN w:val="0"/>
        <w:adjustRightInd w:val="0"/>
        <w:jc w:val="both"/>
        <w:rPr>
          <w:rFonts w:ascii="Times New Roman" w:eastAsia="Calibri" w:hAnsi="Times New Roman" w:cs="Times New Roman"/>
          <w:sz w:val="24"/>
          <w:szCs w:val="24"/>
        </w:rPr>
      </w:pPr>
      <w:r w:rsidRPr="00433EEC">
        <w:rPr>
          <w:rFonts w:ascii="Times New Roman" w:eastAsia="Calibri" w:hAnsi="Times New Roman" w:cs="Times New Roman"/>
          <w:sz w:val="24"/>
          <w:szCs w:val="24"/>
        </w:rPr>
        <w:t>Cette étude florale a révélé d’intéressants résultats :</w:t>
      </w:r>
    </w:p>
    <w:p w14:paraId="385E4FE0" w14:textId="77777777" w:rsidR="003A4D7E" w:rsidRPr="00433EEC" w:rsidRDefault="008E2CFF" w:rsidP="0098052E">
      <w:pPr>
        <w:pStyle w:val="Paragraphedeliste"/>
        <w:numPr>
          <w:ilvl w:val="0"/>
          <w:numId w:val="37"/>
        </w:numPr>
        <w:autoSpaceDE w:val="0"/>
        <w:autoSpaceDN w:val="0"/>
        <w:adjustRightInd w:val="0"/>
        <w:spacing w:line="360" w:lineRule="auto"/>
        <w:jc w:val="both"/>
        <w:rPr>
          <w:rFonts w:ascii="Times New Roman" w:eastAsia="Calibri" w:hAnsi="Times New Roman" w:cs="Times New Roman"/>
          <w:i/>
          <w:sz w:val="24"/>
          <w:szCs w:val="24"/>
        </w:rPr>
      </w:pPr>
      <w:r w:rsidRPr="00433EEC">
        <w:rPr>
          <w:rFonts w:ascii="Times New Roman" w:eastAsia="Calibri" w:hAnsi="Times New Roman" w:cs="Times New Roman"/>
          <w:sz w:val="24"/>
          <w:szCs w:val="24"/>
        </w:rPr>
        <w:t xml:space="preserve">Absence de régénération naturelle et d’arbres moyens des essences de valeur telles que : </w:t>
      </w:r>
      <w:proofErr w:type="spellStart"/>
      <w:r w:rsidRPr="00433EEC">
        <w:rPr>
          <w:rFonts w:ascii="Times New Roman" w:eastAsia="Calibri" w:hAnsi="Times New Roman" w:cs="Times New Roman"/>
          <w:i/>
          <w:sz w:val="24"/>
          <w:szCs w:val="24"/>
        </w:rPr>
        <w:t>Detarium</w:t>
      </w:r>
      <w:proofErr w:type="spellEnd"/>
      <w:r w:rsidRPr="00433EEC">
        <w:rPr>
          <w:rFonts w:ascii="Times New Roman" w:eastAsia="Calibri" w:hAnsi="Times New Roman" w:cs="Times New Roman"/>
          <w:i/>
          <w:sz w:val="24"/>
          <w:szCs w:val="24"/>
        </w:rPr>
        <w:t xml:space="preserve"> </w:t>
      </w:r>
      <w:proofErr w:type="spellStart"/>
      <w:r w:rsidRPr="00433EEC">
        <w:rPr>
          <w:rFonts w:ascii="Times New Roman" w:eastAsia="Calibri" w:hAnsi="Times New Roman" w:cs="Times New Roman"/>
          <w:i/>
          <w:sz w:val="24"/>
          <w:szCs w:val="24"/>
        </w:rPr>
        <w:t>senegalense</w:t>
      </w:r>
      <w:proofErr w:type="spellEnd"/>
      <w:r w:rsidRPr="00433EEC">
        <w:rPr>
          <w:rFonts w:ascii="Times New Roman" w:eastAsia="Calibri" w:hAnsi="Times New Roman" w:cs="Times New Roman"/>
          <w:i/>
          <w:sz w:val="24"/>
          <w:szCs w:val="24"/>
        </w:rPr>
        <w:t xml:space="preserve"> et </w:t>
      </w:r>
      <w:proofErr w:type="spellStart"/>
      <w:r w:rsidRPr="00433EEC">
        <w:rPr>
          <w:rFonts w:ascii="Times New Roman" w:eastAsia="Calibri" w:hAnsi="Times New Roman" w:cs="Times New Roman"/>
          <w:i/>
          <w:sz w:val="24"/>
          <w:szCs w:val="24"/>
        </w:rPr>
        <w:t>Adonsonia</w:t>
      </w:r>
      <w:proofErr w:type="spellEnd"/>
      <w:r w:rsidRPr="00433EEC">
        <w:rPr>
          <w:rFonts w:ascii="Times New Roman" w:eastAsia="Calibri" w:hAnsi="Times New Roman" w:cs="Times New Roman"/>
          <w:i/>
          <w:sz w:val="24"/>
          <w:szCs w:val="24"/>
        </w:rPr>
        <w:t xml:space="preserve"> </w:t>
      </w:r>
      <w:proofErr w:type="spellStart"/>
      <w:r w:rsidRPr="00433EEC">
        <w:rPr>
          <w:rFonts w:ascii="Times New Roman" w:eastAsia="Calibri" w:hAnsi="Times New Roman" w:cs="Times New Roman"/>
          <w:i/>
          <w:sz w:val="24"/>
          <w:szCs w:val="24"/>
        </w:rPr>
        <w:t>digitata</w:t>
      </w:r>
      <w:proofErr w:type="spellEnd"/>
      <w:r w:rsidRPr="00433EEC">
        <w:rPr>
          <w:rFonts w:ascii="Times New Roman" w:eastAsia="Calibri" w:hAnsi="Times New Roman" w:cs="Times New Roman"/>
          <w:i/>
          <w:sz w:val="24"/>
          <w:szCs w:val="24"/>
        </w:rPr>
        <w:t xml:space="preserve"> </w:t>
      </w:r>
      <w:r w:rsidRPr="00433EEC">
        <w:rPr>
          <w:rFonts w:ascii="Times New Roman" w:eastAsia="Calibri" w:hAnsi="Times New Roman" w:cs="Times New Roman"/>
          <w:sz w:val="24"/>
          <w:szCs w:val="24"/>
        </w:rPr>
        <w:t>;</w:t>
      </w:r>
    </w:p>
    <w:p w14:paraId="152B033E" w14:textId="77777777" w:rsidR="003A4D7E" w:rsidRPr="00433EEC" w:rsidRDefault="003A4D7E" w:rsidP="0098052E">
      <w:pPr>
        <w:pStyle w:val="Paragraphedeliste"/>
        <w:numPr>
          <w:ilvl w:val="0"/>
          <w:numId w:val="37"/>
        </w:numPr>
        <w:autoSpaceDE w:val="0"/>
        <w:autoSpaceDN w:val="0"/>
        <w:adjustRightInd w:val="0"/>
        <w:spacing w:line="360" w:lineRule="auto"/>
        <w:jc w:val="both"/>
        <w:rPr>
          <w:rFonts w:ascii="Times New Roman" w:eastAsia="Calibri" w:hAnsi="Times New Roman" w:cs="Times New Roman"/>
          <w:i/>
          <w:sz w:val="24"/>
          <w:szCs w:val="24"/>
        </w:rPr>
      </w:pPr>
      <w:r w:rsidRPr="00433EEC">
        <w:rPr>
          <w:rFonts w:ascii="Times New Roman" w:eastAsia="Calibri" w:hAnsi="Times New Roman" w:cs="Times New Roman"/>
          <w:sz w:val="24"/>
          <w:szCs w:val="24"/>
        </w:rPr>
        <w:t>La densité à l’hectare des</w:t>
      </w:r>
      <w:r w:rsidR="008E2CFF" w:rsidRPr="00433EEC">
        <w:rPr>
          <w:rFonts w:ascii="Times New Roman" w:eastAsia="Calibri" w:hAnsi="Times New Roman" w:cs="Times New Roman"/>
          <w:sz w:val="24"/>
          <w:szCs w:val="24"/>
        </w:rPr>
        <w:t xml:space="preserve"> essences </w:t>
      </w:r>
      <w:r w:rsidRPr="00433EEC">
        <w:rPr>
          <w:rFonts w:ascii="Times New Roman" w:eastAsia="Calibri" w:hAnsi="Times New Roman" w:cs="Times New Roman"/>
          <w:sz w:val="24"/>
          <w:szCs w:val="24"/>
        </w:rPr>
        <w:t>de valeur (</w:t>
      </w:r>
      <w:proofErr w:type="spellStart"/>
      <w:r w:rsidRPr="00433EEC">
        <w:rPr>
          <w:rFonts w:ascii="Times New Roman" w:eastAsia="Calibri" w:hAnsi="Times New Roman" w:cs="Times New Roman"/>
          <w:i/>
          <w:sz w:val="24"/>
          <w:szCs w:val="24"/>
        </w:rPr>
        <w:t>Detarium</w:t>
      </w:r>
      <w:proofErr w:type="spellEnd"/>
      <w:r w:rsidRPr="00433EEC">
        <w:rPr>
          <w:rFonts w:ascii="Times New Roman" w:eastAsia="Calibri" w:hAnsi="Times New Roman" w:cs="Times New Roman"/>
          <w:i/>
          <w:sz w:val="24"/>
          <w:szCs w:val="24"/>
        </w:rPr>
        <w:t xml:space="preserve"> </w:t>
      </w:r>
      <w:proofErr w:type="spellStart"/>
      <w:r w:rsidRPr="00433EEC">
        <w:rPr>
          <w:rFonts w:ascii="Times New Roman" w:eastAsia="Calibri" w:hAnsi="Times New Roman" w:cs="Times New Roman"/>
          <w:i/>
          <w:sz w:val="24"/>
          <w:szCs w:val="24"/>
        </w:rPr>
        <w:t>senegalense</w:t>
      </w:r>
      <w:proofErr w:type="spellEnd"/>
      <w:r w:rsidRPr="00433EEC">
        <w:rPr>
          <w:rFonts w:ascii="Times New Roman" w:eastAsia="Calibri" w:hAnsi="Times New Roman" w:cs="Times New Roman"/>
          <w:i/>
          <w:sz w:val="24"/>
          <w:szCs w:val="24"/>
        </w:rPr>
        <w:t xml:space="preserve">, </w:t>
      </w:r>
      <w:proofErr w:type="spellStart"/>
      <w:r w:rsidRPr="00433EEC">
        <w:rPr>
          <w:rFonts w:ascii="Times New Roman" w:eastAsia="Calibri" w:hAnsi="Times New Roman" w:cs="Times New Roman"/>
          <w:i/>
          <w:sz w:val="24"/>
          <w:szCs w:val="24"/>
        </w:rPr>
        <w:t>Adonsonia</w:t>
      </w:r>
      <w:proofErr w:type="spellEnd"/>
      <w:r w:rsidRPr="00433EEC">
        <w:rPr>
          <w:rFonts w:ascii="Times New Roman" w:eastAsia="Calibri" w:hAnsi="Times New Roman" w:cs="Times New Roman"/>
          <w:i/>
          <w:sz w:val="24"/>
          <w:szCs w:val="24"/>
        </w:rPr>
        <w:t xml:space="preserve"> </w:t>
      </w:r>
      <w:proofErr w:type="spellStart"/>
      <w:r w:rsidRPr="00433EEC">
        <w:rPr>
          <w:rFonts w:ascii="Times New Roman" w:eastAsia="Calibri" w:hAnsi="Times New Roman" w:cs="Times New Roman"/>
          <w:i/>
          <w:sz w:val="24"/>
          <w:szCs w:val="24"/>
        </w:rPr>
        <w:t>digitata</w:t>
      </w:r>
      <w:proofErr w:type="spellEnd"/>
      <w:r w:rsidRPr="00433EEC">
        <w:rPr>
          <w:rFonts w:ascii="Times New Roman" w:eastAsia="Calibri" w:hAnsi="Times New Roman" w:cs="Times New Roman"/>
          <w:i/>
          <w:sz w:val="24"/>
          <w:szCs w:val="24"/>
        </w:rPr>
        <w:t>,</w:t>
      </w:r>
      <w:r w:rsidRPr="00433EEC">
        <w:rPr>
          <w:rFonts w:ascii="Times New Roman" w:eastAsia="Times New Roman" w:hAnsi="Times New Roman" w:cs="Times New Roman"/>
          <w:i/>
          <w:color w:val="000000"/>
          <w:sz w:val="24"/>
          <w:szCs w:val="24"/>
          <w:lang w:eastAsia="fr-FR"/>
        </w:rPr>
        <w:t xml:space="preserve"> Elaeis </w:t>
      </w:r>
      <w:proofErr w:type="spellStart"/>
      <w:r w:rsidRPr="00433EEC">
        <w:rPr>
          <w:rFonts w:ascii="Times New Roman" w:eastAsia="Times New Roman" w:hAnsi="Times New Roman" w:cs="Times New Roman"/>
          <w:i/>
          <w:color w:val="000000"/>
          <w:sz w:val="24"/>
          <w:szCs w:val="24"/>
          <w:lang w:eastAsia="fr-FR"/>
        </w:rPr>
        <w:t>guineensis</w:t>
      </w:r>
      <w:proofErr w:type="spellEnd"/>
      <w:r w:rsidRPr="00433EEC">
        <w:rPr>
          <w:rFonts w:ascii="Times New Roman" w:eastAsia="Times New Roman" w:hAnsi="Times New Roman" w:cs="Times New Roman"/>
          <w:color w:val="000000"/>
          <w:sz w:val="24"/>
          <w:szCs w:val="24"/>
          <w:lang w:eastAsia="fr-FR"/>
        </w:rPr>
        <w:t xml:space="preserve">, </w:t>
      </w:r>
      <w:r w:rsidRPr="00433EEC">
        <w:rPr>
          <w:rFonts w:ascii="Times New Roman" w:eastAsia="Times New Roman" w:hAnsi="Times New Roman" w:cs="Times New Roman"/>
          <w:i/>
          <w:color w:val="000000"/>
          <w:sz w:val="24"/>
          <w:szCs w:val="24"/>
          <w:lang w:eastAsia="fr-FR"/>
        </w:rPr>
        <w:t xml:space="preserve">Borassus </w:t>
      </w:r>
      <w:proofErr w:type="spellStart"/>
      <w:r w:rsidRPr="00433EEC">
        <w:rPr>
          <w:rFonts w:ascii="Times New Roman" w:eastAsia="Times New Roman" w:hAnsi="Times New Roman" w:cs="Times New Roman"/>
          <w:i/>
          <w:color w:val="000000"/>
          <w:sz w:val="24"/>
          <w:szCs w:val="24"/>
          <w:lang w:eastAsia="fr-FR"/>
        </w:rPr>
        <w:t>aethiopum</w:t>
      </w:r>
      <w:proofErr w:type="spellEnd"/>
      <w:r w:rsidRPr="00433EEC">
        <w:rPr>
          <w:rFonts w:ascii="Times New Roman" w:eastAsia="Times New Roman" w:hAnsi="Times New Roman" w:cs="Times New Roman"/>
          <w:color w:val="000000"/>
          <w:sz w:val="24"/>
          <w:szCs w:val="24"/>
          <w:lang w:eastAsia="fr-FR"/>
        </w:rPr>
        <w:t xml:space="preserve">, </w:t>
      </w:r>
      <w:proofErr w:type="spellStart"/>
      <w:r w:rsidRPr="00433EEC">
        <w:rPr>
          <w:rFonts w:ascii="Times New Roman" w:eastAsia="Times New Roman" w:hAnsi="Times New Roman" w:cs="Times New Roman"/>
          <w:i/>
          <w:color w:val="000000"/>
          <w:sz w:val="24"/>
          <w:szCs w:val="24"/>
          <w:lang w:eastAsia="fr-FR"/>
        </w:rPr>
        <w:t>Neocarrya</w:t>
      </w:r>
      <w:proofErr w:type="spellEnd"/>
      <w:r w:rsidRPr="00433EEC">
        <w:rPr>
          <w:rFonts w:ascii="Times New Roman" w:eastAsia="Times New Roman" w:hAnsi="Times New Roman" w:cs="Times New Roman"/>
          <w:i/>
          <w:color w:val="000000"/>
          <w:sz w:val="24"/>
          <w:szCs w:val="24"/>
          <w:lang w:eastAsia="fr-FR"/>
        </w:rPr>
        <w:t xml:space="preserve"> </w:t>
      </w:r>
      <w:proofErr w:type="spellStart"/>
      <w:r w:rsidRPr="00433EEC">
        <w:rPr>
          <w:rFonts w:ascii="Times New Roman" w:eastAsia="Times New Roman" w:hAnsi="Times New Roman" w:cs="Times New Roman"/>
          <w:i/>
          <w:color w:val="000000"/>
          <w:sz w:val="24"/>
          <w:szCs w:val="24"/>
          <w:lang w:eastAsia="fr-FR"/>
        </w:rPr>
        <w:t>macrophylla</w:t>
      </w:r>
      <w:proofErr w:type="spellEnd"/>
      <w:r w:rsidRPr="00433EEC">
        <w:rPr>
          <w:rFonts w:ascii="Times New Roman" w:eastAsia="Times New Roman" w:hAnsi="Times New Roman" w:cs="Times New Roman"/>
          <w:i/>
          <w:color w:val="000000"/>
          <w:sz w:val="24"/>
          <w:szCs w:val="24"/>
          <w:lang w:eastAsia="fr-FR"/>
        </w:rPr>
        <w:t>,</w:t>
      </w:r>
      <w:r w:rsidRPr="00433EEC">
        <w:rPr>
          <w:rFonts w:ascii="Times New Roman" w:eastAsia="Times New Roman" w:hAnsi="Times New Roman" w:cs="Times New Roman"/>
          <w:color w:val="000000"/>
          <w:sz w:val="24"/>
          <w:szCs w:val="24"/>
          <w:lang w:eastAsia="fr-FR"/>
        </w:rPr>
        <w:t xml:space="preserve"> </w:t>
      </w:r>
      <w:proofErr w:type="spellStart"/>
      <w:r w:rsidRPr="00433EEC">
        <w:rPr>
          <w:rFonts w:ascii="Times New Roman" w:eastAsia="Times New Roman" w:hAnsi="Times New Roman" w:cs="Times New Roman"/>
          <w:i/>
          <w:color w:val="000000"/>
          <w:sz w:val="24"/>
          <w:szCs w:val="24"/>
          <w:lang w:eastAsia="fr-FR"/>
        </w:rPr>
        <w:t>Diospyros</w:t>
      </w:r>
      <w:proofErr w:type="spellEnd"/>
      <w:r w:rsidRPr="00433EEC">
        <w:rPr>
          <w:rFonts w:ascii="Times New Roman" w:eastAsia="Times New Roman" w:hAnsi="Times New Roman" w:cs="Times New Roman"/>
          <w:i/>
          <w:color w:val="000000"/>
          <w:sz w:val="24"/>
          <w:szCs w:val="24"/>
          <w:lang w:eastAsia="fr-FR"/>
        </w:rPr>
        <w:t xml:space="preserve"> </w:t>
      </w:r>
      <w:proofErr w:type="spellStart"/>
      <w:r w:rsidRPr="00433EEC">
        <w:rPr>
          <w:rFonts w:ascii="Times New Roman" w:eastAsia="Times New Roman" w:hAnsi="Times New Roman" w:cs="Times New Roman"/>
          <w:i/>
          <w:color w:val="000000"/>
          <w:sz w:val="24"/>
          <w:szCs w:val="24"/>
          <w:lang w:eastAsia="fr-FR"/>
        </w:rPr>
        <w:t>mespiliformis</w:t>
      </w:r>
      <w:proofErr w:type="spellEnd"/>
      <w:r w:rsidRPr="00433EEC">
        <w:rPr>
          <w:rFonts w:ascii="Times New Roman" w:eastAsia="Times New Roman" w:hAnsi="Times New Roman" w:cs="Times New Roman"/>
          <w:color w:val="000000"/>
          <w:sz w:val="24"/>
          <w:szCs w:val="24"/>
          <w:lang w:eastAsia="fr-FR"/>
        </w:rPr>
        <w:t xml:space="preserve">, </w:t>
      </w:r>
      <w:proofErr w:type="spellStart"/>
      <w:r w:rsidRPr="00433EEC">
        <w:rPr>
          <w:rFonts w:ascii="Times New Roman" w:eastAsia="Times New Roman" w:hAnsi="Times New Roman" w:cs="Times New Roman"/>
          <w:i/>
          <w:color w:val="000000"/>
          <w:sz w:val="24"/>
          <w:szCs w:val="24"/>
          <w:lang w:eastAsia="fr-FR"/>
        </w:rPr>
        <w:t>Tamarindus</w:t>
      </w:r>
      <w:proofErr w:type="spellEnd"/>
      <w:r w:rsidRPr="00433EEC">
        <w:rPr>
          <w:rFonts w:ascii="Times New Roman" w:eastAsia="Times New Roman" w:hAnsi="Times New Roman" w:cs="Times New Roman"/>
          <w:i/>
          <w:color w:val="000000"/>
          <w:sz w:val="24"/>
          <w:szCs w:val="24"/>
          <w:lang w:eastAsia="fr-FR"/>
        </w:rPr>
        <w:t xml:space="preserve"> </w:t>
      </w:r>
      <w:proofErr w:type="spellStart"/>
      <w:r w:rsidRPr="00433EEC">
        <w:rPr>
          <w:rFonts w:ascii="Times New Roman" w:eastAsia="Times New Roman" w:hAnsi="Times New Roman" w:cs="Times New Roman"/>
          <w:i/>
          <w:color w:val="000000"/>
          <w:sz w:val="24"/>
          <w:szCs w:val="24"/>
          <w:lang w:eastAsia="fr-FR"/>
        </w:rPr>
        <w:t>indica</w:t>
      </w:r>
      <w:proofErr w:type="spellEnd"/>
      <w:r w:rsidR="00C826A3" w:rsidRPr="00433EEC">
        <w:rPr>
          <w:rFonts w:ascii="Times New Roman" w:eastAsia="Times New Roman" w:hAnsi="Times New Roman" w:cs="Times New Roman"/>
          <w:i/>
          <w:color w:val="000000"/>
          <w:sz w:val="24"/>
          <w:szCs w:val="24"/>
          <w:lang w:eastAsia="fr-FR"/>
        </w:rPr>
        <w:t xml:space="preserve"> et Acacia </w:t>
      </w:r>
      <w:proofErr w:type="spellStart"/>
      <w:r w:rsidR="00C826A3" w:rsidRPr="00433EEC">
        <w:rPr>
          <w:rFonts w:ascii="Times New Roman" w:eastAsia="Times New Roman" w:hAnsi="Times New Roman" w:cs="Times New Roman"/>
          <w:i/>
          <w:color w:val="000000"/>
          <w:sz w:val="24"/>
          <w:szCs w:val="24"/>
          <w:lang w:eastAsia="fr-FR"/>
        </w:rPr>
        <w:t>albida</w:t>
      </w:r>
      <w:proofErr w:type="spellEnd"/>
      <w:r w:rsidRPr="00433EEC">
        <w:rPr>
          <w:rFonts w:ascii="Times New Roman" w:eastAsia="Times New Roman" w:hAnsi="Times New Roman" w:cs="Times New Roman"/>
          <w:i/>
          <w:color w:val="000000"/>
          <w:sz w:val="24"/>
          <w:szCs w:val="24"/>
          <w:lang w:eastAsia="fr-FR"/>
        </w:rPr>
        <w:t xml:space="preserve">) </w:t>
      </w:r>
      <w:r w:rsidRPr="00433EEC">
        <w:rPr>
          <w:rFonts w:ascii="Times New Roman" w:eastAsia="Times New Roman" w:hAnsi="Times New Roman" w:cs="Times New Roman"/>
          <w:color w:val="000000"/>
          <w:sz w:val="24"/>
          <w:szCs w:val="24"/>
          <w:lang w:eastAsia="fr-FR"/>
        </w:rPr>
        <w:t xml:space="preserve">reste </w:t>
      </w:r>
      <w:r w:rsidRPr="00433EEC">
        <w:rPr>
          <w:rFonts w:ascii="Times New Roman" w:eastAsia="Calibri" w:hAnsi="Times New Roman" w:cs="Times New Roman"/>
          <w:sz w:val="24"/>
          <w:szCs w:val="24"/>
        </w:rPr>
        <w:t>également</w:t>
      </w:r>
      <w:r w:rsidRPr="00433EEC">
        <w:rPr>
          <w:rFonts w:ascii="Times New Roman" w:eastAsia="Times New Roman" w:hAnsi="Times New Roman" w:cs="Times New Roman"/>
          <w:color w:val="000000"/>
          <w:sz w:val="24"/>
          <w:szCs w:val="24"/>
          <w:lang w:eastAsia="fr-FR"/>
        </w:rPr>
        <w:t xml:space="preserve"> très faible ;</w:t>
      </w:r>
    </w:p>
    <w:p w14:paraId="2E282436" w14:textId="77777777" w:rsidR="008E2CFF" w:rsidRPr="00433EEC" w:rsidRDefault="00497F9E" w:rsidP="0098052E">
      <w:pPr>
        <w:autoSpaceDE w:val="0"/>
        <w:autoSpaceDN w:val="0"/>
        <w:adjustRightInd w:val="0"/>
        <w:jc w:val="both"/>
        <w:rPr>
          <w:rFonts w:ascii="Times New Roman" w:eastAsia="Calibri" w:hAnsi="Times New Roman" w:cs="Times New Roman"/>
          <w:sz w:val="24"/>
          <w:szCs w:val="24"/>
        </w:rPr>
      </w:pPr>
      <w:r w:rsidRPr="00433EEC">
        <w:rPr>
          <w:rFonts w:ascii="Times New Roman" w:eastAsia="Calibri" w:hAnsi="Times New Roman" w:cs="Times New Roman"/>
          <w:sz w:val="24"/>
          <w:szCs w:val="24"/>
        </w:rPr>
        <w:t>Il faudra e</w:t>
      </w:r>
      <w:r w:rsidR="00C826A3" w:rsidRPr="00433EEC">
        <w:rPr>
          <w:rFonts w:ascii="Times New Roman" w:eastAsia="Calibri" w:hAnsi="Times New Roman" w:cs="Times New Roman"/>
          <w:sz w:val="24"/>
          <w:szCs w:val="24"/>
        </w:rPr>
        <w:t>n termes de recommandation</w:t>
      </w:r>
      <w:r w:rsidRPr="00433EEC">
        <w:rPr>
          <w:rFonts w:ascii="Times New Roman" w:eastAsia="Calibri" w:hAnsi="Times New Roman" w:cs="Times New Roman"/>
          <w:sz w:val="24"/>
          <w:szCs w:val="24"/>
        </w:rPr>
        <w:t>s</w:t>
      </w:r>
      <w:r w:rsidR="00C826A3" w:rsidRPr="00433EEC">
        <w:rPr>
          <w:rFonts w:ascii="Times New Roman" w:eastAsia="Calibri" w:hAnsi="Times New Roman" w:cs="Times New Roman"/>
          <w:sz w:val="24"/>
          <w:szCs w:val="24"/>
        </w:rPr>
        <w:t xml:space="preserve"> pour cette étude :</w:t>
      </w:r>
    </w:p>
    <w:p w14:paraId="5501F86B" w14:textId="77777777" w:rsidR="00C826A3" w:rsidRPr="00433EEC" w:rsidRDefault="0098052E" w:rsidP="00433EEC">
      <w:pPr>
        <w:pStyle w:val="Paragraphedeliste"/>
        <w:numPr>
          <w:ilvl w:val="0"/>
          <w:numId w:val="38"/>
        </w:numPr>
        <w:autoSpaceDE w:val="0"/>
        <w:autoSpaceDN w:val="0"/>
        <w:adjustRightInd w:val="0"/>
        <w:spacing w:line="360" w:lineRule="auto"/>
        <w:jc w:val="both"/>
        <w:rPr>
          <w:rFonts w:ascii="Times New Roman" w:eastAsia="Calibri" w:hAnsi="Times New Roman" w:cs="Times New Roman"/>
          <w:sz w:val="24"/>
          <w:szCs w:val="24"/>
        </w:rPr>
      </w:pPr>
      <w:r w:rsidRPr="00433EEC">
        <w:rPr>
          <w:rFonts w:ascii="Times New Roman" w:eastAsia="Calibri" w:hAnsi="Times New Roman" w:cs="Times New Roman"/>
          <w:sz w:val="24"/>
          <w:szCs w:val="24"/>
        </w:rPr>
        <w:t>Installer des</w:t>
      </w:r>
      <w:r w:rsidR="00C826A3" w:rsidRPr="00433EEC">
        <w:rPr>
          <w:rFonts w:ascii="Times New Roman" w:eastAsia="Calibri" w:hAnsi="Times New Roman" w:cs="Times New Roman"/>
          <w:sz w:val="24"/>
          <w:szCs w:val="24"/>
        </w:rPr>
        <w:t xml:space="preserve"> placettes permanentes pour le suivi de la dynamique florale ;</w:t>
      </w:r>
    </w:p>
    <w:p w14:paraId="47A401AE" w14:textId="77777777" w:rsidR="00497F9E" w:rsidRPr="00433EEC" w:rsidRDefault="0098052E" w:rsidP="00433EEC">
      <w:pPr>
        <w:pStyle w:val="Paragraphedeliste"/>
        <w:numPr>
          <w:ilvl w:val="0"/>
          <w:numId w:val="38"/>
        </w:numPr>
        <w:autoSpaceDE w:val="0"/>
        <w:autoSpaceDN w:val="0"/>
        <w:adjustRightInd w:val="0"/>
        <w:spacing w:line="360" w:lineRule="auto"/>
        <w:jc w:val="both"/>
        <w:rPr>
          <w:rFonts w:ascii="Times New Roman" w:eastAsia="Calibri" w:hAnsi="Times New Roman" w:cs="Times New Roman"/>
          <w:sz w:val="24"/>
          <w:szCs w:val="24"/>
        </w:rPr>
      </w:pPr>
      <w:r w:rsidRPr="00433EEC">
        <w:rPr>
          <w:rFonts w:ascii="Times New Roman" w:eastAsia="Calibri" w:hAnsi="Times New Roman" w:cs="Times New Roman"/>
          <w:sz w:val="24"/>
          <w:szCs w:val="24"/>
        </w:rPr>
        <w:t>Sensibiliser les agriculteurs sur certaines pratiques culturales (défrichement, feu de contre saison, labour, etc.) destructrices de la RN ;</w:t>
      </w:r>
    </w:p>
    <w:p w14:paraId="79E13DC2" w14:textId="77777777" w:rsidR="0098052E" w:rsidRPr="00433EEC" w:rsidRDefault="00433EEC" w:rsidP="00433EEC">
      <w:pPr>
        <w:pStyle w:val="Paragraphedeliste"/>
        <w:numPr>
          <w:ilvl w:val="0"/>
          <w:numId w:val="38"/>
        </w:numPr>
        <w:autoSpaceDE w:val="0"/>
        <w:autoSpaceDN w:val="0"/>
        <w:adjustRightInd w:val="0"/>
        <w:spacing w:line="360" w:lineRule="auto"/>
        <w:jc w:val="both"/>
        <w:rPr>
          <w:rFonts w:ascii="Times New Roman" w:eastAsia="Calibri" w:hAnsi="Times New Roman" w:cs="Times New Roman"/>
          <w:sz w:val="24"/>
          <w:szCs w:val="24"/>
        </w:rPr>
      </w:pPr>
      <w:r w:rsidRPr="00433EEC">
        <w:rPr>
          <w:rFonts w:ascii="Times New Roman" w:eastAsia="Calibri" w:hAnsi="Times New Roman" w:cs="Times New Roman"/>
          <w:sz w:val="24"/>
          <w:szCs w:val="24"/>
        </w:rPr>
        <w:t xml:space="preserve">Procéder à la restauration des essences </w:t>
      </w:r>
      <w:proofErr w:type="spellStart"/>
      <w:r w:rsidRPr="00433EEC">
        <w:rPr>
          <w:rFonts w:ascii="Times New Roman" w:eastAsia="Calibri" w:hAnsi="Times New Roman" w:cs="Times New Roman"/>
          <w:i/>
          <w:sz w:val="24"/>
          <w:szCs w:val="24"/>
        </w:rPr>
        <w:t>Detarium</w:t>
      </w:r>
      <w:proofErr w:type="spellEnd"/>
      <w:r w:rsidRPr="00433EEC">
        <w:rPr>
          <w:rFonts w:ascii="Times New Roman" w:eastAsia="Calibri" w:hAnsi="Times New Roman" w:cs="Times New Roman"/>
          <w:i/>
          <w:sz w:val="24"/>
          <w:szCs w:val="24"/>
        </w:rPr>
        <w:t xml:space="preserve"> </w:t>
      </w:r>
      <w:proofErr w:type="spellStart"/>
      <w:r w:rsidRPr="00433EEC">
        <w:rPr>
          <w:rFonts w:ascii="Times New Roman" w:eastAsia="Calibri" w:hAnsi="Times New Roman" w:cs="Times New Roman"/>
          <w:i/>
          <w:sz w:val="24"/>
          <w:szCs w:val="24"/>
        </w:rPr>
        <w:t>senegalense</w:t>
      </w:r>
      <w:proofErr w:type="spellEnd"/>
      <w:r w:rsidRPr="00433EEC">
        <w:rPr>
          <w:rFonts w:ascii="Times New Roman" w:eastAsia="Calibri" w:hAnsi="Times New Roman" w:cs="Times New Roman"/>
          <w:sz w:val="24"/>
          <w:szCs w:val="24"/>
        </w:rPr>
        <w:t xml:space="preserve"> et </w:t>
      </w:r>
      <w:proofErr w:type="spellStart"/>
      <w:r w:rsidRPr="00433EEC">
        <w:rPr>
          <w:rFonts w:ascii="Times New Roman" w:eastAsia="Calibri" w:hAnsi="Times New Roman" w:cs="Times New Roman"/>
          <w:i/>
          <w:sz w:val="24"/>
          <w:szCs w:val="24"/>
        </w:rPr>
        <w:t>Adonsonia</w:t>
      </w:r>
      <w:proofErr w:type="spellEnd"/>
      <w:r w:rsidRPr="00433EEC">
        <w:rPr>
          <w:rFonts w:ascii="Times New Roman" w:eastAsia="Calibri" w:hAnsi="Times New Roman" w:cs="Times New Roman"/>
          <w:i/>
          <w:sz w:val="24"/>
          <w:szCs w:val="24"/>
        </w:rPr>
        <w:t xml:space="preserve"> </w:t>
      </w:r>
      <w:proofErr w:type="spellStart"/>
      <w:r w:rsidRPr="00433EEC">
        <w:rPr>
          <w:rFonts w:ascii="Times New Roman" w:eastAsia="Calibri" w:hAnsi="Times New Roman" w:cs="Times New Roman"/>
          <w:i/>
          <w:sz w:val="24"/>
          <w:szCs w:val="24"/>
        </w:rPr>
        <w:t>digitata</w:t>
      </w:r>
      <w:proofErr w:type="spellEnd"/>
      <w:r w:rsidRPr="00433EEC">
        <w:rPr>
          <w:rFonts w:ascii="Times New Roman" w:eastAsia="Calibri" w:hAnsi="Times New Roman" w:cs="Times New Roman"/>
          <w:i/>
          <w:sz w:val="24"/>
          <w:szCs w:val="24"/>
        </w:rPr>
        <w:t xml:space="preserve"> </w:t>
      </w:r>
      <w:r w:rsidRPr="00433EEC">
        <w:rPr>
          <w:rFonts w:ascii="Times New Roman" w:eastAsia="Calibri" w:hAnsi="Times New Roman" w:cs="Times New Roman"/>
          <w:sz w:val="24"/>
          <w:szCs w:val="24"/>
        </w:rPr>
        <w:t>compte tenu de leur valeur économique pour les populations locales.</w:t>
      </w:r>
    </w:p>
    <w:p w14:paraId="510B3B9A" w14:textId="77777777" w:rsidR="00367359" w:rsidRDefault="00367359" w:rsidP="001C4AEC">
      <w:pPr>
        <w:autoSpaceDE w:val="0"/>
        <w:autoSpaceDN w:val="0"/>
        <w:adjustRightInd w:val="0"/>
        <w:rPr>
          <w:rFonts w:ascii="Calibri" w:eastAsia="Calibri" w:hAnsi="Calibri" w:cs="Times New Roman"/>
        </w:rPr>
      </w:pPr>
    </w:p>
    <w:p w14:paraId="36FA742A" w14:textId="77777777" w:rsidR="00367359" w:rsidRDefault="00DC6A49" w:rsidP="00DC6A49">
      <w:pPr>
        <w:pStyle w:val="Titre1"/>
      </w:pPr>
      <w:bookmarkStart w:id="19" w:name="_Toc334195329"/>
      <w:r>
        <w:lastRenderedPageBreak/>
        <w:t>ANNEXES</w:t>
      </w:r>
      <w:bookmarkEnd w:id="19"/>
    </w:p>
    <w:p w14:paraId="41473458" w14:textId="77777777" w:rsidR="00DC6A49" w:rsidRPr="00DC6A49" w:rsidRDefault="00DC6A49" w:rsidP="00DC6A49">
      <w:pPr>
        <w:pStyle w:val="Titre2"/>
        <w:rPr>
          <w:rFonts w:ascii="Calibri" w:hAnsi="Calibri"/>
        </w:rPr>
      </w:pPr>
      <w:bookmarkStart w:id="20" w:name="_Toc334195330"/>
      <w:r w:rsidRPr="001C4AEC">
        <w:rPr>
          <w:u w:val="single"/>
        </w:rPr>
        <w:t>Annexe 1</w:t>
      </w:r>
      <w:r>
        <w:t> : Liste des participants</w:t>
      </w:r>
      <w:bookmarkEnd w:id="20"/>
    </w:p>
    <w:tbl>
      <w:tblPr>
        <w:tblpPr w:leftFromText="141" w:rightFromText="141" w:vertAnchor="page" w:horzAnchor="page" w:tblpX="1379" w:tblpY="2678"/>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9"/>
        <w:gridCol w:w="3560"/>
        <w:gridCol w:w="3209"/>
        <w:gridCol w:w="2277"/>
      </w:tblGrid>
      <w:tr w:rsidR="00DC6A49" w14:paraId="576377EF" w14:textId="77777777" w:rsidTr="00DC6A49">
        <w:trPr>
          <w:trHeight w:val="210"/>
        </w:trPr>
        <w:tc>
          <w:tcPr>
            <w:tcW w:w="479" w:type="dxa"/>
          </w:tcPr>
          <w:p w14:paraId="63AFD993" w14:textId="77777777" w:rsidR="00DC6A49" w:rsidRPr="003D6DFC" w:rsidRDefault="00DC6A49" w:rsidP="00DC6A49">
            <w:pPr>
              <w:spacing w:after="0"/>
              <w:ind w:left="-53"/>
              <w:jc w:val="center"/>
              <w:rPr>
                <w:rFonts w:ascii="Times New Roman" w:hAnsi="Times New Roman" w:cs="Times New Roman"/>
                <w:sz w:val="24"/>
                <w:szCs w:val="24"/>
              </w:rPr>
            </w:pPr>
            <w:r w:rsidRPr="003D6DFC">
              <w:rPr>
                <w:rFonts w:ascii="Times New Roman" w:hAnsi="Times New Roman" w:cs="Times New Roman"/>
                <w:sz w:val="24"/>
                <w:szCs w:val="24"/>
              </w:rPr>
              <w:t>N°</w:t>
            </w:r>
          </w:p>
        </w:tc>
        <w:tc>
          <w:tcPr>
            <w:tcW w:w="3560" w:type="dxa"/>
          </w:tcPr>
          <w:p w14:paraId="6C3AD2C9" w14:textId="77777777" w:rsidR="00DC6A49" w:rsidRPr="003D6DFC" w:rsidRDefault="00DC6A49" w:rsidP="00DC6A49">
            <w:pPr>
              <w:spacing w:after="0"/>
              <w:ind w:left="-53"/>
              <w:jc w:val="center"/>
              <w:rPr>
                <w:rFonts w:ascii="Times New Roman" w:hAnsi="Times New Roman" w:cs="Times New Roman"/>
                <w:sz w:val="24"/>
                <w:szCs w:val="24"/>
              </w:rPr>
            </w:pPr>
            <w:r w:rsidRPr="003D6DFC">
              <w:rPr>
                <w:rFonts w:ascii="Times New Roman" w:hAnsi="Times New Roman" w:cs="Times New Roman"/>
                <w:sz w:val="24"/>
                <w:szCs w:val="24"/>
              </w:rPr>
              <w:t>Prénoms et Nom</w:t>
            </w:r>
          </w:p>
        </w:tc>
        <w:tc>
          <w:tcPr>
            <w:tcW w:w="3209" w:type="dxa"/>
          </w:tcPr>
          <w:p w14:paraId="27B568ED" w14:textId="77777777" w:rsidR="00DC6A49" w:rsidRPr="003D6DFC" w:rsidRDefault="00DC6A49" w:rsidP="00DC6A49">
            <w:pPr>
              <w:spacing w:after="0"/>
              <w:jc w:val="center"/>
              <w:rPr>
                <w:rFonts w:ascii="Times New Roman" w:hAnsi="Times New Roman" w:cs="Times New Roman"/>
                <w:sz w:val="24"/>
                <w:szCs w:val="24"/>
              </w:rPr>
            </w:pPr>
            <w:r>
              <w:rPr>
                <w:rFonts w:ascii="Times New Roman" w:hAnsi="Times New Roman" w:cs="Times New Roman"/>
                <w:sz w:val="24"/>
                <w:szCs w:val="24"/>
              </w:rPr>
              <w:t>Structure/Profession</w:t>
            </w:r>
          </w:p>
        </w:tc>
        <w:tc>
          <w:tcPr>
            <w:tcW w:w="2277" w:type="dxa"/>
          </w:tcPr>
          <w:p w14:paraId="758701F8" w14:textId="77777777" w:rsidR="00DC6A49" w:rsidRPr="003D6DFC" w:rsidRDefault="00DC6A49" w:rsidP="00DC6A49">
            <w:pPr>
              <w:spacing w:after="0"/>
              <w:ind w:left="-53"/>
              <w:jc w:val="center"/>
              <w:rPr>
                <w:rFonts w:ascii="Times New Roman" w:hAnsi="Times New Roman" w:cs="Times New Roman"/>
                <w:sz w:val="24"/>
                <w:szCs w:val="24"/>
              </w:rPr>
            </w:pPr>
            <w:r w:rsidRPr="003D6DFC">
              <w:rPr>
                <w:rFonts w:ascii="Times New Roman" w:hAnsi="Times New Roman" w:cs="Times New Roman"/>
                <w:sz w:val="24"/>
                <w:szCs w:val="24"/>
              </w:rPr>
              <w:t>Contact</w:t>
            </w:r>
          </w:p>
        </w:tc>
      </w:tr>
      <w:tr w:rsidR="00DC6A49" w14:paraId="30E22148" w14:textId="77777777" w:rsidTr="00DC6A49">
        <w:trPr>
          <w:trHeight w:val="210"/>
        </w:trPr>
        <w:tc>
          <w:tcPr>
            <w:tcW w:w="479" w:type="dxa"/>
          </w:tcPr>
          <w:p w14:paraId="1DFCFAF2"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1</w:t>
            </w:r>
          </w:p>
        </w:tc>
        <w:tc>
          <w:tcPr>
            <w:tcW w:w="3560" w:type="dxa"/>
          </w:tcPr>
          <w:p w14:paraId="0D33D7B4" w14:textId="77777777" w:rsidR="00DC6A49" w:rsidRPr="003D6DFC" w:rsidRDefault="00DC6A49" w:rsidP="00DC6A49">
            <w:pPr>
              <w:spacing w:after="0"/>
              <w:ind w:left="-53"/>
              <w:rPr>
                <w:rFonts w:ascii="Times New Roman" w:hAnsi="Times New Roman" w:cs="Times New Roman"/>
                <w:sz w:val="24"/>
                <w:szCs w:val="24"/>
              </w:rPr>
            </w:pPr>
            <w:proofErr w:type="spellStart"/>
            <w:r>
              <w:rPr>
                <w:rFonts w:ascii="Times New Roman" w:hAnsi="Times New Roman" w:cs="Times New Roman"/>
                <w:sz w:val="24"/>
                <w:szCs w:val="24"/>
              </w:rPr>
              <w:t>Badara</w:t>
            </w:r>
            <w:proofErr w:type="spellEnd"/>
            <w:r>
              <w:rPr>
                <w:rFonts w:ascii="Times New Roman" w:hAnsi="Times New Roman" w:cs="Times New Roman"/>
                <w:sz w:val="24"/>
                <w:szCs w:val="24"/>
              </w:rPr>
              <w:t xml:space="preserve"> Diouf</w:t>
            </w:r>
          </w:p>
        </w:tc>
        <w:tc>
          <w:tcPr>
            <w:tcW w:w="3209" w:type="dxa"/>
          </w:tcPr>
          <w:p w14:paraId="18E6DA4D"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 xml:space="preserve">Doctorant Stagiaire/ </w:t>
            </w:r>
            <w:proofErr w:type="spellStart"/>
            <w:r>
              <w:rPr>
                <w:rFonts w:ascii="Times New Roman" w:hAnsi="Times New Roman" w:cs="Times New Roman"/>
                <w:sz w:val="24"/>
                <w:szCs w:val="24"/>
              </w:rPr>
              <w:t>Enda</w:t>
            </w:r>
            <w:proofErr w:type="spellEnd"/>
          </w:p>
        </w:tc>
        <w:tc>
          <w:tcPr>
            <w:tcW w:w="2277" w:type="dxa"/>
          </w:tcPr>
          <w:p w14:paraId="6B518181"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772221879</w:t>
            </w:r>
          </w:p>
        </w:tc>
      </w:tr>
      <w:tr w:rsidR="00DC6A49" w14:paraId="1DC9EADA" w14:textId="77777777" w:rsidTr="00DC6A49">
        <w:trPr>
          <w:trHeight w:val="210"/>
        </w:trPr>
        <w:tc>
          <w:tcPr>
            <w:tcW w:w="479" w:type="dxa"/>
          </w:tcPr>
          <w:p w14:paraId="6E23A4E4"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2</w:t>
            </w:r>
          </w:p>
        </w:tc>
        <w:tc>
          <w:tcPr>
            <w:tcW w:w="3560" w:type="dxa"/>
          </w:tcPr>
          <w:p w14:paraId="6879A195" w14:textId="77777777" w:rsidR="00DC6A49" w:rsidRPr="003D6DFC" w:rsidRDefault="00DC6A49" w:rsidP="00DC6A49">
            <w:pPr>
              <w:spacing w:after="0"/>
              <w:ind w:left="-53"/>
              <w:rPr>
                <w:rFonts w:ascii="Times New Roman" w:hAnsi="Times New Roman" w:cs="Times New Roman"/>
                <w:sz w:val="24"/>
                <w:szCs w:val="24"/>
              </w:rPr>
            </w:pPr>
            <w:r>
              <w:rPr>
                <w:rFonts w:ascii="Times New Roman" w:hAnsi="Times New Roman" w:cs="Times New Roman"/>
                <w:sz w:val="24"/>
                <w:szCs w:val="24"/>
              </w:rPr>
              <w:t xml:space="preserve">Capitaine Abdou Diongue </w:t>
            </w:r>
          </w:p>
        </w:tc>
        <w:tc>
          <w:tcPr>
            <w:tcW w:w="3209" w:type="dxa"/>
          </w:tcPr>
          <w:p w14:paraId="1D38BA8E" w14:textId="77777777" w:rsidR="00DC6A49" w:rsidRPr="003D6DFC" w:rsidRDefault="004B0682"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 xml:space="preserve">Conservateur </w:t>
            </w:r>
            <w:r w:rsidR="00DC6A49">
              <w:rPr>
                <w:rFonts w:ascii="Times New Roman" w:hAnsi="Times New Roman" w:cs="Times New Roman"/>
                <w:sz w:val="24"/>
                <w:szCs w:val="24"/>
              </w:rPr>
              <w:t>RNCP</w:t>
            </w:r>
          </w:p>
        </w:tc>
        <w:tc>
          <w:tcPr>
            <w:tcW w:w="2277" w:type="dxa"/>
          </w:tcPr>
          <w:p w14:paraId="2459A2DE"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775504254</w:t>
            </w:r>
          </w:p>
        </w:tc>
      </w:tr>
      <w:tr w:rsidR="00DC6A49" w14:paraId="6D153BC1" w14:textId="77777777" w:rsidTr="00DC6A49">
        <w:trPr>
          <w:trHeight w:val="210"/>
        </w:trPr>
        <w:tc>
          <w:tcPr>
            <w:tcW w:w="479" w:type="dxa"/>
          </w:tcPr>
          <w:p w14:paraId="66437C9E"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3</w:t>
            </w:r>
          </w:p>
        </w:tc>
        <w:tc>
          <w:tcPr>
            <w:tcW w:w="3560" w:type="dxa"/>
          </w:tcPr>
          <w:p w14:paraId="4610A7EB" w14:textId="77777777" w:rsidR="00DC6A49" w:rsidRPr="003D6DFC" w:rsidRDefault="00DC6A49" w:rsidP="00DC6A49">
            <w:pPr>
              <w:spacing w:after="0"/>
              <w:ind w:left="-53"/>
              <w:rPr>
                <w:rFonts w:ascii="Times New Roman" w:hAnsi="Times New Roman" w:cs="Times New Roman"/>
                <w:sz w:val="24"/>
                <w:szCs w:val="24"/>
              </w:rPr>
            </w:pPr>
            <w:proofErr w:type="spellStart"/>
            <w:r>
              <w:rPr>
                <w:rFonts w:ascii="Times New Roman" w:hAnsi="Times New Roman" w:cs="Times New Roman"/>
                <w:sz w:val="24"/>
                <w:szCs w:val="24"/>
              </w:rPr>
              <w:t>Lt</w:t>
            </w:r>
            <w:proofErr w:type="spellEnd"/>
            <w:r w:rsidR="004A4AEA">
              <w:rPr>
                <w:rFonts w:ascii="Times New Roman" w:hAnsi="Times New Roman" w:cs="Times New Roman"/>
                <w:sz w:val="24"/>
                <w:szCs w:val="24"/>
              </w:rPr>
              <w:t>.</w:t>
            </w:r>
            <w:r>
              <w:rPr>
                <w:rFonts w:ascii="Times New Roman" w:hAnsi="Times New Roman" w:cs="Times New Roman"/>
                <w:sz w:val="24"/>
                <w:szCs w:val="24"/>
              </w:rPr>
              <w:t xml:space="preserve"> El hadji </w:t>
            </w:r>
            <w:proofErr w:type="spellStart"/>
            <w:r>
              <w:rPr>
                <w:rFonts w:ascii="Times New Roman" w:hAnsi="Times New Roman" w:cs="Times New Roman"/>
                <w:sz w:val="24"/>
                <w:szCs w:val="24"/>
              </w:rPr>
              <w:t>Fallilou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Ngom</w:t>
            </w:r>
            <w:proofErr w:type="spellEnd"/>
          </w:p>
        </w:tc>
        <w:tc>
          <w:tcPr>
            <w:tcW w:w="3209" w:type="dxa"/>
          </w:tcPr>
          <w:p w14:paraId="0806B924"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RNCP</w:t>
            </w:r>
          </w:p>
        </w:tc>
        <w:tc>
          <w:tcPr>
            <w:tcW w:w="2277" w:type="dxa"/>
          </w:tcPr>
          <w:p w14:paraId="04F95A98"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775728267</w:t>
            </w:r>
          </w:p>
        </w:tc>
      </w:tr>
      <w:tr w:rsidR="00DC6A49" w14:paraId="555BE631" w14:textId="77777777" w:rsidTr="00DC6A49">
        <w:trPr>
          <w:trHeight w:val="210"/>
        </w:trPr>
        <w:tc>
          <w:tcPr>
            <w:tcW w:w="479" w:type="dxa"/>
          </w:tcPr>
          <w:p w14:paraId="62A24057"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4</w:t>
            </w:r>
          </w:p>
        </w:tc>
        <w:tc>
          <w:tcPr>
            <w:tcW w:w="3560" w:type="dxa"/>
          </w:tcPr>
          <w:p w14:paraId="058B32BC" w14:textId="77777777" w:rsidR="00DC6A49" w:rsidRPr="003D6DFC" w:rsidRDefault="00DC6A49" w:rsidP="00DC6A49">
            <w:pPr>
              <w:spacing w:after="0"/>
              <w:ind w:left="-53"/>
              <w:rPr>
                <w:rFonts w:ascii="Times New Roman" w:hAnsi="Times New Roman" w:cs="Times New Roman"/>
                <w:sz w:val="24"/>
                <w:szCs w:val="24"/>
              </w:rPr>
            </w:pPr>
            <w:r>
              <w:rPr>
                <w:rFonts w:ascii="Times New Roman" w:hAnsi="Times New Roman" w:cs="Times New Roman"/>
                <w:sz w:val="24"/>
                <w:szCs w:val="24"/>
              </w:rPr>
              <w:t xml:space="preserve">Alassane </w:t>
            </w:r>
            <w:proofErr w:type="spellStart"/>
            <w:r>
              <w:rPr>
                <w:rFonts w:ascii="Times New Roman" w:hAnsi="Times New Roman" w:cs="Times New Roman"/>
                <w:sz w:val="24"/>
                <w:szCs w:val="24"/>
              </w:rPr>
              <w:t>Cissé</w:t>
            </w:r>
            <w:proofErr w:type="spellEnd"/>
            <w:r>
              <w:rPr>
                <w:rFonts w:ascii="Times New Roman" w:hAnsi="Times New Roman" w:cs="Times New Roman"/>
                <w:sz w:val="24"/>
                <w:szCs w:val="24"/>
              </w:rPr>
              <w:t xml:space="preserve"> </w:t>
            </w:r>
          </w:p>
        </w:tc>
        <w:tc>
          <w:tcPr>
            <w:tcW w:w="3209" w:type="dxa"/>
          </w:tcPr>
          <w:p w14:paraId="482603B4"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RNCP</w:t>
            </w:r>
          </w:p>
        </w:tc>
        <w:tc>
          <w:tcPr>
            <w:tcW w:w="2277" w:type="dxa"/>
          </w:tcPr>
          <w:p w14:paraId="7568ED13"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776458317</w:t>
            </w:r>
          </w:p>
        </w:tc>
      </w:tr>
      <w:tr w:rsidR="00DC6A49" w14:paraId="5B1D5DE0" w14:textId="77777777" w:rsidTr="00DC6A49">
        <w:trPr>
          <w:trHeight w:val="210"/>
        </w:trPr>
        <w:tc>
          <w:tcPr>
            <w:tcW w:w="479" w:type="dxa"/>
          </w:tcPr>
          <w:p w14:paraId="419ABC0B"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5</w:t>
            </w:r>
          </w:p>
        </w:tc>
        <w:tc>
          <w:tcPr>
            <w:tcW w:w="3560" w:type="dxa"/>
          </w:tcPr>
          <w:p w14:paraId="682CCE75" w14:textId="77777777" w:rsidR="00DC6A49" w:rsidRPr="003D6DFC" w:rsidRDefault="00DC6A49" w:rsidP="00DC6A49">
            <w:pPr>
              <w:spacing w:after="0"/>
              <w:ind w:left="-53"/>
              <w:rPr>
                <w:rFonts w:ascii="Times New Roman" w:hAnsi="Times New Roman" w:cs="Times New Roman"/>
                <w:sz w:val="24"/>
                <w:szCs w:val="24"/>
              </w:rPr>
            </w:pPr>
            <w:r>
              <w:rPr>
                <w:rFonts w:ascii="Times New Roman" w:hAnsi="Times New Roman" w:cs="Times New Roman"/>
                <w:sz w:val="24"/>
                <w:szCs w:val="24"/>
              </w:rPr>
              <w:t xml:space="preserve">Alioune </w:t>
            </w:r>
            <w:proofErr w:type="spellStart"/>
            <w:r>
              <w:rPr>
                <w:rFonts w:ascii="Times New Roman" w:hAnsi="Times New Roman" w:cs="Times New Roman"/>
                <w:sz w:val="24"/>
                <w:szCs w:val="24"/>
              </w:rPr>
              <w:t>Badara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Sène</w:t>
            </w:r>
            <w:proofErr w:type="spellEnd"/>
          </w:p>
        </w:tc>
        <w:tc>
          <w:tcPr>
            <w:tcW w:w="3209" w:type="dxa"/>
          </w:tcPr>
          <w:p w14:paraId="19F93DE4"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RNCP</w:t>
            </w:r>
          </w:p>
        </w:tc>
        <w:tc>
          <w:tcPr>
            <w:tcW w:w="2277" w:type="dxa"/>
          </w:tcPr>
          <w:p w14:paraId="09C81013"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773389005</w:t>
            </w:r>
          </w:p>
        </w:tc>
      </w:tr>
      <w:tr w:rsidR="00DC6A49" w14:paraId="5A4CF102" w14:textId="77777777" w:rsidTr="00DC6A49">
        <w:trPr>
          <w:trHeight w:val="210"/>
        </w:trPr>
        <w:tc>
          <w:tcPr>
            <w:tcW w:w="479" w:type="dxa"/>
          </w:tcPr>
          <w:p w14:paraId="10A74454"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6</w:t>
            </w:r>
          </w:p>
        </w:tc>
        <w:tc>
          <w:tcPr>
            <w:tcW w:w="3560" w:type="dxa"/>
          </w:tcPr>
          <w:p w14:paraId="7BF4F7D8" w14:textId="77777777" w:rsidR="00DC6A49" w:rsidRPr="003D6DFC" w:rsidRDefault="00DC6A49" w:rsidP="00DC6A49">
            <w:pPr>
              <w:spacing w:after="0"/>
              <w:ind w:left="-53"/>
              <w:rPr>
                <w:rFonts w:ascii="Times New Roman" w:hAnsi="Times New Roman" w:cs="Times New Roman"/>
                <w:sz w:val="24"/>
                <w:szCs w:val="24"/>
              </w:rPr>
            </w:pPr>
            <w:proofErr w:type="spellStart"/>
            <w:r>
              <w:rPr>
                <w:rFonts w:ascii="Times New Roman" w:hAnsi="Times New Roman" w:cs="Times New Roman"/>
                <w:sz w:val="24"/>
                <w:szCs w:val="24"/>
              </w:rPr>
              <w:t>Moctar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Ndiaga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Diédhiou</w:t>
            </w:r>
            <w:proofErr w:type="spellEnd"/>
          </w:p>
        </w:tc>
        <w:tc>
          <w:tcPr>
            <w:tcW w:w="3209" w:type="dxa"/>
          </w:tcPr>
          <w:p w14:paraId="7FD5158C"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RNCP</w:t>
            </w:r>
          </w:p>
        </w:tc>
        <w:tc>
          <w:tcPr>
            <w:tcW w:w="2277" w:type="dxa"/>
          </w:tcPr>
          <w:p w14:paraId="2CA89445"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776598348</w:t>
            </w:r>
          </w:p>
        </w:tc>
      </w:tr>
      <w:tr w:rsidR="00DC6A49" w14:paraId="235F78A7" w14:textId="77777777" w:rsidTr="00DC6A49">
        <w:trPr>
          <w:trHeight w:val="241"/>
        </w:trPr>
        <w:tc>
          <w:tcPr>
            <w:tcW w:w="479" w:type="dxa"/>
          </w:tcPr>
          <w:p w14:paraId="54C6C0AD"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w:t>
            </w:r>
          </w:p>
        </w:tc>
        <w:tc>
          <w:tcPr>
            <w:tcW w:w="3560" w:type="dxa"/>
          </w:tcPr>
          <w:p w14:paraId="67DA9CB7" w14:textId="77777777" w:rsidR="00DC6A49" w:rsidRPr="003D6DFC" w:rsidRDefault="00DC6A49" w:rsidP="00DC6A49">
            <w:pPr>
              <w:spacing w:after="0"/>
              <w:ind w:left="-53"/>
              <w:rPr>
                <w:rFonts w:ascii="Times New Roman" w:hAnsi="Times New Roman" w:cs="Times New Roman"/>
                <w:sz w:val="24"/>
                <w:szCs w:val="24"/>
              </w:rPr>
            </w:pPr>
            <w:proofErr w:type="spellStart"/>
            <w:r>
              <w:rPr>
                <w:rFonts w:ascii="Times New Roman" w:hAnsi="Times New Roman" w:cs="Times New Roman"/>
                <w:sz w:val="24"/>
                <w:szCs w:val="24"/>
              </w:rPr>
              <w:t>Aliou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Soumaré</w:t>
            </w:r>
            <w:proofErr w:type="spellEnd"/>
          </w:p>
        </w:tc>
        <w:tc>
          <w:tcPr>
            <w:tcW w:w="3209" w:type="dxa"/>
          </w:tcPr>
          <w:p w14:paraId="48BAF996"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RNCP</w:t>
            </w:r>
          </w:p>
        </w:tc>
        <w:tc>
          <w:tcPr>
            <w:tcW w:w="2277" w:type="dxa"/>
          </w:tcPr>
          <w:p w14:paraId="4805D8EB" w14:textId="77777777" w:rsidR="00DC6A49" w:rsidRPr="003D6DFC"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770410304</w:t>
            </w:r>
          </w:p>
        </w:tc>
      </w:tr>
      <w:tr w:rsidR="00DC6A49" w14:paraId="3DFDE1D3" w14:textId="77777777" w:rsidTr="00DC6A49">
        <w:trPr>
          <w:trHeight w:val="210"/>
        </w:trPr>
        <w:tc>
          <w:tcPr>
            <w:tcW w:w="479" w:type="dxa"/>
          </w:tcPr>
          <w:p w14:paraId="20A46ADF"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8</w:t>
            </w:r>
          </w:p>
        </w:tc>
        <w:tc>
          <w:tcPr>
            <w:tcW w:w="3560" w:type="dxa"/>
          </w:tcPr>
          <w:p w14:paraId="5EA4BC6F" w14:textId="77777777" w:rsidR="00DC6A49" w:rsidRDefault="00DC6A49" w:rsidP="00DC6A49">
            <w:pPr>
              <w:spacing w:after="0"/>
              <w:ind w:left="-53"/>
              <w:rPr>
                <w:rFonts w:ascii="Times New Roman" w:hAnsi="Times New Roman" w:cs="Times New Roman"/>
                <w:sz w:val="24"/>
                <w:szCs w:val="24"/>
              </w:rPr>
            </w:pPr>
            <w:r>
              <w:rPr>
                <w:rFonts w:ascii="Times New Roman" w:hAnsi="Times New Roman" w:cs="Times New Roman"/>
                <w:sz w:val="24"/>
                <w:szCs w:val="24"/>
              </w:rPr>
              <w:t xml:space="preserve">Louise Daba </w:t>
            </w:r>
            <w:proofErr w:type="spellStart"/>
            <w:r>
              <w:rPr>
                <w:rFonts w:ascii="Times New Roman" w:hAnsi="Times New Roman" w:cs="Times New Roman"/>
                <w:sz w:val="24"/>
                <w:szCs w:val="24"/>
              </w:rPr>
              <w:t>Sarr</w:t>
            </w:r>
            <w:proofErr w:type="spellEnd"/>
          </w:p>
        </w:tc>
        <w:tc>
          <w:tcPr>
            <w:tcW w:w="3209" w:type="dxa"/>
          </w:tcPr>
          <w:p w14:paraId="70DDDCD7"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Eco-guide</w:t>
            </w:r>
          </w:p>
        </w:tc>
        <w:tc>
          <w:tcPr>
            <w:tcW w:w="2277" w:type="dxa"/>
          </w:tcPr>
          <w:p w14:paraId="0A6E213D"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774686497</w:t>
            </w:r>
          </w:p>
        </w:tc>
      </w:tr>
      <w:tr w:rsidR="00DC6A49" w14:paraId="59998370" w14:textId="77777777" w:rsidTr="00DC6A49">
        <w:trPr>
          <w:trHeight w:val="210"/>
        </w:trPr>
        <w:tc>
          <w:tcPr>
            <w:tcW w:w="479" w:type="dxa"/>
          </w:tcPr>
          <w:p w14:paraId="4FCD2C20"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9</w:t>
            </w:r>
          </w:p>
        </w:tc>
        <w:tc>
          <w:tcPr>
            <w:tcW w:w="3560" w:type="dxa"/>
          </w:tcPr>
          <w:p w14:paraId="0D22A49D" w14:textId="77777777" w:rsidR="00DC6A49" w:rsidRDefault="00DC6A49" w:rsidP="00DC6A49">
            <w:pPr>
              <w:spacing w:after="0"/>
              <w:ind w:left="-53"/>
              <w:rPr>
                <w:rFonts w:ascii="Times New Roman" w:hAnsi="Times New Roman" w:cs="Times New Roman"/>
                <w:sz w:val="24"/>
                <w:szCs w:val="24"/>
              </w:rPr>
            </w:pPr>
            <w:r>
              <w:rPr>
                <w:rFonts w:ascii="Times New Roman" w:hAnsi="Times New Roman" w:cs="Times New Roman"/>
                <w:sz w:val="24"/>
                <w:szCs w:val="24"/>
              </w:rPr>
              <w:t>Henriette Faye</w:t>
            </w:r>
          </w:p>
        </w:tc>
        <w:tc>
          <w:tcPr>
            <w:tcW w:w="3209" w:type="dxa"/>
          </w:tcPr>
          <w:p w14:paraId="0511DE79"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Eco-guide</w:t>
            </w:r>
          </w:p>
        </w:tc>
        <w:tc>
          <w:tcPr>
            <w:tcW w:w="2277" w:type="dxa"/>
          </w:tcPr>
          <w:p w14:paraId="19908DB8"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772255538</w:t>
            </w:r>
          </w:p>
        </w:tc>
      </w:tr>
      <w:tr w:rsidR="00DC6A49" w14:paraId="73AB6BEC" w14:textId="77777777" w:rsidTr="00DC6A49">
        <w:trPr>
          <w:trHeight w:val="210"/>
        </w:trPr>
        <w:tc>
          <w:tcPr>
            <w:tcW w:w="479" w:type="dxa"/>
          </w:tcPr>
          <w:p w14:paraId="71545758"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10</w:t>
            </w:r>
          </w:p>
        </w:tc>
        <w:tc>
          <w:tcPr>
            <w:tcW w:w="3560" w:type="dxa"/>
          </w:tcPr>
          <w:p w14:paraId="4BA7CE3E" w14:textId="77777777" w:rsidR="00DC6A49" w:rsidRDefault="00DC6A49" w:rsidP="00DC6A49">
            <w:pPr>
              <w:spacing w:after="0"/>
              <w:ind w:left="-53"/>
              <w:rPr>
                <w:rFonts w:ascii="Times New Roman" w:hAnsi="Times New Roman" w:cs="Times New Roman"/>
                <w:sz w:val="24"/>
                <w:szCs w:val="24"/>
              </w:rPr>
            </w:pPr>
            <w:r>
              <w:rPr>
                <w:rFonts w:ascii="Times New Roman" w:hAnsi="Times New Roman" w:cs="Times New Roman"/>
                <w:sz w:val="24"/>
                <w:szCs w:val="24"/>
              </w:rPr>
              <w:t xml:space="preserve">Pierre   M  </w:t>
            </w:r>
            <w:proofErr w:type="spellStart"/>
            <w:r>
              <w:rPr>
                <w:rFonts w:ascii="Times New Roman" w:hAnsi="Times New Roman" w:cs="Times New Roman"/>
                <w:sz w:val="24"/>
                <w:szCs w:val="24"/>
              </w:rPr>
              <w:t>Ndène</w:t>
            </w:r>
            <w:proofErr w:type="spellEnd"/>
          </w:p>
        </w:tc>
        <w:tc>
          <w:tcPr>
            <w:tcW w:w="3209" w:type="dxa"/>
          </w:tcPr>
          <w:p w14:paraId="7FA0035A"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Eco-guide</w:t>
            </w:r>
          </w:p>
        </w:tc>
        <w:tc>
          <w:tcPr>
            <w:tcW w:w="2277" w:type="dxa"/>
          </w:tcPr>
          <w:p w14:paraId="38AD83F0"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774356665</w:t>
            </w:r>
          </w:p>
        </w:tc>
      </w:tr>
      <w:tr w:rsidR="00DC6A49" w14:paraId="0A909F07" w14:textId="77777777" w:rsidTr="00DC6A49">
        <w:trPr>
          <w:trHeight w:val="210"/>
        </w:trPr>
        <w:tc>
          <w:tcPr>
            <w:tcW w:w="479" w:type="dxa"/>
          </w:tcPr>
          <w:p w14:paraId="12581F7E"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11</w:t>
            </w:r>
          </w:p>
        </w:tc>
        <w:tc>
          <w:tcPr>
            <w:tcW w:w="3560" w:type="dxa"/>
          </w:tcPr>
          <w:p w14:paraId="59BCE7D5" w14:textId="77777777" w:rsidR="00DC6A49" w:rsidRDefault="00DC6A49" w:rsidP="00DC6A49">
            <w:pPr>
              <w:spacing w:after="0"/>
              <w:ind w:left="-53"/>
              <w:rPr>
                <w:rFonts w:ascii="Times New Roman" w:hAnsi="Times New Roman" w:cs="Times New Roman"/>
                <w:sz w:val="24"/>
                <w:szCs w:val="24"/>
              </w:rPr>
            </w:pPr>
            <w:r>
              <w:rPr>
                <w:rFonts w:ascii="Times New Roman" w:hAnsi="Times New Roman" w:cs="Times New Roman"/>
                <w:sz w:val="24"/>
                <w:szCs w:val="24"/>
              </w:rPr>
              <w:t>Maurice FAYE</w:t>
            </w:r>
          </w:p>
        </w:tc>
        <w:tc>
          <w:tcPr>
            <w:tcW w:w="3209" w:type="dxa"/>
          </w:tcPr>
          <w:p w14:paraId="3F16C606" w14:textId="77777777" w:rsidR="00DC6A49" w:rsidRDefault="00DC6A49" w:rsidP="00DC6A49">
            <w:pPr>
              <w:spacing w:after="0"/>
              <w:ind w:left="-53"/>
              <w:jc w:val="center"/>
              <w:rPr>
                <w:rFonts w:ascii="Times New Roman" w:hAnsi="Times New Roman" w:cs="Times New Roman"/>
                <w:sz w:val="24"/>
                <w:szCs w:val="24"/>
              </w:rPr>
            </w:pPr>
            <w:r>
              <w:rPr>
                <w:rFonts w:ascii="Times New Roman" w:hAnsi="Times New Roman" w:cs="Times New Roman"/>
                <w:sz w:val="24"/>
                <w:szCs w:val="24"/>
              </w:rPr>
              <w:t>Piroguier</w:t>
            </w:r>
          </w:p>
        </w:tc>
        <w:tc>
          <w:tcPr>
            <w:tcW w:w="2277" w:type="dxa"/>
          </w:tcPr>
          <w:p w14:paraId="67B7A061" w14:textId="77777777" w:rsidR="00DC6A49" w:rsidRDefault="00DC6A49" w:rsidP="00DC6A49">
            <w:pPr>
              <w:spacing w:after="0"/>
              <w:ind w:left="-53"/>
              <w:jc w:val="center"/>
              <w:rPr>
                <w:rFonts w:ascii="Times New Roman" w:hAnsi="Times New Roman" w:cs="Times New Roman"/>
                <w:sz w:val="24"/>
                <w:szCs w:val="24"/>
              </w:rPr>
            </w:pPr>
          </w:p>
        </w:tc>
      </w:tr>
    </w:tbl>
    <w:p w14:paraId="693197B2" w14:textId="77777777" w:rsidR="00367359" w:rsidRDefault="00367359" w:rsidP="001C4AEC">
      <w:pPr>
        <w:autoSpaceDE w:val="0"/>
        <w:autoSpaceDN w:val="0"/>
        <w:adjustRightInd w:val="0"/>
        <w:rPr>
          <w:rFonts w:ascii="Calibri" w:eastAsia="Calibri" w:hAnsi="Calibri" w:cs="Times New Roman"/>
        </w:rPr>
      </w:pPr>
    </w:p>
    <w:p w14:paraId="2E9584CC" w14:textId="77777777" w:rsidR="002908AB" w:rsidRDefault="002908AB" w:rsidP="001C4AEC">
      <w:pPr>
        <w:autoSpaceDE w:val="0"/>
        <w:autoSpaceDN w:val="0"/>
        <w:adjustRightInd w:val="0"/>
        <w:rPr>
          <w:rFonts w:ascii="Calibri" w:eastAsia="Calibri" w:hAnsi="Calibri" w:cs="Times New Roman"/>
        </w:rPr>
      </w:pPr>
    </w:p>
    <w:p w14:paraId="391446A0" w14:textId="77777777" w:rsidR="002908AB" w:rsidRDefault="002908AB" w:rsidP="001C4AEC">
      <w:pPr>
        <w:autoSpaceDE w:val="0"/>
        <w:autoSpaceDN w:val="0"/>
        <w:adjustRightInd w:val="0"/>
        <w:rPr>
          <w:rFonts w:ascii="Calibri" w:eastAsia="Calibri" w:hAnsi="Calibri" w:cs="Times New Roman"/>
        </w:rPr>
      </w:pPr>
    </w:p>
    <w:p w14:paraId="59E62AA9" w14:textId="77777777" w:rsidR="002908AB" w:rsidRDefault="002908AB" w:rsidP="001C4AEC">
      <w:pPr>
        <w:autoSpaceDE w:val="0"/>
        <w:autoSpaceDN w:val="0"/>
        <w:adjustRightInd w:val="0"/>
        <w:rPr>
          <w:rFonts w:ascii="Calibri" w:eastAsia="Calibri" w:hAnsi="Calibri" w:cs="Times New Roman"/>
        </w:rPr>
      </w:pPr>
    </w:p>
    <w:p w14:paraId="6DFF7A9F" w14:textId="77777777" w:rsidR="002908AB" w:rsidRDefault="002908AB" w:rsidP="001C4AEC">
      <w:pPr>
        <w:autoSpaceDE w:val="0"/>
        <w:autoSpaceDN w:val="0"/>
        <w:adjustRightInd w:val="0"/>
        <w:rPr>
          <w:rFonts w:ascii="Calibri" w:eastAsia="Calibri" w:hAnsi="Calibri" w:cs="Times New Roman"/>
        </w:rPr>
      </w:pPr>
    </w:p>
    <w:p w14:paraId="7D100ECF" w14:textId="77777777" w:rsidR="002908AB" w:rsidRDefault="002908AB" w:rsidP="001C4AEC">
      <w:pPr>
        <w:autoSpaceDE w:val="0"/>
        <w:autoSpaceDN w:val="0"/>
        <w:adjustRightInd w:val="0"/>
        <w:rPr>
          <w:rFonts w:ascii="Calibri" w:eastAsia="Calibri" w:hAnsi="Calibri" w:cs="Times New Roman"/>
        </w:rPr>
      </w:pPr>
    </w:p>
    <w:p w14:paraId="6C150E83" w14:textId="77777777" w:rsidR="002908AB" w:rsidRDefault="002908AB" w:rsidP="001C4AEC">
      <w:pPr>
        <w:autoSpaceDE w:val="0"/>
        <w:autoSpaceDN w:val="0"/>
        <w:adjustRightInd w:val="0"/>
        <w:rPr>
          <w:rFonts w:ascii="Calibri" w:eastAsia="Calibri" w:hAnsi="Calibri" w:cs="Times New Roman"/>
        </w:rPr>
      </w:pPr>
    </w:p>
    <w:p w14:paraId="7EDAA668" w14:textId="77777777" w:rsidR="001C4AEC" w:rsidRPr="00367359" w:rsidRDefault="00EB1B3F" w:rsidP="00367359">
      <w:pPr>
        <w:autoSpaceDE w:val="0"/>
        <w:autoSpaceDN w:val="0"/>
        <w:adjustRightInd w:val="0"/>
        <w:rPr>
          <w:rFonts w:ascii="Times New Roman" w:eastAsia="Calibri" w:hAnsi="Times New Roman" w:cs="Times New Roman"/>
          <w:b/>
          <w:sz w:val="24"/>
          <w:szCs w:val="24"/>
        </w:rPr>
      </w:pPr>
      <w:r w:rsidRPr="001C4AEC">
        <w:rPr>
          <w:rFonts w:ascii="Times New Roman" w:eastAsia="Calibri" w:hAnsi="Times New Roman" w:cs="Times New Roman"/>
          <w:b/>
          <w:sz w:val="24"/>
          <w:szCs w:val="24"/>
        </w:rPr>
        <w:br/>
      </w:r>
    </w:p>
    <w:p w14:paraId="252ED680" w14:textId="77777777" w:rsidR="00B75C9D" w:rsidRDefault="00B75C9D" w:rsidP="00367359">
      <w:pPr>
        <w:pStyle w:val="Default"/>
        <w:tabs>
          <w:tab w:val="left" w:pos="360"/>
        </w:tabs>
        <w:spacing w:line="360" w:lineRule="auto"/>
        <w:rPr>
          <w:b/>
          <w:u w:val="single"/>
        </w:rPr>
      </w:pPr>
    </w:p>
    <w:p w14:paraId="10E7A393" w14:textId="77777777" w:rsidR="00763880" w:rsidRDefault="00763880" w:rsidP="001C4AEC">
      <w:pPr>
        <w:autoSpaceDE w:val="0"/>
        <w:autoSpaceDN w:val="0"/>
        <w:adjustRightInd w:val="0"/>
        <w:spacing w:after="0"/>
        <w:rPr>
          <w:rFonts w:ascii="Times New Roman" w:hAnsi="Times New Roman" w:cs="Times New Roman"/>
          <w:sz w:val="24"/>
          <w:szCs w:val="24"/>
        </w:rPr>
      </w:pPr>
    </w:p>
    <w:p w14:paraId="217B0549" w14:textId="77777777" w:rsidR="00A90549" w:rsidRDefault="00A90549" w:rsidP="00A90549">
      <w:pPr>
        <w:tabs>
          <w:tab w:val="left" w:pos="360"/>
        </w:tabs>
        <w:spacing w:after="0" w:line="240" w:lineRule="auto"/>
        <w:rPr>
          <w:b/>
          <w:u w:val="single"/>
        </w:rPr>
      </w:pPr>
    </w:p>
    <w:p w14:paraId="078694EB" w14:textId="77777777" w:rsidR="00A90549" w:rsidRDefault="00A90549" w:rsidP="00A90549">
      <w:pPr>
        <w:spacing w:after="0"/>
      </w:pPr>
    </w:p>
    <w:p w14:paraId="510BB537" w14:textId="77777777" w:rsidR="00367359" w:rsidRDefault="00367359" w:rsidP="00A90549">
      <w:pPr>
        <w:spacing w:after="0"/>
      </w:pPr>
    </w:p>
    <w:p w14:paraId="4933E183" w14:textId="77777777" w:rsidR="00367359" w:rsidRDefault="00367359" w:rsidP="00A90549">
      <w:pPr>
        <w:spacing w:after="0"/>
      </w:pPr>
    </w:p>
    <w:p w14:paraId="665F32F5" w14:textId="77777777" w:rsidR="00367359" w:rsidRDefault="00367359" w:rsidP="00A90549">
      <w:pPr>
        <w:spacing w:after="0"/>
      </w:pPr>
    </w:p>
    <w:p w14:paraId="6D32CF12" w14:textId="77777777" w:rsidR="00367359" w:rsidRDefault="00367359" w:rsidP="00A90549">
      <w:pPr>
        <w:spacing w:after="0"/>
      </w:pPr>
    </w:p>
    <w:p w14:paraId="513EDF39" w14:textId="77777777" w:rsidR="00367359" w:rsidRDefault="00367359" w:rsidP="00A90549">
      <w:pPr>
        <w:spacing w:after="0"/>
      </w:pPr>
    </w:p>
    <w:p w14:paraId="740666F2" w14:textId="77777777" w:rsidR="00367359" w:rsidRDefault="00367359" w:rsidP="00A90549">
      <w:pPr>
        <w:spacing w:after="0"/>
      </w:pPr>
    </w:p>
    <w:p w14:paraId="34A83891" w14:textId="77777777" w:rsidR="00367359" w:rsidRDefault="00367359" w:rsidP="00A90549">
      <w:pPr>
        <w:spacing w:after="0"/>
      </w:pPr>
    </w:p>
    <w:p w14:paraId="348EE6D2" w14:textId="77777777" w:rsidR="00367359" w:rsidRDefault="00367359" w:rsidP="00A90549">
      <w:pPr>
        <w:spacing w:after="0"/>
      </w:pPr>
    </w:p>
    <w:p w14:paraId="6939DF74" w14:textId="77777777" w:rsidR="00367359" w:rsidRPr="001C4AEC" w:rsidRDefault="00367359" w:rsidP="00367359">
      <w:pPr>
        <w:autoSpaceDE w:val="0"/>
        <w:autoSpaceDN w:val="0"/>
        <w:adjustRightInd w:val="0"/>
        <w:rPr>
          <w:rFonts w:ascii="Times New Roman" w:eastAsia="Calibri" w:hAnsi="Times New Roman" w:cs="Times New Roman"/>
          <w:b/>
          <w:sz w:val="24"/>
          <w:szCs w:val="24"/>
        </w:rPr>
      </w:pPr>
    </w:p>
    <w:p w14:paraId="6C3E44D2" w14:textId="77777777" w:rsidR="00367359" w:rsidRDefault="00367359" w:rsidP="00DC6A49">
      <w:pPr>
        <w:pStyle w:val="Titre2"/>
      </w:pPr>
      <w:bookmarkStart w:id="21" w:name="_Toc334195331"/>
      <w:r w:rsidRPr="001C4AEC">
        <w:rPr>
          <w:u w:val="single"/>
        </w:rPr>
        <w:lastRenderedPageBreak/>
        <w:t xml:space="preserve">Annexe </w:t>
      </w:r>
      <w:r w:rsidR="00DC6A49">
        <w:rPr>
          <w:u w:val="single"/>
        </w:rPr>
        <w:t>2</w:t>
      </w:r>
      <w:r w:rsidRPr="001C4AEC">
        <w:t> :</w:t>
      </w:r>
      <w:r>
        <w:t xml:space="preserve"> Fiches d’inventaire</w:t>
      </w:r>
      <w:bookmarkEnd w:id="21"/>
      <w:r>
        <w:t xml:space="preserve"> </w:t>
      </w:r>
    </w:p>
    <w:sdt>
      <w:sdtPr>
        <w:rPr>
          <w:b/>
          <w:i/>
        </w:rPr>
        <w:id w:val="123790180"/>
        <w:docPartObj>
          <w:docPartGallery w:val="Page Numbers (Top of Page)"/>
          <w:docPartUnique/>
        </w:docPartObj>
      </w:sdtPr>
      <w:sdtEndPr/>
      <w:sdtContent>
        <w:p w14:paraId="2BE32AC5" w14:textId="77777777" w:rsidR="00EE73EC" w:rsidRPr="004C2340" w:rsidRDefault="00EE73EC" w:rsidP="00EE73EC">
          <w:pPr>
            <w:pStyle w:val="En-tte"/>
            <w:jc w:val="right"/>
            <w:rPr>
              <w:b/>
              <w:i/>
            </w:rPr>
          </w:pPr>
          <w:r w:rsidRPr="004C2340">
            <w:rPr>
              <w:b/>
              <w:i/>
            </w:rPr>
            <w:t xml:space="preserve">Fiche </w:t>
          </w:r>
          <w:r>
            <w:rPr>
              <w:b/>
              <w:i/>
            </w:rPr>
            <w:t xml:space="preserve">d’inventaire de biomasse </w:t>
          </w:r>
          <w:r w:rsidRPr="004C2340">
            <w:rPr>
              <w:b/>
              <w:i/>
            </w:rPr>
            <w:t xml:space="preserve">n° </w:t>
          </w:r>
          <w:r w:rsidRPr="000044B3">
            <w:rPr>
              <w:i/>
            </w:rPr>
            <w:t>…..</w:t>
          </w:r>
          <w:r>
            <w:rPr>
              <w:b/>
              <w:i/>
            </w:rPr>
            <w:t>/</w:t>
          </w:r>
          <w:r w:rsidRPr="000044B3">
            <w:rPr>
              <w:i/>
            </w:rPr>
            <w:t>……..</w:t>
          </w:r>
        </w:p>
      </w:sdtContent>
    </w:sdt>
    <w:p w14:paraId="44EC926B" w14:textId="77777777" w:rsidR="00EE73EC" w:rsidRDefault="00EE73EC" w:rsidP="00822CB2">
      <w:pPr>
        <w:spacing w:after="0"/>
        <w:jc w:val="center"/>
      </w:pPr>
    </w:p>
    <w:p w14:paraId="42B9FE52" w14:textId="77777777" w:rsidR="00EE73EC" w:rsidRDefault="00EE73EC" w:rsidP="00EE73EC">
      <w:pPr>
        <w:rPr>
          <w:rFonts w:ascii="Arial" w:eastAsia="Times New Roman" w:hAnsi="Arial" w:cs="Arial"/>
          <w:sz w:val="16"/>
          <w:szCs w:val="16"/>
          <w:lang w:eastAsia="fr-FR"/>
        </w:rPr>
      </w:pPr>
    </w:p>
    <w:p w14:paraId="745E5565" w14:textId="77777777" w:rsidR="00EE73EC" w:rsidRDefault="00191AA6" w:rsidP="00EE73EC">
      <w:pPr>
        <w:rPr>
          <w:rFonts w:ascii="Arial" w:eastAsia="Times New Roman" w:hAnsi="Arial" w:cs="Arial"/>
          <w:sz w:val="16"/>
          <w:szCs w:val="16"/>
          <w:lang w:eastAsia="fr-FR"/>
        </w:rPr>
      </w:pPr>
      <w:r>
        <w:rPr>
          <w:rFonts w:ascii="Arial" w:eastAsia="Times New Roman" w:hAnsi="Arial" w:cs="Arial"/>
          <w:noProof/>
          <w:sz w:val="16"/>
          <w:szCs w:val="16"/>
          <w:lang w:eastAsia="fr-FR"/>
        </w:rPr>
        <mc:AlternateContent>
          <mc:Choice Requires="wps">
            <w:drawing>
              <wp:anchor distT="0" distB="0" distL="114300" distR="114300" simplePos="0" relativeHeight="251661312" behindDoc="0" locked="0" layoutInCell="1" allowOverlap="1" wp14:anchorId="2595C33A" wp14:editId="7D6F58B1">
                <wp:simplePos x="0" y="0"/>
                <wp:positionH relativeFrom="column">
                  <wp:posOffset>-195580</wp:posOffset>
                </wp:positionH>
                <wp:positionV relativeFrom="paragraph">
                  <wp:posOffset>-627380</wp:posOffset>
                </wp:positionV>
                <wp:extent cx="6296025" cy="7823200"/>
                <wp:effectExtent l="0" t="0" r="0" b="508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782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0"/>
                              <w:gridCol w:w="2998"/>
                              <w:gridCol w:w="262"/>
                              <w:gridCol w:w="1276"/>
                              <w:gridCol w:w="2763"/>
                            </w:tblGrid>
                            <w:tr w:rsidR="00BA03E1" w:rsidRPr="00595D45" w14:paraId="3645F018" w14:textId="77777777" w:rsidTr="00667042">
                              <w:trPr>
                                <w:trHeight w:val="283"/>
                                <w:jc w:val="center"/>
                              </w:trPr>
                              <w:tc>
                                <w:tcPr>
                                  <w:tcW w:w="4818" w:type="dxa"/>
                                  <w:gridSpan w:val="2"/>
                                </w:tcPr>
                                <w:p w14:paraId="1C226102"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Site :</w:t>
                                  </w:r>
                                </w:p>
                              </w:tc>
                              <w:tc>
                                <w:tcPr>
                                  <w:tcW w:w="4301" w:type="dxa"/>
                                  <w:gridSpan w:val="3"/>
                                </w:tcPr>
                                <w:p w14:paraId="6DF049A3"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Date :</w:t>
                                  </w:r>
                                </w:p>
                              </w:tc>
                            </w:tr>
                            <w:tr w:rsidR="00BA03E1" w:rsidRPr="00595D45" w14:paraId="31070F47" w14:textId="77777777" w:rsidTr="00667042">
                              <w:trPr>
                                <w:trHeight w:val="120"/>
                                <w:jc w:val="center"/>
                              </w:trPr>
                              <w:tc>
                                <w:tcPr>
                                  <w:tcW w:w="9119" w:type="dxa"/>
                                  <w:gridSpan w:val="5"/>
                                </w:tcPr>
                                <w:p w14:paraId="3418A88E"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Type de mangrove :</w:t>
                                  </w:r>
                                </w:p>
                              </w:tc>
                            </w:tr>
                            <w:tr w:rsidR="00BA03E1" w:rsidRPr="00595D45" w14:paraId="515E309D" w14:textId="77777777" w:rsidTr="00667042">
                              <w:trPr>
                                <w:trHeight w:val="120"/>
                                <w:jc w:val="center"/>
                              </w:trPr>
                              <w:tc>
                                <w:tcPr>
                                  <w:tcW w:w="9119" w:type="dxa"/>
                                  <w:gridSpan w:val="5"/>
                                </w:tcPr>
                                <w:p w14:paraId="76E1D967"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 xml:space="preserve">Longueur du </w:t>
                                  </w:r>
                                  <w:proofErr w:type="spellStart"/>
                                  <w:r w:rsidRPr="00595D45">
                                    <w:rPr>
                                      <w:rFonts w:ascii="Times New Roman" w:hAnsi="Times New Roman" w:cs="Times New Roman"/>
                                      <w:sz w:val="24"/>
                                      <w:szCs w:val="24"/>
                                    </w:rPr>
                                    <w:t>transect</w:t>
                                  </w:r>
                                  <w:proofErr w:type="spellEnd"/>
                                  <w:r w:rsidRPr="00595D45">
                                    <w:rPr>
                                      <w:rFonts w:ascii="Times New Roman" w:hAnsi="Times New Roman" w:cs="Times New Roman"/>
                                      <w:sz w:val="24"/>
                                      <w:szCs w:val="24"/>
                                    </w:rPr>
                                    <w:t> :</w:t>
                                  </w:r>
                                </w:p>
                              </w:tc>
                            </w:tr>
                            <w:tr w:rsidR="00BA03E1" w:rsidRPr="00595D45" w14:paraId="1BB25FE9" w14:textId="77777777" w:rsidTr="00667042">
                              <w:trPr>
                                <w:trHeight w:val="105"/>
                                <w:jc w:val="center"/>
                              </w:trPr>
                              <w:tc>
                                <w:tcPr>
                                  <w:tcW w:w="9119" w:type="dxa"/>
                                  <w:gridSpan w:val="5"/>
                                </w:tcPr>
                                <w:p w14:paraId="257BDBF7"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 xml:space="preserve">Direction du </w:t>
                                  </w:r>
                                  <w:proofErr w:type="spellStart"/>
                                  <w:r w:rsidRPr="00595D45">
                                    <w:rPr>
                                      <w:rFonts w:ascii="Times New Roman" w:hAnsi="Times New Roman" w:cs="Times New Roman"/>
                                      <w:sz w:val="24"/>
                                      <w:szCs w:val="24"/>
                                    </w:rPr>
                                    <w:t>transect</w:t>
                                  </w:r>
                                  <w:proofErr w:type="spellEnd"/>
                                  <w:r w:rsidRPr="00595D45">
                                    <w:rPr>
                                      <w:rFonts w:ascii="Times New Roman" w:hAnsi="Times New Roman" w:cs="Times New Roman"/>
                                      <w:sz w:val="24"/>
                                      <w:szCs w:val="24"/>
                                    </w:rPr>
                                    <w:t> :</w:t>
                                  </w:r>
                                </w:p>
                              </w:tc>
                            </w:tr>
                            <w:tr w:rsidR="00BA03E1" w:rsidRPr="00595D45" w14:paraId="5D85ADFC" w14:textId="77777777" w:rsidTr="00667042">
                              <w:trPr>
                                <w:trHeight w:val="255"/>
                                <w:jc w:val="center"/>
                              </w:trPr>
                              <w:tc>
                                <w:tcPr>
                                  <w:tcW w:w="9119" w:type="dxa"/>
                                  <w:gridSpan w:val="5"/>
                                </w:tcPr>
                                <w:p w14:paraId="25162492"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N° Placette :</w:t>
                                  </w:r>
                                </w:p>
                              </w:tc>
                            </w:tr>
                            <w:tr w:rsidR="00BA03E1" w:rsidRPr="00595D45" w14:paraId="31BF8289" w14:textId="77777777" w:rsidTr="00667042">
                              <w:trPr>
                                <w:trHeight w:val="150"/>
                                <w:jc w:val="center"/>
                              </w:trPr>
                              <w:tc>
                                <w:tcPr>
                                  <w:tcW w:w="9119" w:type="dxa"/>
                                  <w:gridSpan w:val="5"/>
                                </w:tcPr>
                                <w:p w14:paraId="6C70782F"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Coordonnées GPS du centre :</w:t>
                                  </w:r>
                                </w:p>
                              </w:tc>
                            </w:tr>
                            <w:tr w:rsidR="00BA03E1" w:rsidRPr="00595D45" w14:paraId="57A32824" w14:textId="77777777" w:rsidTr="00667042">
                              <w:trPr>
                                <w:trHeight w:val="150"/>
                                <w:jc w:val="center"/>
                              </w:trPr>
                              <w:tc>
                                <w:tcPr>
                                  <w:tcW w:w="9119" w:type="dxa"/>
                                  <w:gridSpan w:val="5"/>
                                </w:tcPr>
                                <w:p w14:paraId="1AFF8522" w14:textId="77777777" w:rsidR="00BA03E1" w:rsidRPr="00595D45"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Rayon de la placette :</w:t>
                                  </w:r>
                                </w:p>
                              </w:tc>
                            </w:tr>
                            <w:tr w:rsidR="00BA03E1" w:rsidRPr="00595D45" w14:paraId="68F2CC24" w14:textId="77777777" w:rsidTr="00667042">
                              <w:trPr>
                                <w:trHeight w:val="285"/>
                                <w:jc w:val="center"/>
                              </w:trPr>
                              <w:tc>
                                <w:tcPr>
                                  <w:tcW w:w="1820" w:type="dxa"/>
                                </w:tcPr>
                                <w:p w14:paraId="2947CF29" w14:textId="77777777" w:rsidR="00BA03E1" w:rsidRPr="00595D45" w:rsidRDefault="00BA03E1" w:rsidP="00667042">
                                  <w:pPr>
                                    <w:spacing w:after="0"/>
                                    <w:rPr>
                                      <w:rFonts w:ascii="Times New Roman" w:hAnsi="Times New Roman" w:cs="Times New Roman"/>
                                    </w:rPr>
                                  </w:pPr>
                                  <w:r w:rsidRPr="00595D45">
                                    <w:rPr>
                                      <w:rFonts w:ascii="Times New Roman" w:hAnsi="Times New Roman" w:cs="Times New Roman"/>
                                    </w:rPr>
                                    <w:t xml:space="preserve">Salinité :……..… </w:t>
                                  </w:r>
                                </w:p>
                              </w:tc>
                              <w:tc>
                                <w:tcPr>
                                  <w:tcW w:w="3260" w:type="dxa"/>
                                  <w:gridSpan w:val="2"/>
                                </w:tcPr>
                                <w:p w14:paraId="42E328D1" w14:textId="77777777" w:rsidR="00BA03E1" w:rsidRPr="00595D45" w:rsidRDefault="00BA03E1" w:rsidP="00667042">
                                  <w:pPr>
                                    <w:spacing w:after="0" w:line="240" w:lineRule="auto"/>
                                    <w:rPr>
                                      <w:rFonts w:ascii="Times New Roman" w:hAnsi="Times New Roman" w:cs="Times New Roman"/>
                                    </w:rPr>
                                  </w:pPr>
                                  <w:r w:rsidRPr="00595D45">
                                    <w:rPr>
                                      <w:rFonts w:ascii="Times New Roman" w:hAnsi="Times New Roman" w:cs="Times New Roman"/>
                                    </w:rPr>
                                    <w:t>pH de l’eau interstitielle :………</w:t>
                                  </w:r>
                                </w:p>
                              </w:tc>
                              <w:tc>
                                <w:tcPr>
                                  <w:tcW w:w="1276" w:type="dxa"/>
                                </w:tcPr>
                                <w:p w14:paraId="1FA1BA5C" w14:textId="77777777" w:rsidR="00BA03E1" w:rsidRPr="00595D45" w:rsidRDefault="00BA03E1" w:rsidP="00667042">
                                  <w:pPr>
                                    <w:spacing w:after="0" w:line="240" w:lineRule="auto"/>
                                    <w:rPr>
                                      <w:rFonts w:ascii="Times New Roman" w:hAnsi="Times New Roman" w:cs="Times New Roman"/>
                                    </w:rPr>
                                  </w:pPr>
                                  <w:r w:rsidRPr="00595D45">
                                    <w:rPr>
                                      <w:rFonts w:ascii="Times New Roman" w:hAnsi="Times New Roman" w:cs="Times New Roman"/>
                                    </w:rPr>
                                    <w:t>T° :……</w:t>
                                  </w:r>
                                </w:p>
                              </w:tc>
                              <w:tc>
                                <w:tcPr>
                                  <w:tcW w:w="2763" w:type="dxa"/>
                                </w:tcPr>
                                <w:p w14:paraId="1A772C7F" w14:textId="77777777" w:rsidR="00BA03E1" w:rsidRPr="00595D45" w:rsidRDefault="00BA03E1" w:rsidP="00667042">
                                  <w:pPr>
                                    <w:spacing w:after="0" w:line="240" w:lineRule="auto"/>
                                    <w:rPr>
                                      <w:rFonts w:ascii="Times New Roman" w:hAnsi="Times New Roman" w:cs="Times New Roman"/>
                                    </w:rPr>
                                  </w:pPr>
                                  <w:r w:rsidRPr="00595D45">
                                    <w:rPr>
                                      <w:rFonts w:ascii="Times New Roman" w:hAnsi="Times New Roman" w:cs="Times New Roman"/>
                                    </w:rPr>
                                    <w:t>Profondeur du sol:………….</w:t>
                                  </w:r>
                                </w:p>
                              </w:tc>
                            </w:tr>
                          </w:tbl>
                          <w:p w14:paraId="458E7046" w14:textId="77777777" w:rsidR="00BA03E1" w:rsidRDefault="00BA03E1" w:rsidP="00463309">
                            <w:pPr>
                              <w:spacing w:after="0"/>
                              <w:rPr>
                                <w:sz w:val="24"/>
                                <w:szCs w:val="24"/>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851"/>
                              <w:gridCol w:w="708"/>
                              <w:gridCol w:w="709"/>
                              <w:gridCol w:w="851"/>
                              <w:gridCol w:w="992"/>
                              <w:gridCol w:w="1198"/>
                              <w:gridCol w:w="1134"/>
                              <w:gridCol w:w="708"/>
                              <w:gridCol w:w="1276"/>
                            </w:tblGrid>
                            <w:tr w:rsidR="00BA03E1" w14:paraId="69DA55B1" w14:textId="77777777" w:rsidTr="00667042">
                              <w:trPr>
                                <w:trHeight w:val="699"/>
                                <w:jc w:val="center"/>
                              </w:trPr>
                              <w:tc>
                                <w:tcPr>
                                  <w:tcW w:w="779" w:type="dxa"/>
                                </w:tcPr>
                                <w:p w14:paraId="0475F630" w14:textId="77777777" w:rsidR="00BA03E1" w:rsidRPr="00595D45"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 </w:t>
                                  </w:r>
                                  <w:proofErr w:type="spellStart"/>
                                  <w:r>
                                    <w:rPr>
                                      <w:rFonts w:ascii="Times New Roman" w:hAnsi="Times New Roman" w:cs="Times New Roman"/>
                                      <w:sz w:val="24"/>
                                      <w:szCs w:val="24"/>
                                    </w:rPr>
                                    <w:t>ind</w:t>
                                  </w:r>
                                  <w:proofErr w:type="spellEnd"/>
                                </w:p>
                              </w:tc>
                              <w:tc>
                                <w:tcPr>
                                  <w:tcW w:w="851" w:type="dxa"/>
                                </w:tcPr>
                                <w:p w14:paraId="3C72513A" w14:textId="77777777" w:rsidR="00BA03E1" w:rsidRDefault="00BA03E1" w:rsidP="006670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Code</w:t>
                                  </w:r>
                                </w:p>
                              </w:tc>
                              <w:tc>
                                <w:tcPr>
                                  <w:tcW w:w="708" w:type="dxa"/>
                                </w:tcPr>
                                <w:p w14:paraId="08A2E3FB" w14:textId="77777777" w:rsidR="00BA03E1" w:rsidRDefault="00BA03E1" w:rsidP="00667042">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dhp</w:t>
                                  </w:r>
                                  <w:proofErr w:type="spellEnd"/>
                                </w:p>
                              </w:tc>
                              <w:tc>
                                <w:tcPr>
                                  <w:tcW w:w="709" w:type="dxa"/>
                                </w:tcPr>
                                <w:p w14:paraId="6C10D9B7"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M/V</w:t>
                                  </w:r>
                                </w:p>
                              </w:tc>
                              <w:tc>
                                <w:tcPr>
                                  <w:tcW w:w="851" w:type="dxa"/>
                                </w:tcPr>
                                <w:p w14:paraId="5D7D30E6"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CBM</w:t>
                                  </w:r>
                                </w:p>
                              </w:tc>
                              <w:tc>
                                <w:tcPr>
                                  <w:tcW w:w="992" w:type="dxa"/>
                                </w:tcPr>
                                <w:p w14:paraId="26C9C54B" w14:textId="77777777" w:rsidR="00BA03E1" w:rsidRDefault="00BA03E1" w:rsidP="00667042">
                                  <w:pPr>
                                    <w:spacing w:line="240" w:lineRule="auto"/>
                                    <w:rPr>
                                      <w:rFonts w:ascii="Times New Roman" w:hAnsi="Times New Roman" w:cs="Times New Roman"/>
                                      <w:sz w:val="24"/>
                                      <w:szCs w:val="24"/>
                                    </w:rPr>
                                  </w:pPr>
                                  <w:r>
                                    <w:rPr>
                                      <w:rFonts w:ascii="Times New Roman" w:hAnsi="Times New Roman" w:cs="Times New Roman"/>
                                      <w:sz w:val="24"/>
                                      <w:szCs w:val="24"/>
                                    </w:rPr>
                                    <w:t xml:space="preserve">H </w:t>
                                  </w:r>
                                  <w:r w:rsidRPr="000251BB">
                                    <w:rPr>
                                      <w:rFonts w:ascii="Times New Roman" w:hAnsi="Times New Roman" w:cs="Times New Roman"/>
                                      <w:sz w:val="24"/>
                                      <w:szCs w:val="24"/>
                                      <w:u w:val="single"/>
                                    </w:rPr>
                                    <w:t>si</w:t>
                                  </w:r>
                                  <w:r>
                                    <w:rPr>
                                      <w:rFonts w:ascii="Times New Roman" w:hAnsi="Times New Roman" w:cs="Times New Roman"/>
                                      <w:sz w:val="24"/>
                                      <w:szCs w:val="24"/>
                                    </w:rPr>
                                    <w:t>&lt;1,3</w:t>
                                  </w:r>
                                </w:p>
                              </w:tc>
                              <w:tc>
                                <w:tcPr>
                                  <w:tcW w:w="1198" w:type="dxa"/>
                                </w:tcPr>
                                <w:p w14:paraId="25A28AA4"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tiges avant </w:t>
                                  </w:r>
                                  <w:proofErr w:type="spellStart"/>
                                  <w:r>
                                    <w:rPr>
                                      <w:rFonts w:ascii="Times New Roman" w:hAnsi="Times New Roman" w:cs="Times New Roman"/>
                                      <w:sz w:val="24"/>
                                      <w:szCs w:val="24"/>
                                    </w:rPr>
                                    <w:t>hp</w:t>
                                  </w:r>
                                  <w:proofErr w:type="spellEnd"/>
                                </w:p>
                              </w:tc>
                              <w:tc>
                                <w:tcPr>
                                  <w:tcW w:w="1134" w:type="dxa"/>
                                </w:tcPr>
                                <w:p w14:paraId="67AD787D" w14:textId="77777777" w:rsidR="00BA03E1" w:rsidRDefault="00BA03E1" w:rsidP="0066704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dhp</w:t>
                                  </w:r>
                                  <w:proofErr w:type="spellEnd"/>
                                  <w:r>
                                    <w:rPr>
                                      <w:rFonts w:ascii="Times New Roman" w:hAnsi="Times New Roman" w:cs="Times New Roman"/>
                                      <w:sz w:val="24"/>
                                      <w:szCs w:val="24"/>
                                    </w:rPr>
                                    <w:t xml:space="preserve"> tiges</w:t>
                                  </w:r>
                                </w:p>
                                <w:p w14:paraId="04F4351F" w14:textId="77777777" w:rsidR="00BA03E1" w:rsidRDefault="00BA03E1" w:rsidP="00667042">
                                  <w:pPr>
                                    <w:spacing w:line="240" w:lineRule="auto"/>
                                    <w:rPr>
                                      <w:rFonts w:ascii="Times New Roman" w:hAnsi="Times New Roman" w:cs="Times New Roman"/>
                                      <w:sz w:val="24"/>
                                      <w:szCs w:val="24"/>
                                    </w:rPr>
                                  </w:pPr>
                                </w:p>
                              </w:tc>
                              <w:tc>
                                <w:tcPr>
                                  <w:tcW w:w="708" w:type="dxa"/>
                                </w:tcPr>
                                <w:p w14:paraId="27A69458" w14:textId="77777777" w:rsidR="00BA03E1" w:rsidRDefault="00BA03E1" w:rsidP="00667042">
                                  <w:pPr>
                                    <w:spacing w:line="240" w:lineRule="auto"/>
                                    <w:rPr>
                                      <w:rFonts w:ascii="Times New Roman" w:hAnsi="Times New Roman" w:cs="Times New Roman"/>
                                      <w:sz w:val="24"/>
                                      <w:szCs w:val="24"/>
                                    </w:rPr>
                                  </w:pPr>
                                  <w:r>
                                    <w:rPr>
                                      <w:rFonts w:ascii="Times New Roman" w:hAnsi="Times New Roman" w:cs="Times New Roman"/>
                                      <w:sz w:val="24"/>
                                      <w:szCs w:val="24"/>
                                    </w:rPr>
                                    <w:t xml:space="preserve">r≤2m </w:t>
                                  </w:r>
                                </w:p>
                              </w:tc>
                              <w:tc>
                                <w:tcPr>
                                  <w:tcW w:w="1276" w:type="dxa"/>
                                </w:tcPr>
                                <w:p w14:paraId="3C95C2A5"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r ≤7m </w:t>
                                  </w:r>
                                  <w:r w:rsidRPr="000251BB">
                                    <w:rPr>
                                      <w:rFonts w:ascii="Times New Roman" w:hAnsi="Times New Roman" w:cs="Times New Roman"/>
                                      <w:sz w:val="24"/>
                                      <w:szCs w:val="24"/>
                                      <w:u w:val="single"/>
                                    </w:rPr>
                                    <w:t>si</w:t>
                                  </w:r>
                                </w:p>
                                <w:p w14:paraId="58590324"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dhp≥5cm</w:t>
                                  </w:r>
                                </w:p>
                              </w:tc>
                            </w:tr>
                            <w:tr w:rsidR="00BA03E1" w14:paraId="549216F5" w14:textId="77777777" w:rsidTr="00667042">
                              <w:trPr>
                                <w:trHeight w:val="206"/>
                                <w:jc w:val="center"/>
                              </w:trPr>
                              <w:tc>
                                <w:tcPr>
                                  <w:tcW w:w="779" w:type="dxa"/>
                                </w:tcPr>
                                <w:p w14:paraId="78164A6E"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A3243B8"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55C90BB"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0B293A31"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47AA1EA0"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465BC23"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2DEF66A7"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5441E9A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7FACEB4D"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27CBE80E"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6A7B1D1" w14:textId="77777777" w:rsidTr="00667042">
                              <w:trPr>
                                <w:trHeight w:val="206"/>
                                <w:jc w:val="center"/>
                              </w:trPr>
                              <w:tc>
                                <w:tcPr>
                                  <w:tcW w:w="779" w:type="dxa"/>
                                </w:tcPr>
                                <w:p w14:paraId="0387A5DA"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5F23E7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95228E7"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1FF7F412"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65B1B54"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70340F40"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1839EAC3"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00EFEC85"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F516E34"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1FD8A19"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64536A6" w14:textId="77777777" w:rsidTr="00667042">
                              <w:trPr>
                                <w:trHeight w:val="206"/>
                                <w:jc w:val="center"/>
                              </w:trPr>
                              <w:tc>
                                <w:tcPr>
                                  <w:tcW w:w="779" w:type="dxa"/>
                                </w:tcPr>
                                <w:p w14:paraId="5A5D8115"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02DDA85"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A24FCA2"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7FC7DEF"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C7824AC"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823B512"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3CE66488"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6DAB8BF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924BB3F"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130554D"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433B8ED" w14:textId="77777777" w:rsidTr="00667042">
                              <w:trPr>
                                <w:trHeight w:val="206"/>
                                <w:jc w:val="center"/>
                              </w:trPr>
                              <w:tc>
                                <w:tcPr>
                                  <w:tcW w:w="779" w:type="dxa"/>
                                </w:tcPr>
                                <w:p w14:paraId="584E69A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338F6ED"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B65BD36"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191895AA"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F325473"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28DEBAB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03AE9AE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5C79A39A"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186254F"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525223C9"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9B48189" w14:textId="77777777" w:rsidTr="00667042">
                              <w:trPr>
                                <w:trHeight w:val="206"/>
                                <w:jc w:val="center"/>
                              </w:trPr>
                              <w:tc>
                                <w:tcPr>
                                  <w:tcW w:w="779" w:type="dxa"/>
                                </w:tcPr>
                                <w:p w14:paraId="3F4A2CF2"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BAB196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DF9736F"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5CE30F5"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4238F35B"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DDCC76C"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39DB3A26"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2A529B5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E1D789F"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0BA951D1"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258B84E1" w14:textId="77777777" w:rsidTr="00667042">
                              <w:trPr>
                                <w:trHeight w:val="206"/>
                                <w:jc w:val="center"/>
                              </w:trPr>
                              <w:tc>
                                <w:tcPr>
                                  <w:tcW w:w="779" w:type="dxa"/>
                                </w:tcPr>
                                <w:p w14:paraId="1CDA50F8"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7E60F8A8"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9303892"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79F71679"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7260D35"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29D55770"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78882B77"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1AF874E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8A8D74B"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1058463E"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7010D76" w14:textId="77777777" w:rsidTr="00667042">
                              <w:trPr>
                                <w:trHeight w:val="206"/>
                                <w:jc w:val="center"/>
                              </w:trPr>
                              <w:tc>
                                <w:tcPr>
                                  <w:tcW w:w="779" w:type="dxa"/>
                                </w:tcPr>
                                <w:p w14:paraId="747562BC"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659AC9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93E5AFE"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7835A912"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DA41FD6"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5C6617C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53AC031D"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0900621B"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EC04EDE"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629E892A"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65E2343E" w14:textId="77777777" w:rsidTr="00667042">
                              <w:trPr>
                                <w:trHeight w:val="206"/>
                                <w:jc w:val="center"/>
                              </w:trPr>
                              <w:tc>
                                <w:tcPr>
                                  <w:tcW w:w="779" w:type="dxa"/>
                                </w:tcPr>
                                <w:p w14:paraId="7E6E55B5"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9DB0C0B"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1369F59D"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630045E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C87704A"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2EB7C89"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6F154957"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1EAB89F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5D7956E"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2A8C5D40"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28F59714" w14:textId="77777777" w:rsidTr="00667042">
                              <w:trPr>
                                <w:trHeight w:val="206"/>
                                <w:jc w:val="center"/>
                              </w:trPr>
                              <w:tc>
                                <w:tcPr>
                                  <w:tcW w:w="779" w:type="dxa"/>
                                </w:tcPr>
                                <w:p w14:paraId="31FB201E"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A0BE077"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4AEE63D"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4C35DB2"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5EE3D99"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FBDD871"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61255A4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7105B0CE"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25CCC92"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3D20A8B9"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4F027F6" w14:textId="77777777" w:rsidTr="00667042">
                              <w:trPr>
                                <w:trHeight w:val="206"/>
                                <w:jc w:val="center"/>
                              </w:trPr>
                              <w:tc>
                                <w:tcPr>
                                  <w:tcW w:w="779" w:type="dxa"/>
                                </w:tcPr>
                                <w:p w14:paraId="70B1AAE3"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AF5B16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EA30498"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7EF42F21"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78C10530"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FF0FA8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7AC8AD4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7FACE75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2732FCF2"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6A1EA6C1"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69282153" w14:textId="77777777" w:rsidTr="00667042">
                              <w:trPr>
                                <w:trHeight w:val="206"/>
                                <w:jc w:val="center"/>
                              </w:trPr>
                              <w:tc>
                                <w:tcPr>
                                  <w:tcW w:w="779" w:type="dxa"/>
                                </w:tcPr>
                                <w:p w14:paraId="7C39C6C7"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4F8BCC4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127E581"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29C646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4C565EA"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3E3A451"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1F2376E4"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2E94DCE6"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1FEB35C1"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1D79EA8F"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12405439" w14:textId="77777777" w:rsidTr="00667042">
                              <w:trPr>
                                <w:trHeight w:val="206"/>
                                <w:jc w:val="center"/>
                              </w:trPr>
                              <w:tc>
                                <w:tcPr>
                                  <w:tcW w:w="779" w:type="dxa"/>
                                </w:tcPr>
                                <w:p w14:paraId="439361E4"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81F4185"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2214F0E"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2E2875B"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76F7B8A"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5AE30990"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52F2CE80"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47E8E1A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C24FB96"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1D48D5F"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008A3EFC" w14:textId="77777777" w:rsidTr="00667042">
                              <w:trPr>
                                <w:trHeight w:val="206"/>
                                <w:jc w:val="center"/>
                              </w:trPr>
                              <w:tc>
                                <w:tcPr>
                                  <w:tcW w:w="779" w:type="dxa"/>
                                </w:tcPr>
                                <w:p w14:paraId="48EBD8F6"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AEF2F6F"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4FB7589"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1DD8FC29"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284E803F"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69AB213"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57AE5DC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5750F4E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57CF6E86"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BCFDE26"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2E42485" w14:textId="77777777" w:rsidTr="00667042">
                              <w:trPr>
                                <w:trHeight w:val="206"/>
                                <w:jc w:val="center"/>
                              </w:trPr>
                              <w:tc>
                                <w:tcPr>
                                  <w:tcW w:w="779" w:type="dxa"/>
                                </w:tcPr>
                                <w:p w14:paraId="529F0198"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90CF8F7"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1B7EB61"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7CDC54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C16E561"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556A7BE0"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711F1EB5"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51E9F9E4"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18248EA6"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D814295"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18C659A" w14:textId="77777777" w:rsidTr="00667042">
                              <w:trPr>
                                <w:trHeight w:val="206"/>
                                <w:jc w:val="center"/>
                              </w:trPr>
                              <w:tc>
                                <w:tcPr>
                                  <w:tcW w:w="779" w:type="dxa"/>
                                </w:tcPr>
                                <w:p w14:paraId="3559ECB7"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5DAFF9F"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D8D5A1E"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2C70531"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81F0FE6"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0AB1E85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662BEA49"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3DC7DCB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76A5AE7"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062E1947"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4AFDC316" w14:textId="77777777" w:rsidTr="00667042">
                              <w:trPr>
                                <w:trHeight w:val="206"/>
                                <w:jc w:val="center"/>
                              </w:trPr>
                              <w:tc>
                                <w:tcPr>
                                  <w:tcW w:w="779" w:type="dxa"/>
                                </w:tcPr>
                                <w:p w14:paraId="7222903F"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304AFC8"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55D85EE7"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68BD9630"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4C379A36"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0C23DD3E"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56EB3BE9"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19662FD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045140F"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751F4096"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D0CE300" w14:textId="77777777" w:rsidTr="00667042">
                              <w:trPr>
                                <w:trHeight w:val="206"/>
                                <w:jc w:val="center"/>
                              </w:trPr>
                              <w:tc>
                                <w:tcPr>
                                  <w:tcW w:w="779" w:type="dxa"/>
                                </w:tcPr>
                                <w:p w14:paraId="04321051"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FA8A76E"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542BDCAF"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1BE087B"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2582788"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AF165DE"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49DDF134"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627B45F5"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2E37C1B0"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2C0E562E"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5D3F83D1" w14:textId="77777777" w:rsidTr="00667042">
                              <w:trPr>
                                <w:trHeight w:val="206"/>
                                <w:jc w:val="center"/>
                              </w:trPr>
                              <w:tc>
                                <w:tcPr>
                                  <w:tcW w:w="779" w:type="dxa"/>
                                </w:tcPr>
                                <w:p w14:paraId="326D4AFF"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25E2E3DE"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C4C7D37"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6D6C57FB"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70783071"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4DE74D6B"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3D91F124"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22DCC1CE"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A03B981"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BF05025"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53FEBE4E" w14:textId="77777777" w:rsidTr="00667042">
                              <w:trPr>
                                <w:trHeight w:val="206"/>
                                <w:jc w:val="center"/>
                              </w:trPr>
                              <w:tc>
                                <w:tcPr>
                                  <w:tcW w:w="779" w:type="dxa"/>
                                </w:tcPr>
                                <w:p w14:paraId="68B0C3B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052093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6378D58"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5C363C10"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27AB1C83"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A719A3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23370F65"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12566B7D"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18664D10"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27A73090"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5332425" w14:textId="77777777" w:rsidTr="00667042">
                              <w:trPr>
                                <w:trHeight w:val="206"/>
                                <w:jc w:val="center"/>
                              </w:trPr>
                              <w:tc>
                                <w:tcPr>
                                  <w:tcW w:w="779" w:type="dxa"/>
                                </w:tcPr>
                                <w:p w14:paraId="6ED7A6C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226F8F6"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C29E431"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E23D1B7"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7F312FDF"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D06686A"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19E05B4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4F1AE2E0"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557E7FAB"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70F4AA38"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491CC511" w14:textId="77777777" w:rsidTr="00667042">
                              <w:trPr>
                                <w:trHeight w:val="206"/>
                                <w:jc w:val="center"/>
                              </w:trPr>
                              <w:tc>
                                <w:tcPr>
                                  <w:tcW w:w="779" w:type="dxa"/>
                                </w:tcPr>
                                <w:p w14:paraId="45FE9EBF"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41CD03D"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706D9F9B"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890E948"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2A523F42"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3051811F"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41D35A4D"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643C2638"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729321E9"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1188D33F" w14:textId="77777777" w:rsidR="00BA03E1" w:rsidRPr="00595D45" w:rsidRDefault="00BA03E1" w:rsidP="00667042">
                                  <w:pPr>
                                    <w:spacing w:after="0" w:line="240" w:lineRule="auto"/>
                                    <w:rPr>
                                      <w:rFonts w:ascii="Times New Roman" w:hAnsi="Times New Roman" w:cs="Times New Roman"/>
                                      <w:sz w:val="24"/>
                                      <w:szCs w:val="24"/>
                                    </w:rPr>
                                  </w:pPr>
                                </w:p>
                              </w:tc>
                            </w:tr>
                          </w:tbl>
                          <w:p w14:paraId="6FC10B51" w14:textId="77777777" w:rsidR="00BA03E1" w:rsidRDefault="00BA03E1" w:rsidP="00463309">
                            <w:pPr>
                              <w:spacing w:after="0"/>
                              <w:rPr>
                                <w:sz w:val="24"/>
                                <w:szCs w:val="24"/>
                              </w:rPr>
                            </w:pPr>
                            <w:proofErr w:type="spellStart"/>
                            <w:r>
                              <w:rPr>
                                <w:sz w:val="24"/>
                                <w:szCs w:val="24"/>
                              </w:rPr>
                              <w:t>Dbh</w:t>
                            </w:r>
                            <w:proofErr w:type="spellEnd"/>
                            <w:r>
                              <w:rPr>
                                <w:sz w:val="24"/>
                                <w:szCs w:val="24"/>
                              </w:rPr>
                              <w:t> : diamètre à hauteur de poitrine</w:t>
                            </w:r>
                          </w:p>
                          <w:p w14:paraId="5BDC2314" w14:textId="77777777" w:rsidR="00BA03E1" w:rsidRDefault="00BA03E1" w:rsidP="00463309">
                            <w:pPr>
                              <w:spacing w:after="0"/>
                              <w:rPr>
                                <w:sz w:val="24"/>
                                <w:szCs w:val="24"/>
                              </w:rPr>
                            </w:pPr>
                            <w:r>
                              <w:rPr>
                                <w:sz w:val="24"/>
                                <w:szCs w:val="24"/>
                              </w:rPr>
                              <w:t>M/V : sujet mort/vivant</w:t>
                            </w:r>
                          </w:p>
                          <w:p w14:paraId="273A8B76" w14:textId="77777777" w:rsidR="00BA03E1" w:rsidRPr="00595D45" w:rsidRDefault="00BA03E1" w:rsidP="00463309">
                            <w:pPr>
                              <w:rPr>
                                <w:sz w:val="24"/>
                                <w:szCs w:val="24"/>
                              </w:rPr>
                            </w:pPr>
                            <w:r>
                              <w:rPr>
                                <w:sz w:val="24"/>
                                <w:szCs w:val="24"/>
                              </w:rPr>
                              <w:t>CBM : Classe bois mort</w:t>
                            </w:r>
                          </w:p>
                          <w:p w14:paraId="0C04F581" w14:textId="77777777" w:rsidR="00BA03E1" w:rsidRDefault="00BA03E1" w:rsidP="00463309"/>
                          <w:p w14:paraId="354AFBDA" w14:textId="77777777" w:rsidR="00BA03E1" w:rsidRPr="00BC0474" w:rsidRDefault="00BA03E1" w:rsidP="00463309">
                            <w:pPr>
                              <w:pStyle w:val="Pieddepage"/>
                              <w:rPr>
                                <w:b/>
                              </w:rPr>
                            </w:pPr>
                            <w:r w:rsidRPr="00BC0474">
                              <w:rPr>
                                <w:b/>
                                <w:u w:val="single"/>
                              </w:rPr>
                              <w:t xml:space="preserve">Responsables </w:t>
                            </w:r>
                            <w:r w:rsidRPr="00BC0474">
                              <w:rPr>
                                <w:b/>
                              </w:rPr>
                              <w:t xml:space="preserve">                                                         </w:t>
                            </w:r>
                            <w:r w:rsidRPr="00BC0474">
                              <w:rPr>
                                <w:b/>
                                <w:u w:val="single"/>
                              </w:rPr>
                              <w:t>Nom et prénom</w:t>
                            </w:r>
                            <w:r w:rsidRPr="00BC0474">
                              <w:rPr>
                                <w:b/>
                              </w:rPr>
                              <w:t xml:space="preserve">                                           </w:t>
                            </w:r>
                            <w:r w:rsidRPr="00BC0474">
                              <w:rPr>
                                <w:b/>
                                <w:u w:val="single"/>
                              </w:rPr>
                              <w:t>Signature</w:t>
                            </w:r>
                          </w:p>
                          <w:p w14:paraId="18ACB78F" w14:textId="77777777" w:rsidR="00BA03E1" w:rsidRDefault="00BA03E1" w:rsidP="00463309">
                            <w:pPr>
                              <w:pStyle w:val="Pieddepage"/>
                            </w:pPr>
                            <w:r>
                              <w:t>Chef d’équipe :             ……………………………………………………………………………………            ……………………..</w:t>
                            </w:r>
                          </w:p>
                          <w:p w14:paraId="350AA8DD" w14:textId="77777777" w:rsidR="00BA03E1" w:rsidRDefault="00BA03E1" w:rsidP="00463309">
                            <w:pPr>
                              <w:pStyle w:val="Pieddepage"/>
                            </w:pPr>
                            <w:r>
                              <w:t>Chargé de relevés :      ……………………………………………………………………………………            ……………………….</w:t>
                            </w:r>
                          </w:p>
                          <w:p w14:paraId="74FCFDCC" w14:textId="77777777" w:rsidR="00BA03E1" w:rsidRPr="00044D3A" w:rsidRDefault="00BA03E1" w:rsidP="00463309">
                            <w:pPr>
                              <w:pStyle w:val="Pieddepage"/>
                            </w:pPr>
                            <w:r>
                              <w:t xml:space="preserve">                                        </w:t>
                            </w:r>
                            <w:r w:rsidRPr="00BC0474">
                              <w:t>……………………………………………………………………………………</w:t>
                            </w:r>
                            <w:r>
                              <w:t xml:space="preserve">            ………………………</w:t>
                            </w:r>
                          </w:p>
                          <w:p w14:paraId="28A1814F" w14:textId="77777777" w:rsidR="00BA03E1" w:rsidRDefault="00BA03E1" w:rsidP="004633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15.35pt;margin-top:-49.35pt;width:495.75pt;height:6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0"/>
                        <w:gridCol w:w="2998"/>
                        <w:gridCol w:w="262"/>
                        <w:gridCol w:w="1276"/>
                        <w:gridCol w:w="2763"/>
                      </w:tblGrid>
                      <w:tr w:rsidR="00BA03E1" w:rsidRPr="00595D45" w14:paraId="3645F018" w14:textId="77777777" w:rsidTr="00667042">
                        <w:trPr>
                          <w:trHeight w:val="283"/>
                          <w:jc w:val="center"/>
                        </w:trPr>
                        <w:tc>
                          <w:tcPr>
                            <w:tcW w:w="4818" w:type="dxa"/>
                            <w:gridSpan w:val="2"/>
                          </w:tcPr>
                          <w:p w14:paraId="1C226102"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Site :</w:t>
                            </w:r>
                          </w:p>
                        </w:tc>
                        <w:tc>
                          <w:tcPr>
                            <w:tcW w:w="4301" w:type="dxa"/>
                            <w:gridSpan w:val="3"/>
                          </w:tcPr>
                          <w:p w14:paraId="6DF049A3"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Date :</w:t>
                            </w:r>
                          </w:p>
                        </w:tc>
                      </w:tr>
                      <w:tr w:rsidR="00BA03E1" w:rsidRPr="00595D45" w14:paraId="31070F47" w14:textId="77777777" w:rsidTr="00667042">
                        <w:trPr>
                          <w:trHeight w:val="120"/>
                          <w:jc w:val="center"/>
                        </w:trPr>
                        <w:tc>
                          <w:tcPr>
                            <w:tcW w:w="9119" w:type="dxa"/>
                            <w:gridSpan w:val="5"/>
                          </w:tcPr>
                          <w:p w14:paraId="3418A88E"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Type de mangrove :</w:t>
                            </w:r>
                          </w:p>
                        </w:tc>
                      </w:tr>
                      <w:tr w:rsidR="00BA03E1" w:rsidRPr="00595D45" w14:paraId="515E309D" w14:textId="77777777" w:rsidTr="00667042">
                        <w:trPr>
                          <w:trHeight w:val="120"/>
                          <w:jc w:val="center"/>
                        </w:trPr>
                        <w:tc>
                          <w:tcPr>
                            <w:tcW w:w="9119" w:type="dxa"/>
                            <w:gridSpan w:val="5"/>
                          </w:tcPr>
                          <w:p w14:paraId="76E1D967"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 xml:space="preserve">Longueur du </w:t>
                            </w:r>
                            <w:proofErr w:type="spellStart"/>
                            <w:r w:rsidRPr="00595D45">
                              <w:rPr>
                                <w:rFonts w:ascii="Times New Roman" w:hAnsi="Times New Roman" w:cs="Times New Roman"/>
                                <w:sz w:val="24"/>
                                <w:szCs w:val="24"/>
                              </w:rPr>
                              <w:t>transect</w:t>
                            </w:r>
                            <w:proofErr w:type="spellEnd"/>
                            <w:r w:rsidRPr="00595D45">
                              <w:rPr>
                                <w:rFonts w:ascii="Times New Roman" w:hAnsi="Times New Roman" w:cs="Times New Roman"/>
                                <w:sz w:val="24"/>
                                <w:szCs w:val="24"/>
                              </w:rPr>
                              <w:t> :</w:t>
                            </w:r>
                          </w:p>
                        </w:tc>
                      </w:tr>
                      <w:tr w:rsidR="00BA03E1" w:rsidRPr="00595D45" w14:paraId="1BB25FE9" w14:textId="77777777" w:rsidTr="00667042">
                        <w:trPr>
                          <w:trHeight w:val="105"/>
                          <w:jc w:val="center"/>
                        </w:trPr>
                        <w:tc>
                          <w:tcPr>
                            <w:tcW w:w="9119" w:type="dxa"/>
                            <w:gridSpan w:val="5"/>
                          </w:tcPr>
                          <w:p w14:paraId="257BDBF7"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 xml:space="preserve">Direction du </w:t>
                            </w:r>
                            <w:proofErr w:type="spellStart"/>
                            <w:r w:rsidRPr="00595D45">
                              <w:rPr>
                                <w:rFonts w:ascii="Times New Roman" w:hAnsi="Times New Roman" w:cs="Times New Roman"/>
                                <w:sz w:val="24"/>
                                <w:szCs w:val="24"/>
                              </w:rPr>
                              <w:t>transect</w:t>
                            </w:r>
                            <w:proofErr w:type="spellEnd"/>
                            <w:r w:rsidRPr="00595D45">
                              <w:rPr>
                                <w:rFonts w:ascii="Times New Roman" w:hAnsi="Times New Roman" w:cs="Times New Roman"/>
                                <w:sz w:val="24"/>
                                <w:szCs w:val="24"/>
                              </w:rPr>
                              <w:t> :</w:t>
                            </w:r>
                          </w:p>
                        </w:tc>
                      </w:tr>
                      <w:tr w:rsidR="00BA03E1" w:rsidRPr="00595D45" w14:paraId="5D85ADFC" w14:textId="77777777" w:rsidTr="00667042">
                        <w:trPr>
                          <w:trHeight w:val="255"/>
                          <w:jc w:val="center"/>
                        </w:trPr>
                        <w:tc>
                          <w:tcPr>
                            <w:tcW w:w="9119" w:type="dxa"/>
                            <w:gridSpan w:val="5"/>
                          </w:tcPr>
                          <w:p w14:paraId="25162492"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N° Placette :</w:t>
                            </w:r>
                          </w:p>
                        </w:tc>
                      </w:tr>
                      <w:tr w:rsidR="00BA03E1" w:rsidRPr="00595D45" w14:paraId="31BF8289" w14:textId="77777777" w:rsidTr="00667042">
                        <w:trPr>
                          <w:trHeight w:val="150"/>
                          <w:jc w:val="center"/>
                        </w:trPr>
                        <w:tc>
                          <w:tcPr>
                            <w:tcW w:w="9119" w:type="dxa"/>
                            <w:gridSpan w:val="5"/>
                          </w:tcPr>
                          <w:p w14:paraId="6C70782F" w14:textId="77777777" w:rsidR="00BA03E1" w:rsidRPr="00595D45" w:rsidRDefault="00BA03E1" w:rsidP="00667042">
                            <w:pPr>
                              <w:spacing w:after="0" w:line="240" w:lineRule="auto"/>
                              <w:rPr>
                                <w:rFonts w:ascii="Times New Roman" w:hAnsi="Times New Roman" w:cs="Times New Roman"/>
                                <w:sz w:val="24"/>
                                <w:szCs w:val="24"/>
                              </w:rPr>
                            </w:pPr>
                            <w:r w:rsidRPr="00595D45">
                              <w:rPr>
                                <w:rFonts w:ascii="Times New Roman" w:hAnsi="Times New Roman" w:cs="Times New Roman"/>
                                <w:sz w:val="24"/>
                                <w:szCs w:val="24"/>
                              </w:rPr>
                              <w:t>Coordonnées GPS du centre :</w:t>
                            </w:r>
                          </w:p>
                        </w:tc>
                      </w:tr>
                      <w:tr w:rsidR="00BA03E1" w:rsidRPr="00595D45" w14:paraId="57A32824" w14:textId="77777777" w:rsidTr="00667042">
                        <w:trPr>
                          <w:trHeight w:val="150"/>
                          <w:jc w:val="center"/>
                        </w:trPr>
                        <w:tc>
                          <w:tcPr>
                            <w:tcW w:w="9119" w:type="dxa"/>
                            <w:gridSpan w:val="5"/>
                          </w:tcPr>
                          <w:p w14:paraId="1AFF8522" w14:textId="77777777" w:rsidR="00BA03E1" w:rsidRPr="00595D45"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Rayon de la placette :</w:t>
                            </w:r>
                          </w:p>
                        </w:tc>
                      </w:tr>
                      <w:tr w:rsidR="00BA03E1" w:rsidRPr="00595D45" w14:paraId="68F2CC24" w14:textId="77777777" w:rsidTr="00667042">
                        <w:trPr>
                          <w:trHeight w:val="285"/>
                          <w:jc w:val="center"/>
                        </w:trPr>
                        <w:tc>
                          <w:tcPr>
                            <w:tcW w:w="1820" w:type="dxa"/>
                          </w:tcPr>
                          <w:p w14:paraId="2947CF29" w14:textId="77777777" w:rsidR="00BA03E1" w:rsidRPr="00595D45" w:rsidRDefault="00BA03E1" w:rsidP="00667042">
                            <w:pPr>
                              <w:spacing w:after="0"/>
                              <w:rPr>
                                <w:rFonts w:ascii="Times New Roman" w:hAnsi="Times New Roman" w:cs="Times New Roman"/>
                              </w:rPr>
                            </w:pPr>
                            <w:r w:rsidRPr="00595D45">
                              <w:rPr>
                                <w:rFonts w:ascii="Times New Roman" w:hAnsi="Times New Roman" w:cs="Times New Roman"/>
                              </w:rPr>
                              <w:t xml:space="preserve">Salinité :……..… </w:t>
                            </w:r>
                          </w:p>
                        </w:tc>
                        <w:tc>
                          <w:tcPr>
                            <w:tcW w:w="3260" w:type="dxa"/>
                            <w:gridSpan w:val="2"/>
                          </w:tcPr>
                          <w:p w14:paraId="42E328D1" w14:textId="77777777" w:rsidR="00BA03E1" w:rsidRPr="00595D45" w:rsidRDefault="00BA03E1" w:rsidP="00667042">
                            <w:pPr>
                              <w:spacing w:after="0" w:line="240" w:lineRule="auto"/>
                              <w:rPr>
                                <w:rFonts w:ascii="Times New Roman" w:hAnsi="Times New Roman" w:cs="Times New Roman"/>
                              </w:rPr>
                            </w:pPr>
                            <w:r w:rsidRPr="00595D45">
                              <w:rPr>
                                <w:rFonts w:ascii="Times New Roman" w:hAnsi="Times New Roman" w:cs="Times New Roman"/>
                              </w:rPr>
                              <w:t>pH de l’eau interstitielle :………</w:t>
                            </w:r>
                          </w:p>
                        </w:tc>
                        <w:tc>
                          <w:tcPr>
                            <w:tcW w:w="1276" w:type="dxa"/>
                          </w:tcPr>
                          <w:p w14:paraId="1FA1BA5C" w14:textId="77777777" w:rsidR="00BA03E1" w:rsidRPr="00595D45" w:rsidRDefault="00BA03E1" w:rsidP="00667042">
                            <w:pPr>
                              <w:spacing w:after="0" w:line="240" w:lineRule="auto"/>
                              <w:rPr>
                                <w:rFonts w:ascii="Times New Roman" w:hAnsi="Times New Roman" w:cs="Times New Roman"/>
                              </w:rPr>
                            </w:pPr>
                            <w:r w:rsidRPr="00595D45">
                              <w:rPr>
                                <w:rFonts w:ascii="Times New Roman" w:hAnsi="Times New Roman" w:cs="Times New Roman"/>
                              </w:rPr>
                              <w:t>T° :……</w:t>
                            </w:r>
                          </w:p>
                        </w:tc>
                        <w:tc>
                          <w:tcPr>
                            <w:tcW w:w="2763" w:type="dxa"/>
                          </w:tcPr>
                          <w:p w14:paraId="1A772C7F" w14:textId="77777777" w:rsidR="00BA03E1" w:rsidRPr="00595D45" w:rsidRDefault="00BA03E1" w:rsidP="00667042">
                            <w:pPr>
                              <w:spacing w:after="0" w:line="240" w:lineRule="auto"/>
                              <w:rPr>
                                <w:rFonts w:ascii="Times New Roman" w:hAnsi="Times New Roman" w:cs="Times New Roman"/>
                              </w:rPr>
                            </w:pPr>
                            <w:r w:rsidRPr="00595D45">
                              <w:rPr>
                                <w:rFonts w:ascii="Times New Roman" w:hAnsi="Times New Roman" w:cs="Times New Roman"/>
                              </w:rPr>
                              <w:t>Profondeur du sol:………….</w:t>
                            </w:r>
                          </w:p>
                        </w:tc>
                      </w:tr>
                    </w:tbl>
                    <w:p w14:paraId="458E7046" w14:textId="77777777" w:rsidR="00BA03E1" w:rsidRDefault="00BA03E1" w:rsidP="00463309">
                      <w:pPr>
                        <w:spacing w:after="0"/>
                        <w:rPr>
                          <w:sz w:val="24"/>
                          <w:szCs w:val="24"/>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851"/>
                        <w:gridCol w:w="708"/>
                        <w:gridCol w:w="709"/>
                        <w:gridCol w:w="851"/>
                        <w:gridCol w:w="992"/>
                        <w:gridCol w:w="1198"/>
                        <w:gridCol w:w="1134"/>
                        <w:gridCol w:w="708"/>
                        <w:gridCol w:w="1276"/>
                      </w:tblGrid>
                      <w:tr w:rsidR="00BA03E1" w14:paraId="69DA55B1" w14:textId="77777777" w:rsidTr="00667042">
                        <w:trPr>
                          <w:trHeight w:val="699"/>
                          <w:jc w:val="center"/>
                        </w:trPr>
                        <w:tc>
                          <w:tcPr>
                            <w:tcW w:w="779" w:type="dxa"/>
                          </w:tcPr>
                          <w:p w14:paraId="0475F630" w14:textId="77777777" w:rsidR="00BA03E1" w:rsidRPr="00595D45"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 </w:t>
                            </w:r>
                            <w:proofErr w:type="spellStart"/>
                            <w:r>
                              <w:rPr>
                                <w:rFonts w:ascii="Times New Roman" w:hAnsi="Times New Roman" w:cs="Times New Roman"/>
                                <w:sz w:val="24"/>
                                <w:szCs w:val="24"/>
                              </w:rPr>
                              <w:t>ind</w:t>
                            </w:r>
                            <w:proofErr w:type="spellEnd"/>
                          </w:p>
                        </w:tc>
                        <w:tc>
                          <w:tcPr>
                            <w:tcW w:w="851" w:type="dxa"/>
                          </w:tcPr>
                          <w:p w14:paraId="3C72513A" w14:textId="77777777" w:rsidR="00BA03E1" w:rsidRDefault="00BA03E1" w:rsidP="006670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Code</w:t>
                            </w:r>
                          </w:p>
                        </w:tc>
                        <w:tc>
                          <w:tcPr>
                            <w:tcW w:w="708" w:type="dxa"/>
                          </w:tcPr>
                          <w:p w14:paraId="08A2E3FB" w14:textId="77777777" w:rsidR="00BA03E1" w:rsidRDefault="00BA03E1" w:rsidP="00667042">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dhp</w:t>
                            </w:r>
                            <w:proofErr w:type="spellEnd"/>
                          </w:p>
                        </w:tc>
                        <w:tc>
                          <w:tcPr>
                            <w:tcW w:w="709" w:type="dxa"/>
                          </w:tcPr>
                          <w:p w14:paraId="6C10D9B7"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M/V</w:t>
                            </w:r>
                          </w:p>
                        </w:tc>
                        <w:tc>
                          <w:tcPr>
                            <w:tcW w:w="851" w:type="dxa"/>
                          </w:tcPr>
                          <w:p w14:paraId="5D7D30E6"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CBM</w:t>
                            </w:r>
                          </w:p>
                        </w:tc>
                        <w:tc>
                          <w:tcPr>
                            <w:tcW w:w="992" w:type="dxa"/>
                          </w:tcPr>
                          <w:p w14:paraId="26C9C54B" w14:textId="77777777" w:rsidR="00BA03E1" w:rsidRDefault="00BA03E1" w:rsidP="00667042">
                            <w:pPr>
                              <w:spacing w:line="240" w:lineRule="auto"/>
                              <w:rPr>
                                <w:rFonts w:ascii="Times New Roman" w:hAnsi="Times New Roman" w:cs="Times New Roman"/>
                                <w:sz w:val="24"/>
                                <w:szCs w:val="24"/>
                              </w:rPr>
                            </w:pPr>
                            <w:r>
                              <w:rPr>
                                <w:rFonts w:ascii="Times New Roman" w:hAnsi="Times New Roman" w:cs="Times New Roman"/>
                                <w:sz w:val="24"/>
                                <w:szCs w:val="24"/>
                              </w:rPr>
                              <w:t xml:space="preserve">H </w:t>
                            </w:r>
                            <w:r w:rsidRPr="000251BB">
                              <w:rPr>
                                <w:rFonts w:ascii="Times New Roman" w:hAnsi="Times New Roman" w:cs="Times New Roman"/>
                                <w:sz w:val="24"/>
                                <w:szCs w:val="24"/>
                                <w:u w:val="single"/>
                              </w:rPr>
                              <w:t>si</w:t>
                            </w:r>
                            <w:r>
                              <w:rPr>
                                <w:rFonts w:ascii="Times New Roman" w:hAnsi="Times New Roman" w:cs="Times New Roman"/>
                                <w:sz w:val="24"/>
                                <w:szCs w:val="24"/>
                              </w:rPr>
                              <w:t>&lt;1,3</w:t>
                            </w:r>
                          </w:p>
                        </w:tc>
                        <w:tc>
                          <w:tcPr>
                            <w:tcW w:w="1198" w:type="dxa"/>
                          </w:tcPr>
                          <w:p w14:paraId="25A28AA4"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tiges avant </w:t>
                            </w:r>
                            <w:proofErr w:type="spellStart"/>
                            <w:r>
                              <w:rPr>
                                <w:rFonts w:ascii="Times New Roman" w:hAnsi="Times New Roman" w:cs="Times New Roman"/>
                                <w:sz w:val="24"/>
                                <w:szCs w:val="24"/>
                              </w:rPr>
                              <w:t>hp</w:t>
                            </w:r>
                            <w:proofErr w:type="spellEnd"/>
                          </w:p>
                        </w:tc>
                        <w:tc>
                          <w:tcPr>
                            <w:tcW w:w="1134" w:type="dxa"/>
                          </w:tcPr>
                          <w:p w14:paraId="67AD787D" w14:textId="77777777" w:rsidR="00BA03E1" w:rsidRDefault="00BA03E1" w:rsidP="0066704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dhp</w:t>
                            </w:r>
                            <w:proofErr w:type="spellEnd"/>
                            <w:r>
                              <w:rPr>
                                <w:rFonts w:ascii="Times New Roman" w:hAnsi="Times New Roman" w:cs="Times New Roman"/>
                                <w:sz w:val="24"/>
                                <w:szCs w:val="24"/>
                              </w:rPr>
                              <w:t xml:space="preserve"> tiges</w:t>
                            </w:r>
                          </w:p>
                          <w:p w14:paraId="04F4351F" w14:textId="77777777" w:rsidR="00BA03E1" w:rsidRDefault="00BA03E1" w:rsidP="00667042">
                            <w:pPr>
                              <w:spacing w:line="240" w:lineRule="auto"/>
                              <w:rPr>
                                <w:rFonts w:ascii="Times New Roman" w:hAnsi="Times New Roman" w:cs="Times New Roman"/>
                                <w:sz w:val="24"/>
                                <w:szCs w:val="24"/>
                              </w:rPr>
                            </w:pPr>
                          </w:p>
                        </w:tc>
                        <w:tc>
                          <w:tcPr>
                            <w:tcW w:w="708" w:type="dxa"/>
                          </w:tcPr>
                          <w:p w14:paraId="27A69458" w14:textId="77777777" w:rsidR="00BA03E1" w:rsidRDefault="00BA03E1" w:rsidP="00667042">
                            <w:pPr>
                              <w:spacing w:line="240" w:lineRule="auto"/>
                              <w:rPr>
                                <w:rFonts w:ascii="Times New Roman" w:hAnsi="Times New Roman" w:cs="Times New Roman"/>
                                <w:sz w:val="24"/>
                                <w:szCs w:val="24"/>
                              </w:rPr>
                            </w:pPr>
                            <w:r>
                              <w:rPr>
                                <w:rFonts w:ascii="Times New Roman" w:hAnsi="Times New Roman" w:cs="Times New Roman"/>
                                <w:sz w:val="24"/>
                                <w:szCs w:val="24"/>
                              </w:rPr>
                              <w:t xml:space="preserve">r≤2m </w:t>
                            </w:r>
                          </w:p>
                        </w:tc>
                        <w:tc>
                          <w:tcPr>
                            <w:tcW w:w="1276" w:type="dxa"/>
                          </w:tcPr>
                          <w:p w14:paraId="3C95C2A5"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r ≤7m </w:t>
                            </w:r>
                            <w:r w:rsidRPr="000251BB">
                              <w:rPr>
                                <w:rFonts w:ascii="Times New Roman" w:hAnsi="Times New Roman" w:cs="Times New Roman"/>
                                <w:sz w:val="24"/>
                                <w:szCs w:val="24"/>
                                <w:u w:val="single"/>
                              </w:rPr>
                              <w:t>si</w:t>
                            </w:r>
                          </w:p>
                          <w:p w14:paraId="58590324" w14:textId="77777777" w:rsidR="00BA03E1" w:rsidRDefault="00BA03E1" w:rsidP="00667042">
                            <w:pPr>
                              <w:spacing w:after="0" w:line="240" w:lineRule="auto"/>
                              <w:rPr>
                                <w:rFonts w:ascii="Times New Roman" w:hAnsi="Times New Roman" w:cs="Times New Roman"/>
                                <w:sz w:val="24"/>
                                <w:szCs w:val="24"/>
                              </w:rPr>
                            </w:pPr>
                            <w:r>
                              <w:rPr>
                                <w:rFonts w:ascii="Times New Roman" w:hAnsi="Times New Roman" w:cs="Times New Roman"/>
                                <w:sz w:val="24"/>
                                <w:szCs w:val="24"/>
                              </w:rPr>
                              <w:t>dhp≥5cm</w:t>
                            </w:r>
                          </w:p>
                        </w:tc>
                      </w:tr>
                      <w:tr w:rsidR="00BA03E1" w14:paraId="549216F5" w14:textId="77777777" w:rsidTr="00667042">
                        <w:trPr>
                          <w:trHeight w:val="206"/>
                          <w:jc w:val="center"/>
                        </w:trPr>
                        <w:tc>
                          <w:tcPr>
                            <w:tcW w:w="779" w:type="dxa"/>
                          </w:tcPr>
                          <w:p w14:paraId="78164A6E"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A3243B8"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55C90BB"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0B293A31"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47AA1EA0"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465BC23"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2DEF66A7"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5441E9A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7FACEB4D"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27CBE80E"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6A7B1D1" w14:textId="77777777" w:rsidTr="00667042">
                        <w:trPr>
                          <w:trHeight w:val="206"/>
                          <w:jc w:val="center"/>
                        </w:trPr>
                        <w:tc>
                          <w:tcPr>
                            <w:tcW w:w="779" w:type="dxa"/>
                          </w:tcPr>
                          <w:p w14:paraId="0387A5DA"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5F23E7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95228E7"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1FF7F412"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65B1B54"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70340F40"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1839EAC3"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00EFEC85"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F516E34"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1FD8A19"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64536A6" w14:textId="77777777" w:rsidTr="00667042">
                        <w:trPr>
                          <w:trHeight w:val="206"/>
                          <w:jc w:val="center"/>
                        </w:trPr>
                        <w:tc>
                          <w:tcPr>
                            <w:tcW w:w="779" w:type="dxa"/>
                          </w:tcPr>
                          <w:p w14:paraId="5A5D8115"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02DDA85"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A24FCA2"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7FC7DEF"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C7824AC"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823B512"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3CE66488"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6DAB8BF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924BB3F"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130554D"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433B8ED" w14:textId="77777777" w:rsidTr="00667042">
                        <w:trPr>
                          <w:trHeight w:val="206"/>
                          <w:jc w:val="center"/>
                        </w:trPr>
                        <w:tc>
                          <w:tcPr>
                            <w:tcW w:w="779" w:type="dxa"/>
                          </w:tcPr>
                          <w:p w14:paraId="584E69A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338F6ED"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B65BD36"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191895AA"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F325473"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28DEBAB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03AE9AE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5C79A39A"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186254F"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525223C9"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9B48189" w14:textId="77777777" w:rsidTr="00667042">
                        <w:trPr>
                          <w:trHeight w:val="206"/>
                          <w:jc w:val="center"/>
                        </w:trPr>
                        <w:tc>
                          <w:tcPr>
                            <w:tcW w:w="779" w:type="dxa"/>
                          </w:tcPr>
                          <w:p w14:paraId="3F4A2CF2"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BAB196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DF9736F"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5CE30F5"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4238F35B"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DDCC76C"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39DB3A26"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2A529B5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E1D789F"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0BA951D1"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258B84E1" w14:textId="77777777" w:rsidTr="00667042">
                        <w:trPr>
                          <w:trHeight w:val="206"/>
                          <w:jc w:val="center"/>
                        </w:trPr>
                        <w:tc>
                          <w:tcPr>
                            <w:tcW w:w="779" w:type="dxa"/>
                          </w:tcPr>
                          <w:p w14:paraId="1CDA50F8"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7E60F8A8"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9303892"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79F71679"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7260D35"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29D55770"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78882B77"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1AF874E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8A8D74B"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1058463E"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7010D76" w14:textId="77777777" w:rsidTr="00667042">
                        <w:trPr>
                          <w:trHeight w:val="206"/>
                          <w:jc w:val="center"/>
                        </w:trPr>
                        <w:tc>
                          <w:tcPr>
                            <w:tcW w:w="779" w:type="dxa"/>
                          </w:tcPr>
                          <w:p w14:paraId="747562BC"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659AC9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93E5AFE"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7835A912"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DA41FD6"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5C6617C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53AC031D"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0900621B"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EC04EDE"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629E892A"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65E2343E" w14:textId="77777777" w:rsidTr="00667042">
                        <w:trPr>
                          <w:trHeight w:val="206"/>
                          <w:jc w:val="center"/>
                        </w:trPr>
                        <w:tc>
                          <w:tcPr>
                            <w:tcW w:w="779" w:type="dxa"/>
                          </w:tcPr>
                          <w:p w14:paraId="7E6E55B5"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9DB0C0B"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1369F59D"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630045E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C87704A"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2EB7C89"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6F154957"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1EAB89F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5D7956E"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2A8C5D40"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28F59714" w14:textId="77777777" w:rsidTr="00667042">
                        <w:trPr>
                          <w:trHeight w:val="206"/>
                          <w:jc w:val="center"/>
                        </w:trPr>
                        <w:tc>
                          <w:tcPr>
                            <w:tcW w:w="779" w:type="dxa"/>
                          </w:tcPr>
                          <w:p w14:paraId="31FB201E"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A0BE077"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4AEE63D"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4C35DB2"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5EE3D99"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FBDD871"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61255A4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7105B0CE"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25CCC92"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3D20A8B9"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4F027F6" w14:textId="77777777" w:rsidTr="00667042">
                        <w:trPr>
                          <w:trHeight w:val="206"/>
                          <w:jc w:val="center"/>
                        </w:trPr>
                        <w:tc>
                          <w:tcPr>
                            <w:tcW w:w="779" w:type="dxa"/>
                          </w:tcPr>
                          <w:p w14:paraId="70B1AAE3"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AF5B16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EA30498"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7EF42F21"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78C10530"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FF0FA8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7AC8AD4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7FACE75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2732FCF2"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6A1EA6C1"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69282153" w14:textId="77777777" w:rsidTr="00667042">
                        <w:trPr>
                          <w:trHeight w:val="206"/>
                          <w:jc w:val="center"/>
                        </w:trPr>
                        <w:tc>
                          <w:tcPr>
                            <w:tcW w:w="779" w:type="dxa"/>
                          </w:tcPr>
                          <w:p w14:paraId="7C39C6C7"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4F8BCC4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127E581"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29C646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4C565EA"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3E3A451"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1F2376E4"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2E94DCE6"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1FEB35C1"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1D79EA8F"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12405439" w14:textId="77777777" w:rsidTr="00667042">
                        <w:trPr>
                          <w:trHeight w:val="206"/>
                          <w:jc w:val="center"/>
                        </w:trPr>
                        <w:tc>
                          <w:tcPr>
                            <w:tcW w:w="779" w:type="dxa"/>
                          </w:tcPr>
                          <w:p w14:paraId="439361E4"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81F4185"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2214F0E"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2E2875B"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76F7B8A"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5AE30990"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52F2CE80"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47E8E1A3"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C24FB96"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1D48D5F"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008A3EFC" w14:textId="77777777" w:rsidTr="00667042">
                        <w:trPr>
                          <w:trHeight w:val="206"/>
                          <w:jc w:val="center"/>
                        </w:trPr>
                        <w:tc>
                          <w:tcPr>
                            <w:tcW w:w="779" w:type="dxa"/>
                          </w:tcPr>
                          <w:p w14:paraId="48EBD8F6"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1AEF2F6F"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64FB7589"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1DD8FC29"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284E803F"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69AB213"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57AE5DC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5750F4E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57CF6E86"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BCFDE26"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2E42485" w14:textId="77777777" w:rsidTr="00667042">
                        <w:trPr>
                          <w:trHeight w:val="206"/>
                          <w:jc w:val="center"/>
                        </w:trPr>
                        <w:tc>
                          <w:tcPr>
                            <w:tcW w:w="779" w:type="dxa"/>
                          </w:tcPr>
                          <w:p w14:paraId="529F0198"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90CF8F7"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1B7EB61"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7CDC54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C16E561"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556A7BE0"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711F1EB5"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51E9F9E4"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18248EA6"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D814295"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18C659A" w14:textId="77777777" w:rsidTr="00667042">
                        <w:trPr>
                          <w:trHeight w:val="206"/>
                          <w:jc w:val="center"/>
                        </w:trPr>
                        <w:tc>
                          <w:tcPr>
                            <w:tcW w:w="779" w:type="dxa"/>
                          </w:tcPr>
                          <w:p w14:paraId="3559ECB7"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5DAFF9F"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D8D5A1E"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42C70531"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81F0FE6"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0AB1E85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662BEA49"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3DC7DCB2"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376A5AE7"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062E1947"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4AFDC316" w14:textId="77777777" w:rsidTr="00667042">
                        <w:trPr>
                          <w:trHeight w:val="206"/>
                          <w:jc w:val="center"/>
                        </w:trPr>
                        <w:tc>
                          <w:tcPr>
                            <w:tcW w:w="779" w:type="dxa"/>
                          </w:tcPr>
                          <w:p w14:paraId="7222903F"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3304AFC8"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55D85EE7"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68BD9630"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4C379A36"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0C23DD3E"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56EB3BE9"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19662FD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045140F"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751F4096"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3D0CE300" w14:textId="77777777" w:rsidTr="00667042">
                        <w:trPr>
                          <w:trHeight w:val="206"/>
                          <w:jc w:val="center"/>
                        </w:trPr>
                        <w:tc>
                          <w:tcPr>
                            <w:tcW w:w="779" w:type="dxa"/>
                          </w:tcPr>
                          <w:p w14:paraId="04321051"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0FA8A76E"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542BDCAF"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1BE087B"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2582788"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AF165DE"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49DDF134"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627B45F5"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2E37C1B0"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2C0E562E"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5D3F83D1" w14:textId="77777777" w:rsidTr="00667042">
                        <w:trPr>
                          <w:trHeight w:val="206"/>
                          <w:jc w:val="center"/>
                        </w:trPr>
                        <w:tc>
                          <w:tcPr>
                            <w:tcW w:w="779" w:type="dxa"/>
                          </w:tcPr>
                          <w:p w14:paraId="326D4AFF"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25E2E3DE"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C4C7D37"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6D6C57FB"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70783071"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4DE74D6B"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3D91F124"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22DCC1CE"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A03B981"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4BF05025"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53FEBE4E" w14:textId="77777777" w:rsidTr="00667042">
                        <w:trPr>
                          <w:trHeight w:val="206"/>
                          <w:jc w:val="center"/>
                        </w:trPr>
                        <w:tc>
                          <w:tcPr>
                            <w:tcW w:w="779" w:type="dxa"/>
                          </w:tcPr>
                          <w:p w14:paraId="68B0C3B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0520931"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46378D58"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5C363C10"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27AB1C83"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6A719A3D"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23370F65"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12566B7D"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18664D10"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27A73090"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75332425" w14:textId="77777777" w:rsidTr="00667042">
                        <w:trPr>
                          <w:trHeight w:val="206"/>
                          <w:jc w:val="center"/>
                        </w:trPr>
                        <w:tc>
                          <w:tcPr>
                            <w:tcW w:w="779" w:type="dxa"/>
                          </w:tcPr>
                          <w:p w14:paraId="6ED7A6CD"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6226F8F6"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0C29E431"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E23D1B7"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7F312FDF"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1D06686A"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19E05B4A"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4F1AE2E0"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557E7FAB"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70F4AA38" w14:textId="77777777" w:rsidR="00BA03E1" w:rsidRPr="00595D45" w:rsidRDefault="00BA03E1" w:rsidP="00667042">
                            <w:pPr>
                              <w:spacing w:after="0" w:line="240" w:lineRule="auto"/>
                              <w:rPr>
                                <w:rFonts w:ascii="Times New Roman" w:hAnsi="Times New Roman" w:cs="Times New Roman"/>
                                <w:sz w:val="24"/>
                                <w:szCs w:val="24"/>
                              </w:rPr>
                            </w:pPr>
                          </w:p>
                        </w:tc>
                      </w:tr>
                      <w:tr w:rsidR="00BA03E1" w14:paraId="491CC511" w14:textId="77777777" w:rsidTr="00667042">
                        <w:trPr>
                          <w:trHeight w:val="206"/>
                          <w:jc w:val="center"/>
                        </w:trPr>
                        <w:tc>
                          <w:tcPr>
                            <w:tcW w:w="779" w:type="dxa"/>
                          </w:tcPr>
                          <w:p w14:paraId="45FE9EBF"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541CD03D"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706D9F9B" w14:textId="77777777" w:rsidR="00BA03E1" w:rsidRPr="00595D45" w:rsidRDefault="00BA03E1" w:rsidP="00667042">
                            <w:pPr>
                              <w:spacing w:after="0" w:line="240" w:lineRule="auto"/>
                              <w:rPr>
                                <w:rFonts w:ascii="Times New Roman" w:hAnsi="Times New Roman" w:cs="Times New Roman"/>
                                <w:sz w:val="24"/>
                                <w:szCs w:val="24"/>
                              </w:rPr>
                            </w:pPr>
                          </w:p>
                        </w:tc>
                        <w:tc>
                          <w:tcPr>
                            <w:tcW w:w="709" w:type="dxa"/>
                          </w:tcPr>
                          <w:p w14:paraId="3890E948" w14:textId="77777777" w:rsidR="00BA03E1" w:rsidRPr="00595D45" w:rsidRDefault="00BA03E1" w:rsidP="00667042">
                            <w:pPr>
                              <w:spacing w:after="0" w:line="240" w:lineRule="auto"/>
                              <w:rPr>
                                <w:rFonts w:ascii="Times New Roman" w:hAnsi="Times New Roman" w:cs="Times New Roman"/>
                                <w:sz w:val="24"/>
                                <w:szCs w:val="24"/>
                              </w:rPr>
                            </w:pPr>
                          </w:p>
                        </w:tc>
                        <w:tc>
                          <w:tcPr>
                            <w:tcW w:w="851" w:type="dxa"/>
                          </w:tcPr>
                          <w:p w14:paraId="2A523F42" w14:textId="77777777" w:rsidR="00BA03E1" w:rsidRPr="00595D45" w:rsidRDefault="00BA03E1" w:rsidP="00667042">
                            <w:pPr>
                              <w:spacing w:after="0" w:line="240" w:lineRule="auto"/>
                              <w:rPr>
                                <w:rFonts w:ascii="Times New Roman" w:hAnsi="Times New Roman" w:cs="Times New Roman"/>
                                <w:sz w:val="24"/>
                                <w:szCs w:val="24"/>
                              </w:rPr>
                            </w:pPr>
                          </w:p>
                        </w:tc>
                        <w:tc>
                          <w:tcPr>
                            <w:tcW w:w="992" w:type="dxa"/>
                          </w:tcPr>
                          <w:p w14:paraId="3051811F" w14:textId="77777777" w:rsidR="00BA03E1" w:rsidRPr="00595D45" w:rsidRDefault="00BA03E1" w:rsidP="00667042">
                            <w:pPr>
                              <w:spacing w:after="0" w:line="240" w:lineRule="auto"/>
                              <w:rPr>
                                <w:rFonts w:ascii="Times New Roman" w:hAnsi="Times New Roman" w:cs="Times New Roman"/>
                                <w:sz w:val="24"/>
                                <w:szCs w:val="24"/>
                              </w:rPr>
                            </w:pPr>
                          </w:p>
                        </w:tc>
                        <w:tc>
                          <w:tcPr>
                            <w:tcW w:w="1198" w:type="dxa"/>
                          </w:tcPr>
                          <w:p w14:paraId="41D35A4D" w14:textId="77777777" w:rsidR="00BA03E1" w:rsidRPr="00595D45" w:rsidRDefault="00BA03E1" w:rsidP="00667042">
                            <w:pPr>
                              <w:spacing w:after="0" w:line="240" w:lineRule="auto"/>
                              <w:rPr>
                                <w:rFonts w:ascii="Times New Roman" w:hAnsi="Times New Roman" w:cs="Times New Roman"/>
                                <w:sz w:val="24"/>
                                <w:szCs w:val="24"/>
                              </w:rPr>
                            </w:pPr>
                          </w:p>
                        </w:tc>
                        <w:tc>
                          <w:tcPr>
                            <w:tcW w:w="1134" w:type="dxa"/>
                          </w:tcPr>
                          <w:p w14:paraId="643C2638" w14:textId="77777777" w:rsidR="00BA03E1" w:rsidRPr="00595D45" w:rsidRDefault="00BA03E1" w:rsidP="00667042">
                            <w:pPr>
                              <w:spacing w:after="0" w:line="240" w:lineRule="auto"/>
                              <w:rPr>
                                <w:rFonts w:ascii="Times New Roman" w:hAnsi="Times New Roman" w:cs="Times New Roman"/>
                                <w:sz w:val="24"/>
                                <w:szCs w:val="24"/>
                              </w:rPr>
                            </w:pPr>
                          </w:p>
                        </w:tc>
                        <w:tc>
                          <w:tcPr>
                            <w:tcW w:w="708" w:type="dxa"/>
                          </w:tcPr>
                          <w:p w14:paraId="729321E9" w14:textId="77777777" w:rsidR="00BA03E1" w:rsidRPr="00595D45" w:rsidRDefault="00BA03E1" w:rsidP="00667042">
                            <w:pPr>
                              <w:spacing w:after="0" w:line="240" w:lineRule="auto"/>
                              <w:rPr>
                                <w:rFonts w:ascii="Times New Roman" w:hAnsi="Times New Roman" w:cs="Times New Roman"/>
                                <w:sz w:val="24"/>
                                <w:szCs w:val="24"/>
                              </w:rPr>
                            </w:pPr>
                          </w:p>
                        </w:tc>
                        <w:tc>
                          <w:tcPr>
                            <w:tcW w:w="1276" w:type="dxa"/>
                          </w:tcPr>
                          <w:p w14:paraId="1188D33F" w14:textId="77777777" w:rsidR="00BA03E1" w:rsidRPr="00595D45" w:rsidRDefault="00BA03E1" w:rsidP="00667042">
                            <w:pPr>
                              <w:spacing w:after="0" w:line="240" w:lineRule="auto"/>
                              <w:rPr>
                                <w:rFonts w:ascii="Times New Roman" w:hAnsi="Times New Roman" w:cs="Times New Roman"/>
                                <w:sz w:val="24"/>
                                <w:szCs w:val="24"/>
                              </w:rPr>
                            </w:pPr>
                          </w:p>
                        </w:tc>
                      </w:tr>
                    </w:tbl>
                    <w:p w14:paraId="6FC10B51" w14:textId="77777777" w:rsidR="00BA03E1" w:rsidRDefault="00BA03E1" w:rsidP="00463309">
                      <w:pPr>
                        <w:spacing w:after="0"/>
                        <w:rPr>
                          <w:sz w:val="24"/>
                          <w:szCs w:val="24"/>
                        </w:rPr>
                      </w:pPr>
                      <w:proofErr w:type="spellStart"/>
                      <w:r>
                        <w:rPr>
                          <w:sz w:val="24"/>
                          <w:szCs w:val="24"/>
                        </w:rPr>
                        <w:t>Dbh</w:t>
                      </w:r>
                      <w:proofErr w:type="spellEnd"/>
                      <w:r>
                        <w:rPr>
                          <w:sz w:val="24"/>
                          <w:szCs w:val="24"/>
                        </w:rPr>
                        <w:t> : diamètre à hauteur de poitrine</w:t>
                      </w:r>
                    </w:p>
                    <w:p w14:paraId="5BDC2314" w14:textId="77777777" w:rsidR="00BA03E1" w:rsidRDefault="00BA03E1" w:rsidP="00463309">
                      <w:pPr>
                        <w:spacing w:after="0"/>
                        <w:rPr>
                          <w:sz w:val="24"/>
                          <w:szCs w:val="24"/>
                        </w:rPr>
                      </w:pPr>
                      <w:r>
                        <w:rPr>
                          <w:sz w:val="24"/>
                          <w:szCs w:val="24"/>
                        </w:rPr>
                        <w:t>M/V : sujet mort/vivant</w:t>
                      </w:r>
                    </w:p>
                    <w:p w14:paraId="273A8B76" w14:textId="77777777" w:rsidR="00BA03E1" w:rsidRPr="00595D45" w:rsidRDefault="00BA03E1" w:rsidP="00463309">
                      <w:pPr>
                        <w:rPr>
                          <w:sz w:val="24"/>
                          <w:szCs w:val="24"/>
                        </w:rPr>
                      </w:pPr>
                      <w:r>
                        <w:rPr>
                          <w:sz w:val="24"/>
                          <w:szCs w:val="24"/>
                        </w:rPr>
                        <w:t>CBM : Classe bois mort</w:t>
                      </w:r>
                    </w:p>
                    <w:p w14:paraId="0C04F581" w14:textId="77777777" w:rsidR="00BA03E1" w:rsidRDefault="00BA03E1" w:rsidP="00463309"/>
                    <w:p w14:paraId="354AFBDA" w14:textId="77777777" w:rsidR="00BA03E1" w:rsidRPr="00BC0474" w:rsidRDefault="00BA03E1" w:rsidP="00463309">
                      <w:pPr>
                        <w:pStyle w:val="Pieddepage"/>
                        <w:rPr>
                          <w:b/>
                        </w:rPr>
                      </w:pPr>
                      <w:r w:rsidRPr="00BC0474">
                        <w:rPr>
                          <w:b/>
                          <w:u w:val="single"/>
                        </w:rPr>
                        <w:t xml:space="preserve">Responsables </w:t>
                      </w:r>
                      <w:r w:rsidRPr="00BC0474">
                        <w:rPr>
                          <w:b/>
                        </w:rPr>
                        <w:t xml:space="preserve">                                                         </w:t>
                      </w:r>
                      <w:r w:rsidRPr="00BC0474">
                        <w:rPr>
                          <w:b/>
                          <w:u w:val="single"/>
                        </w:rPr>
                        <w:t>Nom et prénom</w:t>
                      </w:r>
                      <w:r w:rsidRPr="00BC0474">
                        <w:rPr>
                          <w:b/>
                        </w:rPr>
                        <w:t xml:space="preserve">                                           </w:t>
                      </w:r>
                      <w:r w:rsidRPr="00BC0474">
                        <w:rPr>
                          <w:b/>
                          <w:u w:val="single"/>
                        </w:rPr>
                        <w:t>Signature</w:t>
                      </w:r>
                    </w:p>
                    <w:p w14:paraId="18ACB78F" w14:textId="77777777" w:rsidR="00BA03E1" w:rsidRDefault="00BA03E1" w:rsidP="00463309">
                      <w:pPr>
                        <w:pStyle w:val="Pieddepage"/>
                      </w:pPr>
                      <w:r>
                        <w:t>Chef d’équipe :             ……………………………………………………………………………………            ……………………..</w:t>
                      </w:r>
                    </w:p>
                    <w:p w14:paraId="350AA8DD" w14:textId="77777777" w:rsidR="00BA03E1" w:rsidRDefault="00BA03E1" w:rsidP="00463309">
                      <w:pPr>
                        <w:pStyle w:val="Pieddepage"/>
                      </w:pPr>
                      <w:r>
                        <w:t>Chargé de relevés :      ……………………………………………………………………………………            ……………………….</w:t>
                      </w:r>
                    </w:p>
                    <w:p w14:paraId="74FCFDCC" w14:textId="77777777" w:rsidR="00BA03E1" w:rsidRPr="00044D3A" w:rsidRDefault="00BA03E1" w:rsidP="00463309">
                      <w:pPr>
                        <w:pStyle w:val="Pieddepage"/>
                      </w:pPr>
                      <w:r>
                        <w:t xml:space="preserve">                                        </w:t>
                      </w:r>
                      <w:r w:rsidRPr="00BC0474">
                        <w:t>……………………………………………………………………………………</w:t>
                      </w:r>
                      <w:r>
                        <w:t xml:space="preserve">            ………………………</w:t>
                      </w:r>
                    </w:p>
                    <w:p w14:paraId="28A1814F" w14:textId="77777777" w:rsidR="00BA03E1" w:rsidRDefault="00BA03E1" w:rsidP="00463309"/>
                  </w:txbxContent>
                </v:textbox>
              </v:rect>
            </w:pict>
          </mc:Fallback>
        </mc:AlternateContent>
      </w:r>
    </w:p>
    <w:p w14:paraId="61FEFA14" w14:textId="77777777" w:rsidR="00EE73EC" w:rsidRDefault="00EE73EC" w:rsidP="00EE73EC">
      <w:pPr>
        <w:rPr>
          <w:rFonts w:ascii="Arial" w:eastAsia="Times New Roman" w:hAnsi="Arial" w:cs="Arial"/>
          <w:sz w:val="16"/>
          <w:szCs w:val="16"/>
          <w:lang w:eastAsia="fr-FR"/>
        </w:rPr>
      </w:pPr>
    </w:p>
    <w:p w14:paraId="0DCCAACF" w14:textId="77777777" w:rsidR="00822CB2" w:rsidRPr="00EE73EC" w:rsidRDefault="00822CB2" w:rsidP="00EE73EC">
      <w:pPr>
        <w:rPr>
          <w:rFonts w:ascii="Arial" w:eastAsia="Times New Roman" w:hAnsi="Arial" w:cs="Arial"/>
          <w:sz w:val="16"/>
          <w:szCs w:val="16"/>
          <w:lang w:eastAsia="fr-FR"/>
        </w:rPr>
        <w:sectPr w:rsidR="00822CB2" w:rsidRPr="00EE73EC" w:rsidSect="00B75C9D">
          <w:pgSz w:w="11906" w:h="16838"/>
          <w:pgMar w:top="1417" w:right="1417" w:bottom="1417" w:left="1418" w:header="708" w:footer="708" w:gutter="0"/>
          <w:cols w:space="708"/>
          <w:docGrid w:linePitch="360"/>
        </w:sectPr>
      </w:pPr>
    </w:p>
    <w:tbl>
      <w:tblPr>
        <w:tblW w:w="13522" w:type="dxa"/>
        <w:tblInd w:w="496" w:type="dxa"/>
        <w:tblCellMar>
          <w:left w:w="70" w:type="dxa"/>
          <w:right w:w="70" w:type="dxa"/>
        </w:tblCellMar>
        <w:tblLook w:val="04A0" w:firstRow="1" w:lastRow="0" w:firstColumn="1" w:lastColumn="0" w:noHBand="0" w:noVBand="1"/>
      </w:tblPr>
      <w:tblGrid>
        <w:gridCol w:w="378"/>
        <w:gridCol w:w="172"/>
        <w:gridCol w:w="172"/>
        <w:gridCol w:w="147"/>
        <w:gridCol w:w="253"/>
        <w:gridCol w:w="253"/>
        <w:gridCol w:w="253"/>
        <w:gridCol w:w="253"/>
        <w:gridCol w:w="279"/>
        <w:gridCol w:w="253"/>
        <w:gridCol w:w="253"/>
        <w:gridCol w:w="279"/>
        <w:gridCol w:w="253"/>
        <w:gridCol w:w="253"/>
        <w:gridCol w:w="253"/>
        <w:gridCol w:w="253"/>
        <w:gridCol w:w="253"/>
        <w:gridCol w:w="253"/>
        <w:gridCol w:w="253"/>
        <w:gridCol w:w="253"/>
        <w:gridCol w:w="253"/>
        <w:gridCol w:w="253"/>
        <w:gridCol w:w="253"/>
        <w:gridCol w:w="253"/>
        <w:gridCol w:w="253"/>
        <w:gridCol w:w="1464"/>
        <w:gridCol w:w="253"/>
        <w:gridCol w:w="253"/>
        <w:gridCol w:w="253"/>
        <w:gridCol w:w="253"/>
        <w:gridCol w:w="253"/>
        <w:gridCol w:w="738"/>
        <w:gridCol w:w="253"/>
        <w:gridCol w:w="253"/>
        <w:gridCol w:w="219"/>
        <w:gridCol w:w="582"/>
        <w:gridCol w:w="782"/>
        <w:gridCol w:w="802"/>
        <w:gridCol w:w="636"/>
        <w:gridCol w:w="418"/>
      </w:tblGrid>
      <w:tr w:rsidR="00294BBB" w:rsidRPr="00BE2613" w14:paraId="79BA3885" w14:textId="77777777" w:rsidTr="008A78FB">
        <w:trPr>
          <w:trHeight w:val="402"/>
        </w:trPr>
        <w:tc>
          <w:tcPr>
            <w:tcW w:w="878" w:type="dxa"/>
            <w:gridSpan w:val="4"/>
            <w:tcBorders>
              <w:top w:val="nil"/>
              <w:left w:val="nil"/>
              <w:bottom w:val="nil"/>
              <w:right w:val="nil"/>
            </w:tcBorders>
            <w:shd w:val="clear" w:color="auto" w:fill="auto"/>
            <w:noWrap/>
            <w:vAlign w:val="bottom"/>
            <w:hideMark/>
          </w:tcPr>
          <w:p w14:paraId="7FC17CF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lastRenderedPageBreak/>
              <w:t>Nom forêt:</w:t>
            </w:r>
          </w:p>
        </w:tc>
        <w:tc>
          <w:tcPr>
            <w:tcW w:w="256" w:type="dxa"/>
            <w:tcBorders>
              <w:top w:val="nil"/>
              <w:left w:val="nil"/>
              <w:bottom w:val="nil"/>
              <w:right w:val="nil"/>
            </w:tcBorders>
            <w:shd w:val="clear" w:color="auto" w:fill="auto"/>
            <w:noWrap/>
            <w:vAlign w:val="bottom"/>
            <w:hideMark/>
          </w:tcPr>
          <w:p w14:paraId="3CE52C83"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EE96A6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1BA35F2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65858F4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single" w:sz="12" w:space="0" w:color="auto"/>
              <w:left w:val="nil"/>
              <w:bottom w:val="single" w:sz="12" w:space="0" w:color="auto"/>
              <w:right w:val="single" w:sz="4" w:space="0" w:color="auto"/>
            </w:tcBorders>
            <w:shd w:val="clear" w:color="auto" w:fill="auto"/>
            <w:noWrap/>
            <w:vAlign w:val="bottom"/>
            <w:hideMark/>
          </w:tcPr>
          <w:p w14:paraId="4FD5FD7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5F69AF4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7476D41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single" w:sz="12" w:space="0" w:color="auto"/>
              <w:left w:val="nil"/>
              <w:bottom w:val="single" w:sz="12" w:space="0" w:color="auto"/>
              <w:right w:val="single" w:sz="4" w:space="0" w:color="auto"/>
            </w:tcBorders>
            <w:shd w:val="clear" w:color="auto" w:fill="auto"/>
            <w:noWrap/>
            <w:vAlign w:val="bottom"/>
            <w:hideMark/>
          </w:tcPr>
          <w:p w14:paraId="0DB4771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5F4A62E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43C05FA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4622648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3078821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1A23726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5CE91FF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767CA0F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2639350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7BB4E21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12" w:space="0" w:color="auto"/>
            </w:tcBorders>
            <w:shd w:val="clear" w:color="auto" w:fill="auto"/>
            <w:noWrap/>
            <w:vAlign w:val="bottom"/>
            <w:hideMark/>
          </w:tcPr>
          <w:p w14:paraId="6552E9F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nil"/>
              <w:right w:val="nil"/>
            </w:tcBorders>
            <w:shd w:val="clear" w:color="auto" w:fill="auto"/>
            <w:noWrap/>
            <w:vAlign w:val="bottom"/>
            <w:hideMark/>
          </w:tcPr>
          <w:p w14:paraId="38E79A81"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81F098D"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9BE330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220" w:type="dxa"/>
            <w:tcBorders>
              <w:top w:val="nil"/>
              <w:left w:val="nil"/>
              <w:bottom w:val="nil"/>
              <w:right w:val="nil"/>
            </w:tcBorders>
            <w:shd w:val="clear" w:color="auto" w:fill="auto"/>
            <w:noWrap/>
            <w:vAlign w:val="bottom"/>
            <w:hideMark/>
          </w:tcPr>
          <w:p w14:paraId="20B84DFD" w14:textId="77777777" w:rsidR="00294BBB" w:rsidRPr="00BE2613" w:rsidRDefault="008A78FB" w:rsidP="00822CB2">
            <w:pPr>
              <w:spacing w:after="0" w:line="240" w:lineRule="auto"/>
              <w:rPr>
                <w:rFonts w:ascii="Arial" w:eastAsia="Times New Roman" w:hAnsi="Arial" w:cs="Arial"/>
                <w:b/>
                <w:bCs/>
                <w:sz w:val="16"/>
                <w:szCs w:val="16"/>
                <w:lang w:eastAsia="fr-FR"/>
              </w:rPr>
            </w:pPr>
            <w:r w:rsidRPr="008A78FB">
              <w:rPr>
                <w:rFonts w:ascii="Arial" w:eastAsia="Times New Roman" w:hAnsi="Arial" w:cs="Arial"/>
                <w:b/>
                <w:bCs/>
                <w:noProof/>
                <w:sz w:val="16"/>
                <w:szCs w:val="16"/>
                <w:lang w:eastAsia="fr-FR"/>
              </w:rPr>
              <mc:AlternateContent>
                <mc:Choice Requires="wpg">
                  <w:drawing>
                    <wp:inline distT="0" distB="0" distL="0" distR="0" wp14:anchorId="33AA6939" wp14:editId="2B939157">
                      <wp:extent cx="661886" cy="622570"/>
                      <wp:effectExtent l="0" t="0" r="201930" b="292100"/>
                      <wp:docPr id="9223" name="Group 7"/>
                      <wp:cNvGraphicFramePr/>
                      <a:graphic xmlns:a="http://schemas.openxmlformats.org/drawingml/2006/main">
                        <a:graphicData uri="http://schemas.microsoft.com/office/word/2010/wordprocessingGroup">
                          <wpg:wgp>
                            <wpg:cNvGrpSpPr/>
                            <wpg:grpSpPr bwMode="auto">
                              <a:xfrm>
                                <a:off x="0" y="0"/>
                                <a:ext cx="838201" cy="895350"/>
                                <a:chOff x="0" y="0"/>
                                <a:chExt cx="76" cy="76"/>
                              </a:xfrm>
                            </wpg:grpSpPr>
                            <wps:wsp>
                              <wps:cNvPr id="34" name="Oval 3"/>
                              <wps:cNvSpPr>
                                <a:spLocks noChangeAspect="1" noChangeArrowheads="1"/>
                              </wps:cNvSpPr>
                              <wps:spPr bwMode="auto">
                                <a:xfrm>
                                  <a:off x="0" y="0"/>
                                  <a:ext cx="76" cy="76"/>
                                </a:xfrm>
                                <a:prstGeom prst="ellipse">
                                  <a:avLst/>
                                </a:prstGeom>
                                <a:solidFill>
                                  <a:srgbClr val="FFFF99"/>
                                </a:solidFill>
                                <a:ln w="12700">
                                  <a:solidFill>
                                    <a:srgbClr val="000000"/>
                                  </a:solidFill>
                                  <a:round/>
                                  <a:headEnd/>
                                  <a:tailEnd/>
                                </a:ln>
                              </wps:spPr>
                              <wps:bodyPr/>
                            </wps:wsp>
                            <wps:wsp>
                              <wps:cNvPr id="35" name="Oval 5"/>
                              <wps:cNvSpPr>
                                <a:spLocks noChangeAspect="1" noChangeArrowheads="1"/>
                              </wps:cNvSpPr>
                              <wps:spPr bwMode="auto">
                                <a:xfrm>
                                  <a:off x="19" y="19"/>
                                  <a:ext cx="38" cy="38"/>
                                </a:xfrm>
                                <a:prstGeom prst="ellipse">
                                  <a:avLst/>
                                </a:prstGeom>
                                <a:solidFill>
                                  <a:srgbClr val="FFFF99"/>
                                </a:solidFill>
                                <a:ln w="12700">
                                  <a:solidFill>
                                    <a:srgbClr val="000000"/>
                                  </a:solidFill>
                                  <a:round/>
                                  <a:headEnd/>
                                  <a:tailEnd/>
                                </a:ln>
                              </wps:spPr>
                              <wps:bodyPr/>
                            </wps:wsp>
                            <wps:wsp>
                              <wps:cNvPr id="36" name="Line 6"/>
                              <wps:cNvCnPr/>
                              <wps:spPr bwMode="auto">
                                <a:xfrm>
                                  <a:off x="38" y="38"/>
                                  <a:ext cx="38" cy="0"/>
                                </a:xfrm>
                                <a:prstGeom prst="line">
                                  <a:avLst/>
                                </a:prstGeom>
                                <a:noFill/>
                                <a:ln w="12700">
                                  <a:solidFill>
                                    <a:srgbClr val="000000"/>
                                  </a:solidFill>
                                  <a:round/>
                                  <a:headEnd/>
                                  <a:tailEnd/>
                                </a:ln>
                              </wps:spPr>
                              <wps:bodyPr/>
                            </wps:wsp>
                          </wpg:wgp>
                        </a:graphicData>
                      </a:graphic>
                    </wp:inline>
                  </w:drawing>
                </mc:Choice>
                <mc:Fallback>
                  <w:pict>
                    <v:group id="Group 7" o:spid="_x0000_s1026" style="width:52.1pt;height:49pt;mso-position-horizontal-relative:char;mso-position-vertical-relative:line" coordsize="7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">
                      <v:oval id="Oval 3" o:spid="_x0000_s1027" style="position:absolute;width:76;height: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J9ZbxQAA&#10;ANsAAAAPAAAAZHJzL2Rvd25yZXYueG1sRI/RasJAFETfhf7Dcgu+6aZVWolughSEYkohaT/gkr0m&#10;wezdmN2Y6Nd3C4U+DjNzhtmlk2nFlXrXWFbwtIxAEJdWN1wp+P46LDYgnEfW2FomBTdykCYPsx3G&#10;2o6c07XwlQgQdjEqqL3vYildWZNBt7QdcfBOtjfog+wrqXscA9y08jmKXqTBhsNCjR291VSei8Eo&#10;2B+mYz58dNl9yC9ZMX6+0sVmSs0fp/0WhKfJ/4f/2u9awWoNv1/CD5D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n1lvFAAAA2wAAAA8AAAAAAAAAAAAAAAAAlwIAAGRycy9k&#10;b3ducmV2LnhtbFBLBQYAAAAABAAEAPUAAACJAwAAAAA=&#10;" fillcolor="#ff9" strokeweight="1pt">
                        <o:lock v:ext="edit" aspectratio="t"/>
                      </v:oval>
                      <v:oval id="Oval 5" o:spid="_x0000_s1028" style="position:absolute;left:19;top:19;width:38;height: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3PAxQAA&#10;ANsAAAAPAAAAZHJzL2Rvd25yZXYueG1sRI/RasJAFETfhf7Dcgu+6aYVW4lughSEYkohaT/gkr0m&#10;wezdmN2Y6Nd3C4U+DjNzhtmlk2nFlXrXWFbwtIxAEJdWN1wp+P46LDYgnEfW2FomBTdykCYPsx3G&#10;2o6c07XwlQgQdjEqqL3vYildWZNBt7QdcfBOtjfog+wrqXscA9y08jmKXqTBhsNCjR291VSei8Eo&#10;2B+mYz58dNl9yC9ZMX6+0sVmSs0fp/0WhKfJ/4f/2u9awWoNv1/CD5D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rc8DFAAAA2wAAAA8AAAAAAAAAAAAAAAAAlwIAAGRycy9k&#10;b3ducmV2LnhtbFBLBQYAAAAABAAEAPUAAACJAwAAAAA=&#10;" fillcolor="#ff9" strokeweight="1pt">
                        <o:lock v:ext="edit" aspectratio="t"/>
                      </v:oval>
                      <v:line id="Line 6" o:spid="_x0000_s1029" style="position:absolute;visibility:visible;mso-wrap-style:square;v-text-anchor:top" from="38,38" to="7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skoxAAA&#10;ANsAAAAPAAAAZHJzL2Rvd25yZXYueG1sRI9Ba8JAFITvgv9heYXedNMUbEhdg1jEVnoxCr0+sq/Z&#10;1OzbmN1q+u+7guBxmJlvmHkx2FacqfeNYwVP0wQEceV0w7WCw349yUD4gKyxdUwK/shDsRiP5phr&#10;d+EdnctQiwhhn6MCE0KXS+krQxb91HXE0ft2vcUQZV9L3eMlwm0r0ySZSYsNxwWDHa0MVcfy1yrA&#10;t80ufGXp9qX5MJ8/+/VpY7KTUo8Pw/IVRKAh3MO39rtW8DyD65f4A+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1LJKMQAAADbAAAADwAAAAAAAAAAAAAAAACXAgAAZHJzL2Rv&#10;d25yZXYueG1sUEsFBgAAAAAEAAQA9QAAAIgDAAAAAA==&#10;" strokeweight="1pt"/>
                      <w10:anchorlock/>
                    </v:group>
                  </w:pict>
                </mc:Fallback>
              </mc:AlternateContent>
            </w:r>
          </w:p>
        </w:tc>
        <w:tc>
          <w:tcPr>
            <w:tcW w:w="256" w:type="dxa"/>
            <w:tcBorders>
              <w:top w:val="nil"/>
              <w:left w:val="nil"/>
              <w:bottom w:val="nil"/>
              <w:right w:val="nil"/>
            </w:tcBorders>
            <w:shd w:val="clear" w:color="auto" w:fill="auto"/>
            <w:noWrap/>
            <w:vAlign w:val="bottom"/>
            <w:hideMark/>
          </w:tcPr>
          <w:p w14:paraId="5994B07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84278A2"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91AA98E"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EE78A1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3A9AEEF"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2FA8D61A" w14:textId="77777777" w:rsidR="00294BBB" w:rsidRPr="00BE2613" w:rsidRDefault="00294BBB" w:rsidP="00822CB2">
            <w:pPr>
              <w:spacing w:after="0" w:line="240" w:lineRule="auto"/>
              <w:jc w:val="right"/>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N° Placette :</w:t>
            </w:r>
          </w:p>
        </w:tc>
        <w:tc>
          <w:tcPr>
            <w:tcW w:w="256" w:type="dxa"/>
            <w:tcBorders>
              <w:top w:val="nil"/>
              <w:left w:val="nil"/>
              <w:bottom w:val="nil"/>
              <w:right w:val="nil"/>
            </w:tcBorders>
            <w:shd w:val="clear" w:color="auto" w:fill="auto"/>
            <w:noWrap/>
            <w:vAlign w:val="bottom"/>
            <w:hideMark/>
          </w:tcPr>
          <w:p w14:paraId="7B2A5DA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35821C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01"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7144256"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594" w:type="dxa"/>
            <w:tcBorders>
              <w:top w:val="single" w:sz="12" w:space="0" w:color="auto"/>
              <w:left w:val="nil"/>
              <w:bottom w:val="single" w:sz="12" w:space="0" w:color="auto"/>
              <w:right w:val="single" w:sz="4" w:space="0" w:color="auto"/>
            </w:tcBorders>
            <w:shd w:val="clear" w:color="auto" w:fill="auto"/>
            <w:noWrap/>
            <w:vAlign w:val="bottom"/>
            <w:hideMark/>
          </w:tcPr>
          <w:p w14:paraId="2F418076"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799" w:type="dxa"/>
            <w:tcBorders>
              <w:top w:val="single" w:sz="12" w:space="0" w:color="auto"/>
              <w:left w:val="nil"/>
              <w:bottom w:val="single" w:sz="12" w:space="0" w:color="auto"/>
              <w:right w:val="single" w:sz="4" w:space="0" w:color="auto"/>
            </w:tcBorders>
            <w:shd w:val="clear" w:color="auto" w:fill="auto"/>
            <w:noWrap/>
            <w:vAlign w:val="bottom"/>
            <w:hideMark/>
          </w:tcPr>
          <w:p w14:paraId="7EE9F093"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820" w:type="dxa"/>
            <w:tcBorders>
              <w:top w:val="single" w:sz="12" w:space="0" w:color="auto"/>
              <w:left w:val="nil"/>
              <w:bottom w:val="single" w:sz="12" w:space="0" w:color="auto"/>
              <w:right w:val="single" w:sz="4" w:space="0" w:color="auto"/>
            </w:tcBorders>
            <w:shd w:val="clear" w:color="auto" w:fill="auto"/>
            <w:noWrap/>
            <w:vAlign w:val="bottom"/>
            <w:hideMark/>
          </w:tcPr>
          <w:p w14:paraId="6FBF4311"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649" w:type="dxa"/>
            <w:tcBorders>
              <w:top w:val="single" w:sz="12" w:space="0" w:color="auto"/>
              <w:left w:val="nil"/>
              <w:bottom w:val="single" w:sz="12" w:space="0" w:color="auto"/>
              <w:right w:val="single" w:sz="4" w:space="0" w:color="auto"/>
            </w:tcBorders>
            <w:shd w:val="clear" w:color="auto" w:fill="auto"/>
            <w:noWrap/>
            <w:vAlign w:val="bottom"/>
            <w:hideMark/>
          </w:tcPr>
          <w:p w14:paraId="177CD332"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425" w:type="dxa"/>
            <w:tcBorders>
              <w:top w:val="single" w:sz="12" w:space="0" w:color="auto"/>
              <w:left w:val="nil"/>
              <w:bottom w:val="single" w:sz="12" w:space="0" w:color="auto"/>
              <w:right w:val="single" w:sz="12" w:space="0" w:color="auto"/>
            </w:tcBorders>
            <w:shd w:val="clear" w:color="auto" w:fill="auto"/>
            <w:noWrap/>
            <w:vAlign w:val="bottom"/>
            <w:hideMark/>
          </w:tcPr>
          <w:p w14:paraId="2ABEEDEC"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r>
      <w:tr w:rsidR="00294BBB" w:rsidRPr="00BE2613" w14:paraId="29E16F74" w14:textId="77777777" w:rsidTr="008A78FB">
        <w:trPr>
          <w:trHeight w:val="402"/>
        </w:trPr>
        <w:tc>
          <w:tcPr>
            <w:tcW w:w="385" w:type="dxa"/>
            <w:tcBorders>
              <w:top w:val="nil"/>
              <w:left w:val="nil"/>
              <w:bottom w:val="nil"/>
              <w:right w:val="nil"/>
            </w:tcBorders>
            <w:shd w:val="clear" w:color="auto" w:fill="auto"/>
            <w:noWrap/>
            <w:vAlign w:val="bottom"/>
            <w:hideMark/>
          </w:tcPr>
          <w:p w14:paraId="7817329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73" w:type="dxa"/>
            <w:tcBorders>
              <w:top w:val="nil"/>
              <w:left w:val="nil"/>
              <w:bottom w:val="nil"/>
              <w:right w:val="nil"/>
            </w:tcBorders>
            <w:shd w:val="clear" w:color="auto" w:fill="auto"/>
            <w:noWrap/>
            <w:vAlign w:val="bottom"/>
            <w:hideMark/>
          </w:tcPr>
          <w:p w14:paraId="2CFC907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73" w:type="dxa"/>
            <w:tcBorders>
              <w:top w:val="nil"/>
              <w:left w:val="nil"/>
              <w:bottom w:val="nil"/>
              <w:right w:val="nil"/>
            </w:tcBorders>
            <w:shd w:val="clear" w:color="auto" w:fill="auto"/>
            <w:noWrap/>
            <w:vAlign w:val="bottom"/>
            <w:hideMark/>
          </w:tcPr>
          <w:p w14:paraId="703EF55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47" w:type="dxa"/>
            <w:tcBorders>
              <w:top w:val="nil"/>
              <w:left w:val="nil"/>
              <w:bottom w:val="nil"/>
              <w:right w:val="nil"/>
            </w:tcBorders>
            <w:shd w:val="clear" w:color="auto" w:fill="auto"/>
            <w:noWrap/>
            <w:vAlign w:val="bottom"/>
            <w:hideMark/>
          </w:tcPr>
          <w:p w14:paraId="3A56780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247563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5C38C9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9F56C6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74D56D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2D08FCED"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CDBD7E1"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8F5AD0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73FBBAA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B34CC6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3931BC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D9DAB9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4CD655A"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6B5F3D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D57E67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030D332"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C2303F3"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65B528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878CE72"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D94AC01"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B976BDE"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B1204C2"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220" w:type="dxa"/>
            <w:tcBorders>
              <w:top w:val="nil"/>
              <w:left w:val="nil"/>
              <w:bottom w:val="nil"/>
              <w:right w:val="nil"/>
            </w:tcBorders>
            <w:shd w:val="clear" w:color="auto" w:fill="auto"/>
            <w:noWrap/>
            <w:vAlign w:val="bottom"/>
            <w:hideMark/>
          </w:tcPr>
          <w:p w14:paraId="6D4D498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90AFC6A"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5823AD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018E74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66D9B6F"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5F0C8D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3155BFF1"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1B14051"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7FD2D01"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01" w:type="dxa"/>
            <w:tcBorders>
              <w:top w:val="nil"/>
              <w:left w:val="nil"/>
              <w:bottom w:val="nil"/>
              <w:right w:val="nil"/>
            </w:tcBorders>
            <w:shd w:val="clear" w:color="auto" w:fill="auto"/>
            <w:noWrap/>
            <w:vAlign w:val="bottom"/>
            <w:hideMark/>
          </w:tcPr>
          <w:p w14:paraId="56B4677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594" w:type="dxa"/>
            <w:tcBorders>
              <w:top w:val="nil"/>
              <w:left w:val="nil"/>
              <w:bottom w:val="nil"/>
              <w:right w:val="nil"/>
            </w:tcBorders>
            <w:shd w:val="clear" w:color="auto" w:fill="auto"/>
            <w:noWrap/>
            <w:vAlign w:val="bottom"/>
            <w:hideMark/>
          </w:tcPr>
          <w:p w14:paraId="61F118FD"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99" w:type="dxa"/>
            <w:tcBorders>
              <w:top w:val="nil"/>
              <w:left w:val="nil"/>
              <w:bottom w:val="nil"/>
              <w:right w:val="nil"/>
            </w:tcBorders>
            <w:shd w:val="clear" w:color="auto" w:fill="auto"/>
            <w:noWrap/>
            <w:vAlign w:val="bottom"/>
            <w:hideMark/>
          </w:tcPr>
          <w:p w14:paraId="795891ED"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820" w:type="dxa"/>
            <w:tcBorders>
              <w:top w:val="nil"/>
              <w:left w:val="nil"/>
              <w:bottom w:val="nil"/>
              <w:right w:val="nil"/>
            </w:tcBorders>
            <w:shd w:val="clear" w:color="auto" w:fill="auto"/>
            <w:noWrap/>
            <w:vAlign w:val="bottom"/>
            <w:hideMark/>
          </w:tcPr>
          <w:p w14:paraId="55E3202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649" w:type="dxa"/>
            <w:tcBorders>
              <w:top w:val="nil"/>
              <w:left w:val="nil"/>
              <w:bottom w:val="nil"/>
              <w:right w:val="nil"/>
            </w:tcBorders>
            <w:shd w:val="clear" w:color="auto" w:fill="auto"/>
            <w:noWrap/>
            <w:vAlign w:val="bottom"/>
            <w:hideMark/>
          </w:tcPr>
          <w:p w14:paraId="0554E66A"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425" w:type="dxa"/>
            <w:tcBorders>
              <w:top w:val="nil"/>
              <w:left w:val="nil"/>
              <w:bottom w:val="nil"/>
              <w:right w:val="nil"/>
            </w:tcBorders>
            <w:shd w:val="clear" w:color="auto" w:fill="auto"/>
            <w:noWrap/>
            <w:vAlign w:val="bottom"/>
            <w:hideMark/>
          </w:tcPr>
          <w:p w14:paraId="2518221D" w14:textId="77777777" w:rsidR="00294BBB" w:rsidRPr="00BE2613" w:rsidRDefault="00294BBB" w:rsidP="00822CB2">
            <w:pPr>
              <w:spacing w:after="0" w:line="240" w:lineRule="auto"/>
              <w:rPr>
                <w:rFonts w:ascii="Arial" w:eastAsia="Times New Roman" w:hAnsi="Arial" w:cs="Arial"/>
                <w:b/>
                <w:bCs/>
                <w:sz w:val="16"/>
                <w:szCs w:val="16"/>
                <w:lang w:eastAsia="fr-FR"/>
              </w:rPr>
            </w:pPr>
          </w:p>
        </w:tc>
      </w:tr>
      <w:tr w:rsidR="00294BBB" w:rsidRPr="00BE2613" w14:paraId="64130F70" w14:textId="77777777" w:rsidTr="008A78FB">
        <w:trPr>
          <w:trHeight w:val="402"/>
        </w:trPr>
        <w:tc>
          <w:tcPr>
            <w:tcW w:w="731" w:type="dxa"/>
            <w:gridSpan w:val="3"/>
            <w:tcBorders>
              <w:top w:val="nil"/>
              <w:left w:val="nil"/>
              <w:bottom w:val="nil"/>
              <w:right w:val="nil"/>
            </w:tcBorders>
            <w:shd w:val="clear" w:color="auto" w:fill="auto"/>
            <w:noWrap/>
            <w:vAlign w:val="bottom"/>
            <w:hideMark/>
          </w:tcPr>
          <w:p w14:paraId="487D827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Equipe:</w:t>
            </w:r>
          </w:p>
        </w:tc>
        <w:tc>
          <w:tcPr>
            <w:tcW w:w="147" w:type="dxa"/>
            <w:tcBorders>
              <w:top w:val="nil"/>
              <w:left w:val="nil"/>
              <w:bottom w:val="nil"/>
              <w:right w:val="nil"/>
            </w:tcBorders>
            <w:shd w:val="clear" w:color="auto" w:fill="auto"/>
            <w:noWrap/>
            <w:vAlign w:val="bottom"/>
            <w:hideMark/>
          </w:tcPr>
          <w:p w14:paraId="1202FA7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74F0B3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E6DCCA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655087F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5D7E020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single" w:sz="12" w:space="0" w:color="auto"/>
              <w:left w:val="nil"/>
              <w:bottom w:val="single" w:sz="12" w:space="0" w:color="auto"/>
              <w:right w:val="single" w:sz="4" w:space="0" w:color="auto"/>
            </w:tcBorders>
            <w:shd w:val="clear" w:color="auto" w:fill="auto"/>
            <w:noWrap/>
            <w:vAlign w:val="bottom"/>
            <w:hideMark/>
          </w:tcPr>
          <w:p w14:paraId="461F94F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44A28ED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2B4E900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single" w:sz="12" w:space="0" w:color="auto"/>
              <w:left w:val="nil"/>
              <w:bottom w:val="single" w:sz="12" w:space="0" w:color="auto"/>
              <w:right w:val="single" w:sz="4" w:space="0" w:color="auto"/>
            </w:tcBorders>
            <w:shd w:val="clear" w:color="auto" w:fill="auto"/>
            <w:noWrap/>
            <w:vAlign w:val="bottom"/>
            <w:hideMark/>
          </w:tcPr>
          <w:p w14:paraId="7FF8C9D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066420C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4A49A2C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05F72A4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12" w:space="0" w:color="auto"/>
            </w:tcBorders>
            <w:shd w:val="clear" w:color="auto" w:fill="auto"/>
            <w:noWrap/>
            <w:vAlign w:val="bottom"/>
            <w:hideMark/>
          </w:tcPr>
          <w:p w14:paraId="761E9CA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nil"/>
              <w:right w:val="nil"/>
            </w:tcBorders>
            <w:shd w:val="clear" w:color="auto" w:fill="auto"/>
            <w:noWrap/>
            <w:vAlign w:val="bottom"/>
            <w:hideMark/>
          </w:tcPr>
          <w:p w14:paraId="0F6D3E0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CF0D68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536" w:type="dxa"/>
            <w:gridSpan w:val="6"/>
            <w:vMerge w:val="restart"/>
            <w:tcBorders>
              <w:top w:val="nil"/>
              <w:left w:val="nil"/>
              <w:bottom w:val="nil"/>
              <w:right w:val="nil"/>
            </w:tcBorders>
            <w:shd w:val="clear" w:color="auto" w:fill="auto"/>
            <w:noWrap/>
            <w:vAlign w:val="bottom"/>
            <w:hideMark/>
          </w:tcPr>
          <w:p w14:paraId="6E62BFE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D69BAA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220" w:type="dxa"/>
            <w:tcBorders>
              <w:top w:val="nil"/>
              <w:left w:val="nil"/>
              <w:bottom w:val="nil"/>
              <w:right w:val="nil"/>
            </w:tcBorders>
            <w:shd w:val="clear" w:color="auto" w:fill="auto"/>
            <w:noWrap/>
            <w:vAlign w:val="bottom"/>
            <w:hideMark/>
          </w:tcPr>
          <w:p w14:paraId="3C2A13C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5465A5E"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705992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CD107D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A26B66B"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A31159E"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681713B4" w14:textId="77777777" w:rsidR="00294BBB" w:rsidRPr="00BE2613" w:rsidRDefault="00294BBB" w:rsidP="00822CB2">
            <w:pPr>
              <w:spacing w:after="0" w:line="240" w:lineRule="auto"/>
              <w:jc w:val="right"/>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X [m]</w:t>
            </w:r>
          </w:p>
        </w:tc>
        <w:tc>
          <w:tcPr>
            <w:tcW w:w="256" w:type="dxa"/>
            <w:tcBorders>
              <w:top w:val="nil"/>
              <w:left w:val="nil"/>
              <w:bottom w:val="nil"/>
              <w:right w:val="nil"/>
            </w:tcBorders>
            <w:shd w:val="clear" w:color="auto" w:fill="auto"/>
            <w:noWrap/>
            <w:vAlign w:val="bottom"/>
            <w:hideMark/>
          </w:tcPr>
          <w:p w14:paraId="585BE14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7DDD7BA"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01"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4A9D53B"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594" w:type="dxa"/>
            <w:tcBorders>
              <w:top w:val="single" w:sz="12" w:space="0" w:color="auto"/>
              <w:left w:val="nil"/>
              <w:bottom w:val="single" w:sz="12" w:space="0" w:color="auto"/>
              <w:right w:val="single" w:sz="4" w:space="0" w:color="auto"/>
            </w:tcBorders>
            <w:shd w:val="clear" w:color="auto" w:fill="auto"/>
            <w:noWrap/>
            <w:vAlign w:val="bottom"/>
            <w:hideMark/>
          </w:tcPr>
          <w:p w14:paraId="32663065"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799" w:type="dxa"/>
            <w:tcBorders>
              <w:top w:val="single" w:sz="12" w:space="0" w:color="auto"/>
              <w:left w:val="nil"/>
              <w:bottom w:val="single" w:sz="12" w:space="0" w:color="auto"/>
              <w:right w:val="single" w:sz="4" w:space="0" w:color="auto"/>
            </w:tcBorders>
            <w:shd w:val="clear" w:color="auto" w:fill="auto"/>
            <w:noWrap/>
            <w:vAlign w:val="bottom"/>
            <w:hideMark/>
          </w:tcPr>
          <w:p w14:paraId="155B6531"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820" w:type="dxa"/>
            <w:tcBorders>
              <w:top w:val="single" w:sz="12" w:space="0" w:color="auto"/>
              <w:left w:val="nil"/>
              <w:bottom w:val="single" w:sz="12" w:space="0" w:color="auto"/>
              <w:right w:val="single" w:sz="4" w:space="0" w:color="auto"/>
            </w:tcBorders>
            <w:shd w:val="clear" w:color="auto" w:fill="auto"/>
            <w:noWrap/>
            <w:vAlign w:val="bottom"/>
            <w:hideMark/>
          </w:tcPr>
          <w:p w14:paraId="6E45BBC0"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649" w:type="dxa"/>
            <w:tcBorders>
              <w:top w:val="single" w:sz="12" w:space="0" w:color="auto"/>
              <w:left w:val="nil"/>
              <w:bottom w:val="single" w:sz="12" w:space="0" w:color="auto"/>
              <w:right w:val="single" w:sz="4" w:space="0" w:color="auto"/>
            </w:tcBorders>
            <w:shd w:val="clear" w:color="auto" w:fill="auto"/>
            <w:noWrap/>
            <w:vAlign w:val="bottom"/>
            <w:hideMark/>
          </w:tcPr>
          <w:p w14:paraId="0440A260"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425" w:type="dxa"/>
            <w:tcBorders>
              <w:top w:val="single" w:sz="12" w:space="0" w:color="auto"/>
              <w:left w:val="nil"/>
              <w:bottom w:val="single" w:sz="12" w:space="0" w:color="auto"/>
              <w:right w:val="single" w:sz="12" w:space="0" w:color="auto"/>
            </w:tcBorders>
            <w:shd w:val="clear" w:color="auto" w:fill="auto"/>
            <w:noWrap/>
            <w:vAlign w:val="bottom"/>
            <w:hideMark/>
          </w:tcPr>
          <w:p w14:paraId="3EA1E676"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r>
      <w:tr w:rsidR="00294BBB" w:rsidRPr="00BE2613" w14:paraId="33F705C5" w14:textId="77777777" w:rsidTr="008A78FB">
        <w:trPr>
          <w:trHeight w:val="199"/>
        </w:trPr>
        <w:tc>
          <w:tcPr>
            <w:tcW w:w="385" w:type="dxa"/>
            <w:tcBorders>
              <w:top w:val="nil"/>
              <w:left w:val="nil"/>
              <w:bottom w:val="nil"/>
              <w:right w:val="nil"/>
            </w:tcBorders>
            <w:shd w:val="clear" w:color="auto" w:fill="auto"/>
            <w:noWrap/>
            <w:vAlign w:val="bottom"/>
            <w:hideMark/>
          </w:tcPr>
          <w:p w14:paraId="4A441BF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73" w:type="dxa"/>
            <w:tcBorders>
              <w:top w:val="nil"/>
              <w:left w:val="nil"/>
              <w:bottom w:val="nil"/>
              <w:right w:val="nil"/>
            </w:tcBorders>
            <w:shd w:val="clear" w:color="auto" w:fill="auto"/>
            <w:noWrap/>
            <w:vAlign w:val="bottom"/>
            <w:hideMark/>
          </w:tcPr>
          <w:p w14:paraId="31F1E29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73" w:type="dxa"/>
            <w:tcBorders>
              <w:top w:val="nil"/>
              <w:left w:val="nil"/>
              <w:bottom w:val="nil"/>
              <w:right w:val="nil"/>
            </w:tcBorders>
            <w:shd w:val="clear" w:color="auto" w:fill="auto"/>
            <w:noWrap/>
            <w:vAlign w:val="bottom"/>
            <w:hideMark/>
          </w:tcPr>
          <w:p w14:paraId="278EB17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47" w:type="dxa"/>
            <w:tcBorders>
              <w:top w:val="nil"/>
              <w:left w:val="nil"/>
              <w:bottom w:val="nil"/>
              <w:right w:val="nil"/>
            </w:tcBorders>
            <w:shd w:val="clear" w:color="auto" w:fill="auto"/>
            <w:noWrap/>
            <w:vAlign w:val="bottom"/>
            <w:hideMark/>
          </w:tcPr>
          <w:p w14:paraId="283B10AD"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CFB8CA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94F80F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A125FB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DEEB1DF"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192A68F1"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B08B07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7672AB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7BDF562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1F8C03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EF260FB"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37F7213"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B48042A"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4D4A11D"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C35B7EA"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536" w:type="dxa"/>
            <w:gridSpan w:val="6"/>
            <w:vMerge/>
            <w:tcBorders>
              <w:top w:val="nil"/>
              <w:left w:val="nil"/>
              <w:bottom w:val="nil"/>
              <w:right w:val="nil"/>
            </w:tcBorders>
            <w:vAlign w:val="center"/>
            <w:hideMark/>
          </w:tcPr>
          <w:p w14:paraId="33DD78CE"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27046C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988" w:type="dxa"/>
            <w:gridSpan w:val="4"/>
            <w:tcBorders>
              <w:top w:val="nil"/>
              <w:left w:val="nil"/>
              <w:bottom w:val="nil"/>
              <w:right w:val="nil"/>
            </w:tcBorders>
            <w:shd w:val="clear" w:color="auto" w:fill="auto"/>
            <w:noWrap/>
            <w:vAlign w:val="center"/>
            <w:hideMark/>
          </w:tcPr>
          <w:p w14:paraId="38585F97" w14:textId="77777777" w:rsidR="00294BBB" w:rsidRPr="00BE2613" w:rsidRDefault="00294BBB" w:rsidP="00822CB2">
            <w:pPr>
              <w:spacing w:after="0" w:line="240" w:lineRule="auto"/>
              <w:rPr>
                <w:rFonts w:ascii="Arial" w:eastAsia="Times New Roman" w:hAnsi="Arial" w:cs="Arial"/>
                <w:b/>
                <w:bCs/>
                <w:sz w:val="20"/>
                <w:szCs w:val="20"/>
                <w:lang w:eastAsia="fr-FR"/>
              </w:rPr>
            </w:pPr>
            <w:r w:rsidRPr="00BE2613">
              <w:rPr>
                <w:rFonts w:ascii="Arial" w:eastAsia="Times New Roman" w:hAnsi="Arial" w:cs="Arial"/>
                <w:b/>
                <w:bCs/>
                <w:sz w:val="20"/>
                <w:szCs w:val="20"/>
                <w:lang w:eastAsia="fr-FR"/>
              </w:rPr>
              <w:t>r = 20 m</w:t>
            </w:r>
          </w:p>
        </w:tc>
        <w:tc>
          <w:tcPr>
            <w:tcW w:w="256" w:type="dxa"/>
            <w:tcBorders>
              <w:top w:val="nil"/>
              <w:left w:val="nil"/>
              <w:bottom w:val="nil"/>
              <w:right w:val="nil"/>
            </w:tcBorders>
            <w:shd w:val="clear" w:color="auto" w:fill="auto"/>
            <w:noWrap/>
            <w:vAlign w:val="bottom"/>
            <w:hideMark/>
          </w:tcPr>
          <w:p w14:paraId="3158042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8A39C3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57ACBA3A"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871318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98564C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01" w:type="dxa"/>
            <w:tcBorders>
              <w:top w:val="nil"/>
              <w:left w:val="nil"/>
              <w:bottom w:val="nil"/>
              <w:right w:val="nil"/>
            </w:tcBorders>
            <w:shd w:val="clear" w:color="auto" w:fill="auto"/>
            <w:noWrap/>
            <w:vAlign w:val="bottom"/>
            <w:hideMark/>
          </w:tcPr>
          <w:p w14:paraId="1D7704C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594" w:type="dxa"/>
            <w:tcBorders>
              <w:top w:val="nil"/>
              <w:left w:val="nil"/>
              <w:bottom w:val="nil"/>
              <w:right w:val="nil"/>
            </w:tcBorders>
            <w:shd w:val="clear" w:color="auto" w:fill="auto"/>
            <w:noWrap/>
            <w:vAlign w:val="bottom"/>
            <w:hideMark/>
          </w:tcPr>
          <w:p w14:paraId="79FDFBE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99" w:type="dxa"/>
            <w:tcBorders>
              <w:top w:val="nil"/>
              <w:left w:val="nil"/>
              <w:bottom w:val="nil"/>
              <w:right w:val="nil"/>
            </w:tcBorders>
            <w:shd w:val="clear" w:color="auto" w:fill="auto"/>
            <w:noWrap/>
            <w:vAlign w:val="bottom"/>
            <w:hideMark/>
          </w:tcPr>
          <w:p w14:paraId="1FB6026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820" w:type="dxa"/>
            <w:tcBorders>
              <w:top w:val="nil"/>
              <w:left w:val="nil"/>
              <w:bottom w:val="nil"/>
              <w:right w:val="nil"/>
            </w:tcBorders>
            <w:shd w:val="clear" w:color="auto" w:fill="auto"/>
            <w:noWrap/>
            <w:vAlign w:val="bottom"/>
            <w:hideMark/>
          </w:tcPr>
          <w:p w14:paraId="2486B422"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649" w:type="dxa"/>
            <w:tcBorders>
              <w:top w:val="nil"/>
              <w:left w:val="nil"/>
              <w:bottom w:val="nil"/>
              <w:right w:val="nil"/>
            </w:tcBorders>
            <w:shd w:val="clear" w:color="auto" w:fill="auto"/>
            <w:noWrap/>
            <w:vAlign w:val="bottom"/>
            <w:hideMark/>
          </w:tcPr>
          <w:p w14:paraId="5EB9553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425" w:type="dxa"/>
            <w:tcBorders>
              <w:top w:val="nil"/>
              <w:left w:val="nil"/>
              <w:bottom w:val="nil"/>
              <w:right w:val="nil"/>
            </w:tcBorders>
            <w:shd w:val="clear" w:color="auto" w:fill="auto"/>
            <w:noWrap/>
            <w:vAlign w:val="bottom"/>
            <w:hideMark/>
          </w:tcPr>
          <w:p w14:paraId="07070928" w14:textId="77777777" w:rsidR="00294BBB" w:rsidRPr="00BE2613" w:rsidRDefault="00294BBB" w:rsidP="00822CB2">
            <w:pPr>
              <w:spacing w:after="0" w:line="240" w:lineRule="auto"/>
              <w:rPr>
                <w:rFonts w:ascii="Arial" w:eastAsia="Times New Roman" w:hAnsi="Arial" w:cs="Arial"/>
                <w:b/>
                <w:bCs/>
                <w:sz w:val="16"/>
                <w:szCs w:val="16"/>
                <w:lang w:eastAsia="fr-FR"/>
              </w:rPr>
            </w:pPr>
          </w:p>
        </w:tc>
      </w:tr>
      <w:tr w:rsidR="00294BBB" w:rsidRPr="00BE2613" w14:paraId="62BDA7B9" w14:textId="77777777" w:rsidTr="008A78FB">
        <w:trPr>
          <w:trHeight w:val="402"/>
        </w:trPr>
        <w:tc>
          <w:tcPr>
            <w:tcW w:w="558" w:type="dxa"/>
            <w:gridSpan w:val="2"/>
            <w:tcBorders>
              <w:top w:val="nil"/>
              <w:left w:val="nil"/>
              <w:bottom w:val="nil"/>
              <w:right w:val="nil"/>
            </w:tcBorders>
            <w:shd w:val="clear" w:color="auto" w:fill="auto"/>
            <w:noWrap/>
            <w:vAlign w:val="bottom"/>
            <w:hideMark/>
          </w:tcPr>
          <w:p w14:paraId="26A51FE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Date:</w:t>
            </w:r>
          </w:p>
        </w:tc>
        <w:tc>
          <w:tcPr>
            <w:tcW w:w="173" w:type="dxa"/>
            <w:tcBorders>
              <w:top w:val="nil"/>
              <w:left w:val="nil"/>
              <w:bottom w:val="nil"/>
              <w:right w:val="nil"/>
            </w:tcBorders>
            <w:shd w:val="clear" w:color="auto" w:fill="auto"/>
            <w:noWrap/>
            <w:vAlign w:val="bottom"/>
            <w:hideMark/>
          </w:tcPr>
          <w:p w14:paraId="27C673E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47" w:type="dxa"/>
            <w:tcBorders>
              <w:top w:val="nil"/>
              <w:left w:val="nil"/>
              <w:bottom w:val="nil"/>
              <w:right w:val="nil"/>
            </w:tcBorders>
            <w:shd w:val="clear" w:color="auto" w:fill="auto"/>
            <w:noWrap/>
            <w:vAlign w:val="bottom"/>
            <w:hideMark/>
          </w:tcPr>
          <w:p w14:paraId="0359569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55B810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271966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AA4A5DF"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697C2092"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263" w:type="dxa"/>
            <w:tcBorders>
              <w:top w:val="single" w:sz="12" w:space="0" w:color="auto"/>
              <w:left w:val="nil"/>
              <w:bottom w:val="single" w:sz="12" w:space="0" w:color="auto"/>
              <w:right w:val="single" w:sz="4" w:space="0" w:color="auto"/>
            </w:tcBorders>
            <w:shd w:val="clear" w:color="auto" w:fill="auto"/>
            <w:noWrap/>
            <w:vAlign w:val="bottom"/>
            <w:hideMark/>
          </w:tcPr>
          <w:p w14:paraId="59FA6298"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75A54E16"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61B19F45"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263" w:type="dxa"/>
            <w:tcBorders>
              <w:top w:val="single" w:sz="12" w:space="0" w:color="auto"/>
              <w:left w:val="nil"/>
              <w:bottom w:val="single" w:sz="12" w:space="0" w:color="auto"/>
              <w:right w:val="single" w:sz="4" w:space="0" w:color="auto"/>
            </w:tcBorders>
            <w:shd w:val="clear" w:color="auto" w:fill="auto"/>
            <w:noWrap/>
            <w:vAlign w:val="bottom"/>
            <w:hideMark/>
          </w:tcPr>
          <w:p w14:paraId="76380EE0"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5F9FAE65"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0BF23ED2"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6760C7DE"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12" w:space="0" w:color="auto"/>
            </w:tcBorders>
            <w:shd w:val="clear" w:color="auto" w:fill="auto"/>
            <w:noWrap/>
            <w:vAlign w:val="bottom"/>
            <w:hideMark/>
          </w:tcPr>
          <w:p w14:paraId="06E077BA"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256" w:type="dxa"/>
            <w:tcBorders>
              <w:top w:val="nil"/>
              <w:left w:val="nil"/>
              <w:bottom w:val="nil"/>
              <w:right w:val="nil"/>
            </w:tcBorders>
            <w:shd w:val="clear" w:color="auto" w:fill="auto"/>
            <w:noWrap/>
            <w:vAlign w:val="bottom"/>
            <w:hideMark/>
          </w:tcPr>
          <w:p w14:paraId="6C5DD982"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76E403E"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536" w:type="dxa"/>
            <w:gridSpan w:val="6"/>
            <w:vMerge/>
            <w:tcBorders>
              <w:top w:val="nil"/>
              <w:left w:val="nil"/>
              <w:bottom w:val="nil"/>
              <w:right w:val="nil"/>
            </w:tcBorders>
            <w:vAlign w:val="center"/>
            <w:hideMark/>
          </w:tcPr>
          <w:p w14:paraId="0BA379A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97E70BB"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220" w:type="dxa"/>
            <w:tcBorders>
              <w:top w:val="nil"/>
              <w:left w:val="nil"/>
              <w:bottom w:val="nil"/>
              <w:right w:val="nil"/>
            </w:tcBorders>
            <w:shd w:val="clear" w:color="auto" w:fill="auto"/>
            <w:noWrap/>
            <w:vAlign w:val="bottom"/>
            <w:hideMark/>
          </w:tcPr>
          <w:p w14:paraId="22B77BD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416D30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AA9966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6FC649B"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BAC711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17A5C1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4E2B99B3" w14:textId="77777777" w:rsidR="00294BBB" w:rsidRPr="00BE2613" w:rsidRDefault="00294BBB" w:rsidP="00822CB2">
            <w:pPr>
              <w:spacing w:after="0" w:line="240" w:lineRule="auto"/>
              <w:jc w:val="right"/>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Y [m]</w:t>
            </w:r>
          </w:p>
        </w:tc>
        <w:tc>
          <w:tcPr>
            <w:tcW w:w="256" w:type="dxa"/>
            <w:tcBorders>
              <w:top w:val="nil"/>
              <w:left w:val="nil"/>
              <w:bottom w:val="nil"/>
              <w:right w:val="nil"/>
            </w:tcBorders>
            <w:shd w:val="clear" w:color="auto" w:fill="auto"/>
            <w:noWrap/>
            <w:vAlign w:val="bottom"/>
            <w:hideMark/>
          </w:tcPr>
          <w:p w14:paraId="79B43C7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1280C819"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201" w:type="dxa"/>
            <w:tcBorders>
              <w:top w:val="single" w:sz="12" w:space="0" w:color="auto"/>
              <w:left w:val="nil"/>
              <w:bottom w:val="single" w:sz="12" w:space="0" w:color="auto"/>
              <w:right w:val="single" w:sz="4" w:space="0" w:color="auto"/>
            </w:tcBorders>
            <w:shd w:val="clear" w:color="auto" w:fill="auto"/>
            <w:noWrap/>
            <w:vAlign w:val="bottom"/>
            <w:hideMark/>
          </w:tcPr>
          <w:p w14:paraId="71892E56"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594" w:type="dxa"/>
            <w:tcBorders>
              <w:top w:val="single" w:sz="12" w:space="0" w:color="auto"/>
              <w:left w:val="nil"/>
              <w:bottom w:val="single" w:sz="12" w:space="0" w:color="auto"/>
              <w:right w:val="single" w:sz="4" w:space="0" w:color="auto"/>
            </w:tcBorders>
            <w:shd w:val="clear" w:color="auto" w:fill="auto"/>
            <w:noWrap/>
            <w:vAlign w:val="bottom"/>
            <w:hideMark/>
          </w:tcPr>
          <w:p w14:paraId="36C38F7B"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799" w:type="dxa"/>
            <w:tcBorders>
              <w:top w:val="single" w:sz="12" w:space="0" w:color="auto"/>
              <w:left w:val="nil"/>
              <w:bottom w:val="single" w:sz="12" w:space="0" w:color="auto"/>
              <w:right w:val="single" w:sz="4" w:space="0" w:color="auto"/>
            </w:tcBorders>
            <w:shd w:val="clear" w:color="auto" w:fill="auto"/>
            <w:noWrap/>
            <w:vAlign w:val="bottom"/>
            <w:hideMark/>
          </w:tcPr>
          <w:p w14:paraId="07642D71"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820" w:type="dxa"/>
            <w:tcBorders>
              <w:top w:val="single" w:sz="12" w:space="0" w:color="auto"/>
              <w:left w:val="nil"/>
              <w:bottom w:val="single" w:sz="12" w:space="0" w:color="auto"/>
              <w:right w:val="single" w:sz="4" w:space="0" w:color="auto"/>
            </w:tcBorders>
            <w:shd w:val="clear" w:color="auto" w:fill="auto"/>
            <w:noWrap/>
            <w:vAlign w:val="bottom"/>
            <w:hideMark/>
          </w:tcPr>
          <w:p w14:paraId="292FEDAB"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649" w:type="dxa"/>
            <w:tcBorders>
              <w:top w:val="single" w:sz="12" w:space="0" w:color="auto"/>
              <w:left w:val="nil"/>
              <w:bottom w:val="single" w:sz="12" w:space="0" w:color="auto"/>
              <w:right w:val="single" w:sz="4" w:space="0" w:color="auto"/>
            </w:tcBorders>
            <w:shd w:val="clear" w:color="auto" w:fill="auto"/>
            <w:noWrap/>
            <w:vAlign w:val="bottom"/>
            <w:hideMark/>
          </w:tcPr>
          <w:p w14:paraId="2EBD73A4"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c>
          <w:tcPr>
            <w:tcW w:w="425" w:type="dxa"/>
            <w:tcBorders>
              <w:top w:val="single" w:sz="12" w:space="0" w:color="auto"/>
              <w:left w:val="nil"/>
              <w:bottom w:val="single" w:sz="12" w:space="0" w:color="auto"/>
              <w:right w:val="single" w:sz="12" w:space="0" w:color="auto"/>
            </w:tcBorders>
            <w:shd w:val="clear" w:color="auto" w:fill="auto"/>
            <w:noWrap/>
            <w:vAlign w:val="bottom"/>
            <w:hideMark/>
          </w:tcPr>
          <w:p w14:paraId="350A2F19" w14:textId="77777777" w:rsidR="00294BBB" w:rsidRPr="00BE2613" w:rsidRDefault="00294BBB" w:rsidP="00822CB2">
            <w:pPr>
              <w:spacing w:after="0" w:line="240" w:lineRule="auto"/>
              <w:jc w:val="center"/>
              <w:rPr>
                <w:rFonts w:ascii="Footlight MT Light" w:eastAsia="Times New Roman" w:hAnsi="Footlight MT Light" w:cs="Arial"/>
                <w:b/>
                <w:bCs/>
                <w:sz w:val="24"/>
                <w:szCs w:val="24"/>
                <w:lang w:eastAsia="fr-FR"/>
              </w:rPr>
            </w:pPr>
            <w:r w:rsidRPr="00BE2613">
              <w:rPr>
                <w:rFonts w:ascii="Footlight MT Light" w:eastAsia="Times New Roman" w:hAnsi="Footlight MT Light" w:cs="Arial"/>
                <w:b/>
                <w:bCs/>
                <w:sz w:val="24"/>
                <w:szCs w:val="24"/>
                <w:lang w:eastAsia="fr-FR"/>
              </w:rPr>
              <w:t> </w:t>
            </w:r>
          </w:p>
        </w:tc>
      </w:tr>
      <w:tr w:rsidR="00294BBB" w:rsidRPr="00BE2613" w14:paraId="0A0DD131" w14:textId="77777777" w:rsidTr="008A78FB">
        <w:trPr>
          <w:trHeight w:val="199"/>
        </w:trPr>
        <w:tc>
          <w:tcPr>
            <w:tcW w:w="385" w:type="dxa"/>
            <w:tcBorders>
              <w:top w:val="nil"/>
              <w:left w:val="nil"/>
              <w:bottom w:val="nil"/>
              <w:right w:val="nil"/>
            </w:tcBorders>
            <w:shd w:val="clear" w:color="auto" w:fill="auto"/>
            <w:noWrap/>
            <w:vAlign w:val="bottom"/>
            <w:hideMark/>
          </w:tcPr>
          <w:p w14:paraId="20D855A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73" w:type="dxa"/>
            <w:tcBorders>
              <w:top w:val="nil"/>
              <w:left w:val="nil"/>
              <w:bottom w:val="nil"/>
              <w:right w:val="nil"/>
            </w:tcBorders>
            <w:shd w:val="clear" w:color="auto" w:fill="auto"/>
            <w:noWrap/>
            <w:vAlign w:val="bottom"/>
            <w:hideMark/>
          </w:tcPr>
          <w:p w14:paraId="265A9B4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73" w:type="dxa"/>
            <w:tcBorders>
              <w:top w:val="nil"/>
              <w:left w:val="nil"/>
              <w:bottom w:val="nil"/>
              <w:right w:val="nil"/>
            </w:tcBorders>
            <w:shd w:val="clear" w:color="auto" w:fill="auto"/>
            <w:noWrap/>
            <w:vAlign w:val="bottom"/>
            <w:hideMark/>
          </w:tcPr>
          <w:p w14:paraId="7D046BDA"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47" w:type="dxa"/>
            <w:tcBorders>
              <w:top w:val="nil"/>
              <w:left w:val="nil"/>
              <w:bottom w:val="nil"/>
              <w:right w:val="nil"/>
            </w:tcBorders>
            <w:shd w:val="clear" w:color="auto" w:fill="auto"/>
            <w:noWrap/>
            <w:vAlign w:val="bottom"/>
            <w:hideMark/>
          </w:tcPr>
          <w:p w14:paraId="2DAA81B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13ECBCF"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11D6983"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065B1F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8691AD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13374FDF"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BFFE67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33955DF"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39A0226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F54B3D1"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F83301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6D7DF8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2A738DB"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43CD1DE"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C4C273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536" w:type="dxa"/>
            <w:gridSpan w:val="6"/>
            <w:vMerge/>
            <w:tcBorders>
              <w:top w:val="nil"/>
              <w:left w:val="nil"/>
              <w:bottom w:val="nil"/>
              <w:right w:val="nil"/>
            </w:tcBorders>
            <w:vAlign w:val="center"/>
            <w:hideMark/>
          </w:tcPr>
          <w:p w14:paraId="6089333C"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A7F5EDD"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220" w:type="dxa"/>
            <w:tcBorders>
              <w:top w:val="nil"/>
              <w:left w:val="nil"/>
              <w:bottom w:val="nil"/>
              <w:right w:val="nil"/>
            </w:tcBorders>
            <w:shd w:val="clear" w:color="auto" w:fill="auto"/>
            <w:noWrap/>
            <w:vAlign w:val="bottom"/>
            <w:hideMark/>
          </w:tcPr>
          <w:p w14:paraId="5367047F"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2246F8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AD75D6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326ACE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DC30EA1"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F14F6B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5249246B"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B06EC38"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3A107E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01" w:type="dxa"/>
            <w:tcBorders>
              <w:top w:val="nil"/>
              <w:left w:val="nil"/>
              <w:bottom w:val="nil"/>
              <w:right w:val="nil"/>
            </w:tcBorders>
            <w:shd w:val="clear" w:color="auto" w:fill="auto"/>
            <w:noWrap/>
            <w:vAlign w:val="bottom"/>
            <w:hideMark/>
          </w:tcPr>
          <w:p w14:paraId="43B8B71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594" w:type="dxa"/>
            <w:tcBorders>
              <w:top w:val="nil"/>
              <w:left w:val="nil"/>
              <w:bottom w:val="nil"/>
              <w:right w:val="nil"/>
            </w:tcBorders>
            <w:shd w:val="clear" w:color="auto" w:fill="auto"/>
            <w:noWrap/>
            <w:vAlign w:val="bottom"/>
            <w:hideMark/>
          </w:tcPr>
          <w:p w14:paraId="205460C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99" w:type="dxa"/>
            <w:tcBorders>
              <w:top w:val="nil"/>
              <w:left w:val="nil"/>
              <w:bottom w:val="nil"/>
              <w:right w:val="nil"/>
            </w:tcBorders>
            <w:shd w:val="clear" w:color="auto" w:fill="auto"/>
            <w:noWrap/>
            <w:vAlign w:val="bottom"/>
            <w:hideMark/>
          </w:tcPr>
          <w:p w14:paraId="60112B9F"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820" w:type="dxa"/>
            <w:tcBorders>
              <w:top w:val="nil"/>
              <w:left w:val="nil"/>
              <w:bottom w:val="nil"/>
              <w:right w:val="nil"/>
            </w:tcBorders>
            <w:shd w:val="clear" w:color="auto" w:fill="auto"/>
            <w:noWrap/>
            <w:vAlign w:val="bottom"/>
            <w:hideMark/>
          </w:tcPr>
          <w:p w14:paraId="0DC36C9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649" w:type="dxa"/>
            <w:tcBorders>
              <w:top w:val="nil"/>
              <w:left w:val="nil"/>
              <w:bottom w:val="nil"/>
              <w:right w:val="nil"/>
            </w:tcBorders>
            <w:shd w:val="clear" w:color="auto" w:fill="auto"/>
            <w:noWrap/>
            <w:vAlign w:val="bottom"/>
            <w:hideMark/>
          </w:tcPr>
          <w:p w14:paraId="1D29EA66"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425" w:type="dxa"/>
            <w:tcBorders>
              <w:top w:val="nil"/>
              <w:left w:val="nil"/>
              <w:bottom w:val="nil"/>
              <w:right w:val="nil"/>
            </w:tcBorders>
            <w:shd w:val="clear" w:color="auto" w:fill="auto"/>
            <w:noWrap/>
            <w:vAlign w:val="bottom"/>
            <w:hideMark/>
          </w:tcPr>
          <w:p w14:paraId="6C120319" w14:textId="77777777" w:rsidR="00294BBB" w:rsidRPr="00BE2613" w:rsidRDefault="00294BBB" w:rsidP="00822CB2">
            <w:pPr>
              <w:spacing w:after="0" w:line="240" w:lineRule="auto"/>
              <w:rPr>
                <w:rFonts w:ascii="Arial" w:eastAsia="Times New Roman" w:hAnsi="Arial" w:cs="Arial"/>
                <w:b/>
                <w:bCs/>
                <w:sz w:val="16"/>
                <w:szCs w:val="16"/>
                <w:lang w:eastAsia="fr-FR"/>
              </w:rPr>
            </w:pPr>
          </w:p>
        </w:tc>
      </w:tr>
      <w:tr w:rsidR="00294BBB" w:rsidRPr="00BE2613" w14:paraId="6B5F8E4C" w14:textId="77777777" w:rsidTr="008A78FB">
        <w:trPr>
          <w:trHeight w:val="402"/>
        </w:trPr>
        <w:tc>
          <w:tcPr>
            <w:tcW w:w="1134" w:type="dxa"/>
            <w:gridSpan w:val="5"/>
            <w:tcBorders>
              <w:top w:val="nil"/>
              <w:left w:val="nil"/>
              <w:bottom w:val="nil"/>
              <w:right w:val="nil"/>
            </w:tcBorders>
            <w:shd w:val="clear" w:color="auto" w:fill="auto"/>
            <w:noWrap/>
            <w:vAlign w:val="bottom"/>
            <w:hideMark/>
          </w:tcPr>
          <w:p w14:paraId="4F1F090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Heure début:</w:t>
            </w:r>
          </w:p>
        </w:tc>
        <w:tc>
          <w:tcPr>
            <w:tcW w:w="256" w:type="dxa"/>
            <w:tcBorders>
              <w:top w:val="nil"/>
              <w:left w:val="nil"/>
              <w:bottom w:val="nil"/>
              <w:right w:val="nil"/>
            </w:tcBorders>
            <w:shd w:val="clear" w:color="auto" w:fill="auto"/>
            <w:noWrap/>
            <w:vAlign w:val="bottom"/>
            <w:hideMark/>
          </w:tcPr>
          <w:p w14:paraId="74AB707E"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0078F20"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D0ABA7B"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4FA0E443"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A61C79D"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433B3BE"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p>
        </w:tc>
        <w:tc>
          <w:tcPr>
            <w:tcW w:w="26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E835479"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5F4C4E44"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0D637C45"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3CA31651"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12" w:space="0" w:color="auto"/>
            </w:tcBorders>
            <w:shd w:val="clear" w:color="auto" w:fill="auto"/>
            <w:noWrap/>
            <w:vAlign w:val="bottom"/>
            <w:hideMark/>
          </w:tcPr>
          <w:p w14:paraId="579C048E"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nil"/>
              <w:right w:val="nil"/>
            </w:tcBorders>
            <w:shd w:val="clear" w:color="auto" w:fill="auto"/>
            <w:noWrap/>
            <w:vAlign w:val="bottom"/>
            <w:hideMark/>
          </w:tcPr>
          <w:p w14:paraId="1767A157"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DA553B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536" w:type="dxa"/>
            <w:gridSpan w:val="6"/>
            <w:vMerge/>
            <w:tcBorders>
              <w:top w:val="nil"/>
              <w:left w:val="nil"/>
              <w:bottom w:val="nil"/>
              <w:right w:val="nil"/>
            </w:tcBorders>
            <w:vAlign w:val="center"/>
            <w:hideMark/>
          </w:tcPr>
          <w:p w14:paraId="4A891D12"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92D1EF9"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1988" w:type="dxa"/>
            <w:gridSpan w:val="4"/>
            <w:tcBorders>
              <w:top w:val="nil"/>
              <w:left w:val="nil"/>
              <w:bottom w:val="nil"/>
              <w:right w:val="nil"/>
            </w:tcBorders>
            <w:shd w:val="clear" w:color="auto" w:fill="auto"/>
            <w:noWrap/>
            <w:vAlign w:val="bottom"/>
            <w:hideMark/>
          </w:tcPr>
          <w:p w14:paraId="2309EB5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Heure fin:</w:t>
            </w:r>
          </w:p>
        </w:tc>
        <w:tc>
          <w:tcPr>
            <w:tcW w:w="256" w:type="dxa"/>
            <w:tcBorders>
              <w:top w:val="nil"/>
              <w:left w:val="nil"/>
              <w:bottom w:val="nil"/>
              <w:right w:val="nil"/>
            </w:tcBorders>
            <w:shd w:val="clear" w:color="auto" w:fill="auto"/>
            <w:noWrap/>
            <w:vAlign w:val="bottom"/>
            <w:hideMark/>
          </w:tcPr>
          <w:p w14:paraId="4E96E50A"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DDD887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06C87920"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3DB6FD4"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45E027E"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201" w:type="dxa"/>
            <w:tcBorders>
              <w:top w:val="nil"/>
              <w:left w:val="nil"/>
              <w:bottom w:val="nil"/>
              <w:right w:val="nil"/>
            </w:tcBorders>
            <w:shd w:val="clear" w:color="auto" w:fill="auto"/>
            <w:noWrap/>
            <w:vAlign w:val="bottom"/>
            <w:hideMark/>
          </w:tcPr>
          <w:p w14:paraId="45925385" w14:textId="77777777" w:rsidR="00294BBB" w:rsidRPr="00BE2613" w:rsidRDefault="00294BBB" w:rsidP="00822CB2">
            <w:pPr>
              <w:spacing w:after="0" w:line="240" w:lineRule="auto"/>
              <w:rPr>
                <w:rFonts w:ascii="Arial" w:eastAsia="Times New Roman" w:hAnsi="Arial" w:cs="Arial"/>
                <w:b/>
                <w:bCs/>
                <w:sz w:val="16"/>
                <w:szCs w:val="16"/>
                <w:lang w:eastAsia="fr-FR"/>
              </w:rPr>
            </w:pPr>
          </w:p>
        </w:tc>
        <w:tc>
          <w:tcPr>
            <w:tcW w:w="594"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199AF48E"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single" w:sz="12" w:space="0" w:color="auto"/>
              <w:left w:val="nil"/>
              <w:bottom w:val="single" w:sz="12" w:space="0" w:color="auto"/>
              <w:right w:val="single" w:sz="4" w:space="0" w:color="auto"/>
            </w:tcBorders>
            <w:shd w:val="clear" w:color="auto" w:fill="auto"/>
            <w:noWrap/>
            <w:vAlign w:val="bottom"/>
            <w:hideMark/>
          </w:tcPr>
          <w:p w14:paraId="68A499E4"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single" w:sz="12" w:space="0" w:color="auto"/>
              <w:left w:val="nil"/>
              <w:bottom w:val="single" w:sz="12" w:space="0" w:color="auto"/>
              <w:right w:val="single" w:sz="4" w:space="0" w:color="auto"/>
            </w:tcBorders>
            <w:shd w:val="clear" w:color="auto" w:fill="auto"/>
            <w:noWrap/>
            <w:vAlign w:val="bottom"/>
            <w:hideMark/>
          </w:tcPr>
          <w:p w14:paraId="0DB0A369"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w:t>
            </w:r>
          </w:p>
        </w:tc>
        <w:tc>
          <w:tcPr>
            <w:tcW w:w="649" w:type="dxa"/>
            <w:tcBorders>
              <w:top w:val="single" w:sz="12" w:space="0" w:color="auto"/>
              <w:left w:val="nil"/>
              <w:bottom w:val="single" w:sz="12" w:space="0" w:color="auto"/>
              <w:right w:val="single" w:sz="4" w:space="0" w:color="auto"/>
            </w:tcBorders>
            <w:shd w:val="clear" w:color="auto" w:fill="auto"/>
            <w:noWrap/>
            <w:vAlign w:val="bottom"/>
            <w:hideMark/>
          </w:tcPr>
          <w:p w14:paraId="4C79B5FB"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single" w:sz="12" w:space="0" w:color="auto"/>
              <w:left w:val="nil"/>
              <w:bottom w:val="single" w:sz="12" w:space="0" w:color="auto"/>
              <w:right w:val="single" w:sz="12" w:space="0" w:color="auto"/>
            </w:tcBorders>
            <w:shd w:val="clear" w:color="auto" w:fill="auto"/>
            <w:noWrap/>
            <w:vAlign w:val="bottom"/>
            <w:hideMark/>
          </w:tcPr>
          <w:p w14:paraId="744738EB" w14:textId="77777777" w:rsidR="00294BBB" w:rsidRPr="00BE2613" w:rsidRDefault="00294BBB" w:rsidP="00822CB2">
            <w:pPr>
              <w:spacing w:after="0" w:line="240" w:lineRule="auto"/>
              <w:jc w:val="center"/>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6BB28A50" w14:textId="77777777" w:rsidTr="008A78FB">
        <w:trPr>
          <w:trHeight w:val="402"/>
        </w:trPr>
        <w:tc>
          <w:tcPr>
            <w:tcW w:w="2677" w:type="dxa"/>
            <w:gridSpan w:val="11"/>
            <w:tcBorders>
              <w:top w:val="single" w:sz="12" w:space="0" w:color="auto"/>
              <w:left w:val="single" w:sz="12" w:space="0" w:color="auto"/>
              <w:bottom w:val="single" w:sz="12" w:space="0" w:color="auto"/>
              <w:right w:val="nil"/>
            </w:tcBorders>
            <w:shd w:val="clear" w:color="000000" w:fill="FFFF99"/>
            <w:noWrap/>
            <w:vAlign w:val="bottom"/>
            <w:hideMark/>
          </w:tcPr>
          <w:p w14:paraId="4BE2EE6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Caractéristiques de la station</w:t>
            </w:r>
          </w:p>
        </w:tc>
        <w:tc>
          <w:tcPr>
            <w:tcW w:w="263" w:type="dxa"/>
            <w:tcBorders>
              <w:top w:val="single" w:sz="12" w:space="0" w:color="auto"/>
              <w:left w:val="nil"/>
              <w:bottom w:val="single" w:sz="12" w:space="0" w:color="auto"/>
              <w:right w:val="nil"/>
            </w:tcBorders>
            <w:shd w:val="clear" w:color="000000" w:fill="FFFF99"/>
            <w:noWrap/>
            <w:vAlign w:val="bottom"/>
            <w:hideMark/>
          </w:tcPr>
          <w:p w14:paraId="5BE185F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75DD41A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442D67B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1CF161B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733DF80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2B6102E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43B83F9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0E6C532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6CBDF99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4F1C350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082BF37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1928CBF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4D2690F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5B94F8D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single" w:sz="12" w:space="0" w:color="auto"/>
              <w:left w:val="nil"/>
              <w:bottom w:val="single" w:sz="12" w:space="0" w:color="auto"/>
              <w:right w:val="nil"/>
            </w:tcBorders>
            <w:shd w:val="clear" w:color="000000" w:fill="FFFF99"/>
            <w:noWrap/>
            <w:vAlign w:val="bottom"/>
            <w:hideMark/>
          </w:tcPr>
          <w:p w14:paraId="7D1B8CD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24F74FE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3EC025B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6C7368B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22853E2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6CAD1F0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single" w:sz="12" w:space="0" w:color="auto"/>
              <w:left w:val="nil"/>
              <w:bottom w:val="single" w:sz="12" w:space="0" w:color="auto"/>
              <w:right w:val="nil"/>
            </w:tcBorders>
            <w:shd w:val="clear" w:color="000000" w:fill="FFFF99"/>
            <w:noWrap/>
            <w:vAlign w:val="bottom"/>
            <w:hideMark/>
          </w:tcPr>
          <w:p w14:paraId="488C1B5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4202DE7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nil"/>
            </w:tcBorders>
            <w:shd w:val="clear" w:color="000000" w:fill="FFFF99"/>
            <w:noWrap/>
            <w:vAlign w:val="bottom"/>
            <w:hideMark/>
          </w:tcPr>
          <w:p w14:paraId="031D0B4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single" w:sz="12" w:space="0" w:color="auto"/>
              <w:left w:val="nil"/>
              <w:bottom w:val="single" w:sz="12" w:space="0" w:color="auto"/>
              <w:right w:val="nil"/>
            </w:tcBorders>
            <w:shd w:val="clear" w:color="000000" w:fill="FFFF99"/>
            <w:noWrap/>
            <w:vAlign w:val="bottom"/>
            <w:hideMark/>
          </w:tcPr>
          <w:p w14:paraId="0C46049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single" w:sz="12" w:space="0" w:color="auto"/>
              <w:left w:val="nil"/>
              <w:bottom w:val="single" w:sz="12" w:space="0" w:color="auto"/>
              <w:right w:val="nil"/>
            </w:tcBorders>
            <w:shd w:val="clear" w:color="000000" w:fill="FFFF99"/>
            <w:noWrap/>
            <w:vAlign w:val="bottom"/>
            <w:hideMark/>
          </w:tcPr>
          <w:p w14:paraId="752B33B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single" w:sz="12" w:space="0" w:color="auto"/>
              <w:left w:val="nil"/>
              <w:bottom w:val="single" w:sz="12" w:space="0" w:color="auto"/>
              <w:right w:val="nil"/>
            </w:tcBorders>
            <w:shd w:val="clear" w:color="000000" w:fill="FFFF99"/>
            <w:noWrap/>
            <w:vAlign w:val="bottom"/>
            <w:hideMark/>
          </w:tcPr>
          <w:p w14:paraId="156B743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single" w:sz="12" w:space="0" w:color="auto"/>
              <w:left w:val="nil"/>
              <w:bottom w:val="single" w:sz="12" w:space="0" w:color="auto"/>
              <w:right w:val="nil"/>
            </w:tcBorders>
            <w:shd w:val="clear" w:color="000000" w:fill="FFFF99"/>
            <w:noWrap/>
            <w:vAlign w:val="bottom"/>
            <w:hideMark/>
          </w:tcPr>
          <w:p w14:paraId="5656725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single" w:sz="12" w:space="0" w:color="auto"/>
              <w:left w:val="nil"/>
              <w:bottom w:val="single" w:sz="12" w:space="0" w:color="auto"/>
              <w:right w:val="nil"/>
            </w:tcBorders>
            <w:shd w:val="clear" w:color="000000" w:fill="FFFF99"/>
            <w:noWrap/>
            <w:vAlign w:val="bottom"/>
            <w:hideMark/>
          </w:tcPr>
          <w:p w14:paraId="4D6E5AD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single" w:sz="12" w:space="0" w:color="auto"/>
              <w:left w:val="nil"/>
              <w:bottom w:val="single" w:sz="12" w:space="0" w:color="auto"/>
              <w:right w:val="single" w:sz="12" w:space="0" w:color="auto"/>
            </w:tcBorders>
            <w:shd w:val="clear" w:color="000000" w:fill="FFFF99"/>
            <w:noWrap/>
            <w:vAlign w:val="bottom"/>
            <w:hideMark/>
          </w:tcPr>
          <w:p w14:paraId="1D9EAF2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79266431" w14:textId="77777777" w:rsidTr="008A78FB">
        <w:trPr>
          <w:trHeight w:val="198"/>
        </w:trPr>
        <w:tc>
          <w:tcPr>
            <w:tcW w:w="1134" w:type="dxa"/>
            <w:gridSpan w:val="5"/>
            <w:tcBorders>
              <w:top w:val="single" w:sz="12" w:space="0" w:color="auto"/>
              <w:left w:val="single" w:sz="12" w:space="0" w:color="auto"/>
              <w:bottom w:val="single" w:sz="4" w:space="0" w:color="auto"/>
              <w:right w:val="nil"/>
            </w:tcBorders>
            <w:shd w:val="clear" w:color="auto" w:fill="auto"/>
            <w:noWrap/>
            <w:vAlign w:val="bottom"/>
            <w:hideMark/>
          </w:tcPr>
          <w:p w14:paraId="3B7117C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Altitude [m]:</w:t>
            </w:r>
          </w:p>
        </w:tc>
        <w:tc>
          <w:tcPr>
            <w:tcW w:w="256" w:type="dxa"/>
            <w:tcBorders>
              <w:top w:val="nil"/>
              <w:left w:val="nil"/>
              <w:bottom w:val="single" w:sz="4" w:space="0" w:color="auto"/>
              <w:right w:val="nil"/>
            </w:tcBorders>
            <w:shd w:val="clear" w:color="auto" w:fill="auto"/>
            <w:noWrap/>
            <w:vAlign w:val="bottom"/>
            <w:hideMark/>
          </w:tcPr>
          <w:p w14:paraId="7CA9D26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9F8D01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9530DB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0241204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77F5F9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C83E98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3BA1875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ED255D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6342A9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A53BF7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9E64BA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2F0D0F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B8E176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525C68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53E14B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9AD8AF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1BA1C4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BDC6A4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1E5D10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890CBF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75ED951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67CEBA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168E89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0AFC5E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24892E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5395DA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44CB659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A04AD4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078D78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26F0781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723BA00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7476598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7B5539A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0F90A82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3B8F07A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2B12D798" w14:textId="77777777" w:rsidTr="008A78FB">
        <w:trPr>
          <w:trHeight w:val="215"/>
        </w:trPr>
        <w:tc>
          <w:tcPr>
            <w:tcW w:w="878" w:type="dxa"/>
            <w:gridSpan w:val="4"/>
            <w:tcBorders>
              <w:top w:val="single" w:sz="4" w:space="0" w:color="auto"/>
              <w:left w:val="single" w:sz="12" w:space="0" w:color="auto"/>
              <w:bottom w:val="single" w:sz="4" w:space="0" w:color="auto"/>
              <w:right w:val="nil"/>
            </w:tcBorders>
            <w:shd w:val="clear" w:color="auto" w:fill="auto"/>
            <w:noWrap/>
            <w:vAlign w:val="bottom"/>
            <w:hideMark/>
          </w:tcPr>
          <w:p w14:paraId="50DE9EAA" w14:textId="77777777" w:rsidR="00294BBB" w:rsidRPr="00BE2613" w:rsidRDefault="008A78FB" w:rsidP="00822CB2">
            <w:pPr>
              <w:spacing w:after="0" w:line="240" w:lineRule="auto"/>
              <w:rPr>
                <w:rFonts w:ascii="Arial" w:eastAsia="Times New Roman" w:hAnsi="Arial" w:cs="Arial"/>
                <w:b/>
                <w:bCs/>
                <w:sz w:val="16"/>
                <w:szCs w:val="16"/>
                <w:lang w:eastAsia="fr-FR"/>
              </w:rPr>
            </w:pPr>
            <w:r>
              <w:rPr>
                <w:rFonts w:ascii="Arial" w:eastAsia="Times New Roman" w:hAnsi="Arial" w:cs="Arial"/>
                <w:b/>
                <w:bCs/>
                <w:sz w:val="16"/>
                <w:szCs w:val="16"/>
                <w:lang w:eastAsia="fr-FR"/>
              </w:rPr>
              <w:t>Pente</w:t>
            </w:r>
            <w:r w:rsidR="00294BBB" w:rsidRPr="00BE2613">
              <w:rPr>
                <w:rFonts w:ascii="Arial" w:eastAsia="Times New Roman" w:hAnsi="Arial" w:cs="Arial"/>
                <w:b/>
                <w:bCs/>
                <w:sz w:val="16"/>
                <w:szCs w:val="16"/>
                <w:lang w:eastAsia="fr-FR"/>
              </w:rPr>
              <w:t>[%]:</w:t>
            </w:r>
          </w:p>
        </w:tc>
        <w:tc>
          <w:tcPr>
            <w:tcW w:w="256" w:type="dxa"/>
            <w:tcBorders>
              <w:top w:val="nil"/>
              <w:left w:val="nil"/>
              <w:bottom w:val="single" w:sz="4" w:space="0" w:color="auto"/>
              <w:right w:val="nil"/>
            </w:tcBorders>
            <w:shd w:val="clear" w:color="auto" w:fill="auto"/>
            <w:noWrap/>
            <w:vAlign w:val="bottom"/>
            <w:hideMark/>
          </w:tcPr>
          <w:p w14:paraId="0779CB2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67295F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4F1056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D69B30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1B063FF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9D04BC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6F71C5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7106ADF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84CA25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EFCB3B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F86E0E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46EAF9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553447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67678C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A0515B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01E944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02C15C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64B676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5CAAF8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BBD01C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CFABF9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6A94941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103066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C19B6D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18962D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EA216D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B541C0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34C479D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083B8A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85090D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15D0CFB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06BC4F0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0130B35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445BA98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0B8372F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4CDF3C2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2761DF5A" w14:textId="77777777" w:rsidTr="008A78FB">
        <w:trPr>
          <w:trHeight w:val="186"/>
        </w:trPr>
        <w:tc>
          <w:tcPr>
            <w:tcW w:w="2421" w:type="dxa"/>
            <w:gridSpan w:val="10"/>
            <w:tcBorders>
              <w:top w:val="single" w:sz="4" w:space="0" w:color="auto"/>
              <w:left w:val="single" w:sz="12" w:space="0" w:color="auto"/>
              <w:bottom w:val="single" w:sz="4" w:space="0" w:color="auto"/>
              <w:right w:val="nil"/>
            </w:tcBorders>
            <w:shd w:val="clear" w:color="auto" w:fill="auto"/>
            <w:noWrap/>
            <w:vAlign w:val="bottom"/>
            <w:hideMark/>
          </w:tcPr>
          <w:p w14:paraId="0CE5A3A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Exposition [</w:t>
            </w:r>
            <w:proofErr w:type="spellStart"/>
            <w:r w:rsidRPr="00BE2613">
              <w:rPr>
                <w:rFonts w:ascii="Arial" w:eastAsia="Times New Roman" w:hAnsi="Arial" w:cs="Arial"/>
                <w:b/>
                <w:bCs/>
                <w:sz w:val="16"/>
                <w:szCs w:val="16"/>
                <w:lang w:eastAsia="fr-FR"/>
              </w:rPr>
              <w:t>azimuth</w:t>
            </w:r>
            <w:proofErr w:type="spellEnd"/>
            <w:r w:rsidRPr="00BE2613">
              <w:rPr>
                <w:rFonts w:ascii="Arial" w:eastAsia="Times New Roman" w:hAnsi="Arial" w:cs="Arial"/>
                <w:b/>
                <w:bCs/>
                <w:sz w:val="16"/>
                <w:szCs w:val="16"/>
                <w:lang w:eastAsia="fr-FR"/>
              </w:rPr>
              <w:t xml:space="preserve"> en °]:</w:t>
            </w:r>
          </w:p>
        </w:tc>
        <w:tc>
          <w:tcPr>
            <w:tcW w:w="256" w:type="dxa"/>
            <w:tcBorders>
              <w:top w:val="nil"/>
              <w:left w:val="nil"/>
              <w:bottom w:val="single" w:sz="4" w:space="0" w:color="auto"/>
              <w:right w:val="nil"/>
            </w:tcBorders>
            <w:shd w:val="clear" w:color="auto" w:fill="auto"/>
            <w:noWrap/>
            <w:vAlign w:val="bottom"/>
            <w:hideMark/>
          </w:tcPr>
          <w:p w14:paraId="60C3474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3E926F4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2C47DC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71A9DA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31EDF6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26CE35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65B06C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D1FEFA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D392DE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5A31A7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D3BF4E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02EB39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AAD26E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FBA9E2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552DC8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56E3A32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5F7D7A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019077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B41674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7240E5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D463F7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0AFDDD1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816ECC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285939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497AC0E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0547EDC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3379050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44C2469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6C1BDEE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04435D6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294A01AD" w14:textId="77777777" w:rsidTr="008A78FB">
        <w:trPr>
          <w:trHeight w:val="215"/>
        </w:trPr>
        <w:tc>
          <w:tcPr>
            <w:tcW w:w="9522" w:type="dxa"/>
            <w:gridSpan w:val="32"/>
            <w:tcBorders>
              <w:top w:val="single" w:sz="4" w:space="0" w:color="auto"/>
              <w:left w:val="single" w:sz="12" w:space="0" w:color="auto"/>
              <w:bottom w:val="single" w:sz="4" w:space="0" w:color="auto"/>
              <w:right w:val="nil"/>
            </w:tcBorders>
            <w:shd w:val="clear" w:color="auto" w:fill="auto"/>
            <w:noWrap/>
            <w:vAlign w:val="bottom"/>
            <w:hideMark/>
          </w:tcPr>
          <w:p w14:paraId="70C2515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Type de relief [code]: Plateau = 1 / Ondulé = 2 / Crête = 3 / Versant = 4 / Vallée = 5 / Ravin = 6</w:t>
            </w:r>
          </w:p>
        </w:tc>
        <w:tc>
          <w:tcPr>
            <w:tcW w:w="256" w:type="dxa"/>
            <w:tcBorders>
              <w:top w:val="nil"/>
              <w:left w:val="nil"/>
              <w:bottom w:val="single" w:sz="4" w:space="0" w:color="auto"/>
              <w:right w:val="nil"/>
            </w:tcBorders>
            <w:shd w:val="clear" w:color="auto" w:fill="auto"/>
            <w:noWrap/>
            <w:vAlign w:val="bottom"/>
            <w:hideMark/>
          </w:tcPr>
          <w:p w14:paraId="69B85C8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0C2E86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305BBD0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4A703D3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4EE9483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66851D2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1BBC6EE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26F893C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246BAB08" w14:textId="77777777" w:rsidTr="008A78FB">
        <w:trPr>
          <w:trHeight w:val="182"/>
        </w:trPr>
        <w:tc>
          <w:tcPr>
            <w:tcW w:w="8256" w:type="dxa"/>
            <w:gridSpan w:val="29"/>
            <w:tcBorders>
              <w:top w:val="single" w:sz="4" w:space="0" w:color="auto"/>
              <w:left w:val="single" w:sz="12" w:space="0" w:color="auto"/>
              <w:bottom w:val="single" w:sz="4" w:space="0" w:color="auto"/>
              <w:right w:val="nil"/>
            </w:tcBorders>
            <w:shd w:val="clear" w:color="auto" w:fill="auto"/>
            <w:noWrap/>
            <w:vAlign w:val="bottom"/>
            <w:hideMark/>
          </w:tcPr>
          <w:p w14:paraId="172F0F2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Cuirasse [code]: Sans = 0 / Petites plaques = 1 / Grandes plaques = 2 / Continue = 3</w:t>
            </w:r>
          </w:p>
        </w:tc>
        <w:tc>
          <w:tcPr>
            <w:tcW w:w="256" w:type="dxa"/>
            <w:tcBorders>
              <w:top w:val="nil"/>
              <w:left w:val="nil"/>
              <w:bottom w:val="single" w:sz="4" w:space="0" w:color="auto"/>
              <w:right w:val="nil"/>
            </w:tcBorders>
            <w:shd w:val="clear" w:color="auto" w:fill="auto"/>
            <w:noWrap/>
            <w:vAlign w:val="bottom"/>
            <w:hideMark/>
          </w:tcPr>
          <w:p w14:paraId="03654C0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0232C0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405C967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B05BE4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661A29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4AA6DA1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7E0A55E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6D8EC18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18A2676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29669A4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6039CC9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15010289" w14:textId="77777777" w:rsidTr="008A78FB">
        <w:trPr>
          <w:trHeight w:val="186"/>
        </w:trPr>
        <w:tc>
          <w:tcPr>
            <w:tcW w:w="8768" w:type="dxa"/>
            <w:gridSpan w:val="31"/>
            <w:tcBorders>
              <w:top w:val="single" w:sz="4" w:space="0" w:color="auto"/>
              <w:left w:val="single" w:sz="12" w:space="0" w:color="auto"/>
              <w:bottom w:val="single" w:sz="4" w:space="0" w:color="auto"/>
              <w:right w:val="nil"/>
            </w:tcBorders>
            <w:shd w:val="clear" w:color="auto" w:fill="auto"/>
            <w:noWrap/>
            <w:vAlign w:val="bottom"/>
            <w:hideMark/>
          </w:tcPr>
          <w:p w14:paraId="518D1F6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Texture du sol [codes fraction première et secondaire]: Argile = 1 / Limon = 2 / Sable = 3</w:t>
            </w:r>
          </w:p>
        </w:tc>
        <w:tc>
          <w:tcPr>
            <w:tcW w:w="754" w:type="dxa"/>
            <w:tcBorders>
              <w:top w:val="nil"/>
              <w:left w:val="nil"/>
              <w:bottom w:val="single" w:sz="4" w:space="0" w:color="auto"/>
              <w:right w:val="nil"/>
            </w:tcBorders>
            <w:shd w:val="clear" w:color="auto" w:fill="auto"/>
            <w:noWrap/>
            <w:vAlign w:val="bottom"/>
            <w:hideMark/>
          </w:tcPr>
          <w:p w14:paraId="2DF9C56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216A8E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A599CE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7AE40EB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1A16994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7002A47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306D20A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6589BCC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701C9EB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6B70F9AF" w14:textId="77777777" w:rsidTr="008A78FB">
        <w:trPr>
          <w:trHeight w:val="186"/>
        </w:trPr>
        <w:tc>
          <w:tcPr>
            <w:tcW w:w="2165" w:type="dxa"/>
            <w:gridSpan w:val="9"/>
            <w:tcBorders>
              <w:top w:val="single" w:sz="4" w:space="0" w:color="auto"/>
              <w:left w:val="single" w:sz="12" w:space="0" w:color="auto"/>
              <w:bottom w:val="single" w:sz="4" w:space="0" w:color="auto"/>
              <w:right w:val="nil"/>
            </w:tcBorders>
            <w:shd w:val="clear" w:color="auto" w:fill="auto"/>
            <w:noWrap/>
            <w:vAlign w:val="bottom"/>
            <w:hideMark/>
          </w:tcPr>
          <w:p w14:paraId="62CAFC9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Profondeur du sol [cm]:</w:t>
            </w:r>
          </w:p>
        </w:tc>
        <w:tc>
          <w:tcPr>
            <w:tcW w:w="256" w:type="dxa"/>
            <w:tcBorders>
              <w:top w:val="nil"/>
              <w:left w:val="nil"/>
              <w:bottom w:val="single" w:sz="4" w:space="0" w:color="auto"/>
              <w:right w:val="nil"/>
            </w:tcBorders>
            <w:shd w:val="clear" w:color="auto" w:fill="auto"/>
            <w:noWrap/>
            <w:vAlign w:val="bottom"/>
            <w:hideMark/>
          </w:tcPr>
          <w:p w14:paraId="2048F6E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A3427A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2DE0F1B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9A5524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652E12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494BA8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8C4EF0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613216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6F482C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D49951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AE843F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B83C9E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9E44ED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6B2993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CAC31B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4FBFA7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01C3AD7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AE2CE8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A18F2A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A21953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566EAD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84C6EA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673EFFF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6EEC97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1B414E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3491C13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56AD839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599EFFD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43C8D05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09ED642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7328487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37440B28" w14:textId="77777777" w:rsidTr="008A78FB">
        <w:trPr>
          <w:trHeight w:val="186"/>
        </w:trPr>
        <w:tc>
          <w:tcPr>
            <w:tcW w:w="7488" w:type="dxa"/>
            <w:gridSpan w:val="26"/>
            <w:tcBorders>
              <w:top w:val="single" w:sz="4" w:space="0" w:color="auto"/>
              <w:left w:val="single" w:sz="12" w:space="0" w:color="auto"/>
              <w:bottom w:val="single" w:sz="4" w:space="0" w:color="auto"/>
              <w:right w:val="nil"/>
            </w:tcBorders>
            <w:shd w:val="clear" w:color="auto" w:fill="auto"/>
            <w:noWrap/>
            <w:vAlign w:val="bottom"/>
            <w:hideMark/>
          </w:tcPr>
          <w:p w14:paraId="6827A38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Signes d'érosion [code]: Sans = 0 / Faibles = 1 / Moyens = 2 / Accentués = 3</w:t>
            </w:r>
          </w:p>
        </w:tc>
        <w:tc>
          <w:tcPr>
            <w:tcW w:w="256" w:type="dxa"/>
            <w:tcBorders>
              <w:top w:val="nil"/>
              <w:left w:val="nil"/>
              <w:bottom w:val="single" w:sz="4" w:space="0" w:color="auto"/>
              <w:right w:val="nil"/>
            </w:tcBorders>
            <w:shd w:val="clear" w:color="auto" w:fill="auto"/>
            <w:noWrap/>
            <w:vAlign w:val="bottom"/>
            <w:hideMark/>
          </w:tcPr>
          <w:p w14:paraId="53B9AD7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53F866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11388F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57A2F0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B6A8AA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2155756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6865A6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B479ED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15A4EA5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72BE850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12019E8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632B842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177A71B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4F6A2CC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05EA960B" w14:textId="77777777" w:rsidTr="008A78FB">
        <w:trPr>
          <w:trHeight w:val="165"/>
        </w:trPr>
        <w:tc>
          <w:tcPr>
            <w:tcW w:w="8256" w:type="dxa"/>
            <w:gridSpan w:val="29"/>
            <w:tcBorders>
              <w:top w:val="single" w:sz="4" w:space="0" w:color="auto"/>
              <w:left w:val="single" w:sz="12" w:space="0" w:color="auto"/>
              <w:bottom w:val="single" w:sz="4" w:space="0" w:color="auto"/>
              <w:right w:val="nil"/>
            </w:tcBorders>
            <w:shd w:val="clear" w:color="auto" w:fill="auto"/>
            <w:noWrap/>
            <w:vAlign w:val="bottom"/>
            <w:hideMark/>
          </w:tcPr>
          <w:p w14:paraId="486CE0F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Accessibilité au bétail [code]: Parfaite = 0 / Partielle = 1 / Limitée = 2 / Impossible = 3</w:t>
            </w:r>
          </w:p>
        </w:tc>
        <w:tc>
          <w:tcPr>
            <w:tcW w:w="256" w:type="dxa"/>
            <w:tcBorders>
              <w:top w:val="nil"/>
              <w:left w:val="nil"/>
              <w:bottom w:val="single" w:sz="4" w:space="0" w:color="auto"/>
              <w:right w:val="nil"/>
            </w:tcBorders>
            <w:shd w:val="clear" w:color="auto" w:fill="auto"/>
            <w:noWrap/>
            <w:vAlign w:val="bottom"/>
            <w:hideMark/>
          </w:tcPr>
          <w:p w14:paraId="13FF18A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C60BB7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6604C26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FA30B7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CFC8FF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502C544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4FAA9F5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5FB0454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085F22E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44CB4E9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4692B9B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47D58F7D" w14:textId="77777777" w:rsidTr="008A78FB">
        <w:trPr>
          <w:trHeight w:val="141"/>
        </w:trPr>
        <w:tc>
          <w:tcPr>
            <w:tcW w:w="8000" w:type="dxa"/>
            <w:gridSpan w:val="28"/>
            <w:tcBorders>
              <w:top w:val="single" w:sz="4" w:space="0" w:color="auto"/>
              <w:left w:val="single" w:sz="12" w:space="0" w:color="auto"/>
              <w:bottom w:val="single" w:sz="4" w:space="0" w:color="auto"/>
              <w:right w:val="nil"/>
            </w:tcBorders>
            <w:shd w:val="clear" w:color="auto" w:fill="auto"/>
            <w:noWrap/>
            <w:vAlign w:val="bottom"/>
            <w:hideMark/>
          </w:tcPr>
          <w:p w14:paraId="138AD63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Signes de parcours [code]: Sans = 0 / Quelques = 1 / Beaucoup = 2 / Partout = 3</w:t>
            </w:r>
          </w:p>
        </w:tc>
        <w:tc>
          <w:tcPr>
            <w:tcW w:w="256" w:type="dxa"/>
            <w:tcBorders>
              <w:top w:val="nil"/>
              <w:left w:val="nil"/>
              <w:bottom w:val="single" w:sz="4" w:space="0" w:color="auto"/>
              <w:right w:val="nil"/>
            </w:tcBorders>
            <w:shd w:val="clear" w:color="auto" w:fill="auto"/>
            <w:noWrap/>
            <w:vAlign w:val="bottom"/>
            <w:hideMark/>
          </w:tcPr>
          <w:p w14:paraId="504830D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C8607B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CE3A58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04519A4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998BA7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3370A5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719405D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56B0F45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5D9A289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7E13D5C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59FE65C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0F94503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0F6AB19F" w14:textId="77777777" w:rsidTr="008A78FB">
        <w:trPr>
          <w:trHeight w:val="198"/>
        </w:trPr>
        <w:tc>
          <w:tcPr>
            <w:tcW w:w="8768" w:type="dxa"/>
            <w:gridSpan w:val="31"/>
            <w:tcBorders>
              <w:top w:val="single" w:sz="4" w:space="0" w:color="auto"/>
              <w:left w:val="single" w:sz="12" w:space="0" w:color="auto"/>
              <w:bottom w:val="single" w:sz="4" w:space="0" w:color="auto"/>
              <w:right w:val="nil"/>
            </w:tcBorders>
            <w:shd w:val="clear" w:color="auto" w:fill="auto"/>
            <w:noWrap/>
            <w:vAlign w:val="bottom"/>
            <w:hideMark/>
          </w:tcPr>
          <w:p w14:paraId="66EE9BE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Signes d'émondage [code]: Sans = 0 / Emondage des branches = 1 / Abattage de tiges = 2</w:t>
            </w:r>
          </w:p>
        </w:tc>
        <w:tc>
          <w:tcPr>
            <w:tcW w:w="754" w:type="dxa"/>
            <w:tcBorders>
              <w:top w:val="nil"/>
              <w:left w:val="nil"/>
              <w:bottom w:val="single" w:sz="4" w:space="0" w:color="auto"/>
              <w:right w:val="nil"/>
            </w:tcBorders>
            <w:shd w:val="clear" w:color="auto" w:fill="auto"/>
            <w:noWrap/>
            <w:vAlign w:val="bottom"/>
            <w:hideMark/>
          </w:tcPr>
          <w:p w14:paraId="6ADEEF0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585267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021FA0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1282958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36ADFBA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4B9B4F2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2038EBE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42BDE69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0A44E0A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2AA64663" w14:textId="77777777" w:rsidTr="008A78FB">
        <w:trPr>
          <w:trHeight w:val="198"/>
        </w:trPr>
        <w:tc>
          <w:tcPr>
            <w:tcW w:w="8768" w:type="dxa"/>
            <w:gridSpan w:val="31"/>
            <w:tcBorders>
              <w:top w:val="single" w:sz="4" w:space="0" w:color="auto"/>
              <w:left w:val="single" w:sz="12" w:space="0" w:color="auto"/>
              <w:bottom w:val="single" w:sz="4" w:space="0" w:color="auto"/>
              <w:right w:val="nil"/>
            </w:tcBorders>
            <w:shd w:val="clear" w:color="auto" w:fill="auto"/>
            <w:noWrap/>
            <w:vAlign w:val="bottom"/>
            <w:hideMark/>
          </w:tcPr>
          <w:p w14:paraId="0B2CE38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Signes de feu récent [code]: Sans = 0 / &lt; 50% de la placette = 1 /  ≥ 50% de la placette = 2</w:t>
            </w:r>
          </w:p>
        </w:tc>
        <w:tc>
          <w:tcPr>
            <w:tcW w:w="754" w:type="dxa"/>
            <w:tcBorders>
              <w:top w:val="nil"/>
              <w:left w:val="nil"/>
              <w:bottom w:val="single" w:sz="4" w:space="0" w:color="auto"/>
              <w:right w:val="nil"/>
            </w:tcBorders>
            <w:shd w:val="clear" w:color="auto" w:fill="auto"/>
            <w:noWrap/>
            <w:vAlign w:val="bottom"/>
            <w:hideMark/>
          </w:tcPr>
          <w:p w14:paraId="54215F7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F579B7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EF3F22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6F9DBEC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11AC8E7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23E251A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3C637F7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501E8FA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3F79470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6A226D7E" w14:textId="77777777" w:rsidTr="008A78FB">
        <w:trPr>
          <w:trHeight w:val="198"/>
        </w:trPr>
        <w:tc>
          <w:tcPr>
            <w:tcW w:w="8768" w:type="dxa"/>
            <w:gridSpan w:val="31"/>
            <w:tcBorders>
              <w:top w:val="single" w:sz="4" w:space="0" w:color="auto"/>
              <w:left w:val="single" w:sz="12" w:space="0" w:color="auto"/>
              <w:bottom w:val="single" w:sz="4" w:space="0" w:color="auto"/>
              <w:right w:val="nil"/>
            </w:tcBorders>
            <w:shd w:val="clear" w:color="auto" w:fill="auto"/>
            <w:noWrap/>
            <w:vAlign w:val="bottom"/>
            <w:hideMark/>
          </w:tcPr>
          <w:p w14:paraId="47E706F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Degré de fermeture du couvert [code]: &lt; 25% = 1  /  25 - 50% = 2  /  50 - 80% = 3  /  &gt; 80 % = 4</w:t>
            </w:r>
          </w:p>
        </w:tc>
        <w:tc>
          <w:tcPr>
            <w:tcW w:w="754" w:type="dxa"/>
            <w:tcBorders>
              <w:top w:val="nil"/>
              <w:left w:val="nil"/>
              <w:bottom w:val="single" w:sz="4" w:space="0" w:color="auto"/>
              <w:right w:val="nil"/>
            </w:tcBorders>
            <w:shd w:val="clear" w:color="auto" w:fill="auto"/>
            <w:noWrap/>
            <w:vAlign w:val="bottom"/>
            <w:hideMark/>
          </w:tcPr>
          <w:p w14:paraId="050280F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C19E0F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7D832C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5C20EE5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76641E4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79E9624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096B2BC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6F7A8AB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4B28752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7E5B559A" w14:textId="77777777" w:rsidTr="008A78FB">
        <w:trPr>
          <w:trHeight w:val="165"/>
        </w:trPr>
        <w:tc>
          <w:tcPr>
            <w:tcW w:w="10034" w:type="dxa"/>
            <w:gridSpan w:val="34"/>
            <w:tcBorders>
              <w:top w:val="single" w:sz="4" w:space="0" w:color="auto"/>
              <w:left w:val="single" w:sz="12" w:space="0" w:color="auto"/>
              <w:bottom w:val="single" w:sz="4" w:space="0" w:color="auto"/>
              <w:right w:val="nil"/>
            </w:tcBorders>
            <w:shd w:val="clear" w:color="auto" w:fill="auto"/>
            <w:noWrap/>
            <w:vAlign w:val="bottom"/>
            <w:hideMark/>
          </w:tcPr>
          <w:p w14:paraId="45CF7A4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Densité du peuplement ligneux [code]: peu dense = 1 / moyennement dense = 2 / très dense = 3</w:t>
            </w:r>
          </w:p>
        </w:tc>
        <w:tc>
          <w:tcPr>
            <w:tcW w:w="201" w:type="dxa"/>
            <w:tcBorders>
              <w:top w:val="nil"/>
              <w:left w:val="nil"/>
              <w:bottom w:val="single" w:sz="4" w:space="0" w:color="auto"/>
              <w:right w:val="nil"/>
            </w:tcBorders>
            <w:shd w:val="clear" w:color="auto" w:fill="auto"/>
            <w:noWrap/>
            <w:vAlign w:val="bottom"/>
            <w:hideMark/>
          </w:tcPr>
          <w:p w14:paraId="4393BBA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1592F42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41AD20A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29CAB87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61140C4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5928694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69612EE6" w14:textId="77777777" w:rsidTr="008A78FB">
        <w:trPr>
          <w:trHeight w:val="170"/>
        </w:trPr>
        <w:tc>
          <w:tcPr>
            <w:tcW w:w="9778" w:type="dxa"/>
            <w:gridSpan w:val="33"/>
            <w:tcBorders>
              <w:top w:val="single" w:sz="4" w:space="0" w:color="auto"/>
              <w:left w:val="single" w:sz="12" w:space="0" w:color="auto"/>
              <w:bottom w:val="single" w:sz="4" w:space="0" w:color="auto"/>
              <w:right w:val="nil"/>
            </w:tcBorders>
            <w:shd w:val="clear" w:color="auto" w:fill="auto"/>
            <w:noWrap/>
            <w:vAlign w:val="bottom"/>
            <w:hideMark/>
          </w:tcPr>
          <w:p w14:paraId="10EFF77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Type de formation [code]: </w:t>
            </w:r>
            <w:proofErr w:type="spellStart"/>
            <w:r w:rsidRPr="00BE2613">
              <w:rPr>
                <w:rFonts w:ascii="Arial" w:eastAsia="Times New Roman" w:hAnsi="Arial" w:cs="Arial"/>
                <w:b/>
                <w:bCs/>
                <w:sz w:val="16"/>
                <w:szCs w:val="16"/>
                <w:lang w:eastAsia="fr-FR"/>
              </w:rPr>
              <w:t>Sav</w:t>
            </w:r>
            <w:proofErr w:type="spellEnd"/>
            <w:r w:rsidRPr="00BE2613">
              <w:rPr>
                <w:rFonts w:ascii="Arial" w:eastAsia="Times New Roman" w:hAnsi="Arial" w:cs="Arial"/>
                <w:b/>
                <w:bCs/>
                <w:sz w:val="16"/>
                <w:szCs w:val="16"/>
                <w:lang w:eastAsia="fr-FR"/>
              </w:rPr>
              <w:t xml:space="preserve">. arbustive = 1 / </w:t>
            </w:r>
            <w:proofErr w:type="spellStart"/>
            <w:r w:rsidRPr="00BE2613">
              <w:rPr>
                <w:rFonts w:ascii="Arial" w:eastAsia="Times New Roman" w:hAnsi="Arial" w:cs="Arial"/>
                <w:b/>
                <w:bCs/>
                <w:sz w:val="16"/>
                <w:szCs w:val="16"/>
                <w:lang w:eastAsia="fr-FR"/>
              </w:rPr>
              <w:t>Sav</w:t>
            </w:r>
            <w:proofErr w:type="spellEnd"/>
            <w:r w:rsidRPr="00BE2613">
              <w:rPr>
                <w:rFonts w:ascii="Arial" w:eastAsia="Times New Roman" w:hAnsi="Arial" w:cs="Arial"/>
                <w:b/>
                <w:bCs/>
                <w:sz w:val="16"/>
                <w:szCs w:val="16"/>
                <w:lang w:eastAsia="fr-FR"/>
              </w:rPr>
              <w:t xml:space="preserve">. arborée = 2 / </w:t>
            </w:r>
            <w:proofErr w:type="spellStart"/>
            <w:r w:rsidRPr="00BE2613">
              <w:rPr>
                <w:rFonts w:ascii="Arial" w:eastAsia="Times New Roman" w:hAnsi="Arial" w:cs="Arial"/>
                <w:b/>
                <w:bCs/>
                <w:sz w:val="16"/>
                <w:szCs w:val="16"/>
                <w:lang w:eastAsia="fr-FR"/>
              </w:rPr>
              <w:t>Sav</w:t>
            </w:r>
            <w:proofErr w:type="spellEnd"/>
            <w:r w:rsidRPr="00BE2613">
              <w:rPr>
                <w:rFonts w:ascii="Arial" w:eastAsia="Times New Roman" w:hAnsi="Arial" w:cs="Arial"/>
                <w:b/>
                <w:bCs/>
                <w:sz w:val="16"/>
                <w:szCs w:val="16"/>
                <w:lang w:eastAsia="fr-FR"/>
              </w:rPr>
              <w:t xml:space="preserve">. boisée = 3 / Forêt claire = 4 </w:t>
            </w:r>
          </w:p>
        </w:tc>
        <w:tc>
          <w:tcPr>
            <w:tcW w:w="256" w:type="dxa"/>
            <w:tcBorders>
              <w:top w:val="nil"/>
              <w:left w:val="nil"/>
              <w:bottom w:val="single" w:sz="4" w:space="0" w:color="auto"/>
              <w:right w:val="nil"/>
            </w:tcBorders>
            <w:shd w:val="clear" w:color="auto" w:fill="auto"/>
            <w:noWrap/>
            <w:vAlign w:val="bottom"/>
            <w:hideMark/>
          </w:tcPr>
          <w:p w14:paraId="60F5A09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4A1FA81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3B7F3F6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1BB0719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5B019A0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677EA38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0055747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20285DC6" w14:textId="77777777" w:rsidTr="008A78FB">
        <w:trPr>
          <w:trHeight w:val="159"/>
        </w:trPr>
        <w:tc>
          <w:tcPr>
            <w:tcW w:w="1902" w:type="dxa"/>
            <w:gridSpan w:val="8"/>
            <w:tcBorders>
              <w:top w:val="single" w:sz="4" w:space="0" w:color="auto"/>
              <w:left w:val="single" w:sz="12" w:space="0" w:color="auto"/>
              <w:bottom w:val="single" w:sz="4" w:space="0" w:color="auto"/>
              <w:right w:val="nil"/>
            </w:tcBorders>
            <w:shd w:val="clear" w:color="auto" w:fill="auto"/>
            <w:noWrap/>
            <w:vAlign w:val="bottom"/>
            <w:hideMark/>
          </w:tcPr>
          <w:p w14:paraId="5051269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Strate arborescente:</w:t>
            </w:r>
          </w:p>
        </w:tc>
        <w:tc>
          <w:tcPr>
            <w:tcW w:w="263" w:type="dxa"/>
            <w:tcBorders>
              <w:top w:val="nil"/>
              <w:left w:val="nil"/>
              <w:bottom w:val="single" w:sz="4" w:space="0" w:color="auto"/>
              <w:right w:val="nil"/>
            </w:tcBorders>
            <w:shd w:val="clear" w:color="auto" w:fill="auto"/>
            <w:noWrap/>
            <w:vAlign w:val="bottom"/>
            <w:hideMark/>
          </w:tcPr>
          <w:p w14:paraId="544157F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9D7E5D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A9A07E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222F1B9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442397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BA23F6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A67115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F11C01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70287F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726303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F15B8D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F61667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6A523A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8555C2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DBD8E5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C09E28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244A08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0DD0019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FD9B27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D9FF99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D37BE0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E82AD2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63A508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762FC87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22B833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A56593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5DA919D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3B52752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656422C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4D979B3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4C2B56A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35A899F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13E8149F" w14:textId="77777777" w:rsidTr="008A78FB">
        <w:trPr>
          <w:trHeight w:val="165"/>
        </w:trPr>
        <w:tc>
          <w:tcPr>
            <w:tcW w:w="385" w:type="dxa"/>
            <w:tcBorders>
              <w:top w:val="single" w:sz="4" w:space="0" w:color="auto"/>
              <w:left w:val="single" w:sz="12" w:space="0" w:color="auto"/>
              <w:bottom w:val="single" w:sz="4" w:space="0" w:color="auto"/>
              <w:right w:val="nil"/>
            </w:tcBorders>
            <w:shd w:val="clear" w:color="auto" w:fill="auto"/>
            <w:noWrap/>
            <w:vAlign w:val="bottom"/>
            <w:hideMark/>
          </w:tcPr>
          <w:p w14:paraId="47A226C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3067" w:type="dxa"/>
            <w:gridSpan w:val="13"/>
            <w:tcBorders>
              <w:top w:val="single" w:sz="4" w:space="0" w:color="auto"/>
              <w:left w:val="nil"/>
              <w:bottom w:val="single" w:sz="4" w:space="0" w:color="auto"/>
              <w:right w:val="nil"/>
            </w:tcBorders>
            <w:shd w:val="clear" w:color="auto" w:fill="auto"/>
            <w:noWrap/>
            <w:vAlign w:val="bottom"/>
            <w:hideMark/>
          </w:tcPr>
          <w:p w14:paraId="32B5B24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Première espèce dominante [nom]:</w:t>
            </w:r>
          </w:p>
        </w:tc>
        <w:tc>
          <w:tcPr>
            <w:tcW w:w="256" w:type="dxa"/>
            <w:tcBorders>
              <w:top w:val="single" w:sz="4" w:space="0" w:color="auto"/>
              <w:left w:val="nil"/>
              <w:bottom w:val="single" w:sz="4" w:space="0" w:color="auto"/>
              <w:right w:val="nil"/>
            </w:tcBorders>
            <w:shd w:val="clear" w:color="auto" w:fill="auto"/>
            <w:noWrap/>
            <w:vAlign w:val="bottom"/>
            <w:hideMark/>
          </w:tcPr>
          <w:p w14:paraId="7F85F4E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5112612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4926A1A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A13BD1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1249CAC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33F55A0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68BDD0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1EAAC2D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18006FA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3C8BF3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275DC2B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single" w:sz="4" w:space="0" w:color="auto"/>
              <w:left w:val="nil"/>
              <w:bottom w:val="single" w:sz="4" w:space="0" w:color="auto"/>
              <w:right w:val="nil"/>
            </w:tcBorders>
            <w:shd w:val="clear" w:color="auto" w:fill="auto"/>
            <w:noWrap/>
            <w:vAlign w:val="bottom"/>
            <w:hideMark/>
          </w:tcPr>
          <w:p w14:paraId="5303660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446E174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4E80A90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38E088D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18EF900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39744AA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single" w:sz="4" w:space="0" w:color="auto"/>
              <w:left w:val="nil"/>
              <w:bottom w:val="single" w:sz="4" w:space="0" w:color="auto"/>
              <w:right w:val="nil"/>
            </w:tcBorders>
            <w:shd w:val="clear" w:color="auto" w:fill="auto"/>
            <w:noWrap/>
            <w:vAlign w:val="bottom"/>
            <w:hideMark/>
          </w:tcPr>
          <w:p w14:paraId="3D60F62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4BCF4DC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AE83D9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single" w:sz="4" w:space="0" w:color="auto"/>
              <w:left w:val="nil"/>
              <w:bottom w:val="single" w:sz="4" w:space="0" w:color="auto"/>
              <w:right w:val="nil"/>
            </w:tcBorders>
            <w:shd w:val="clear" w:color="auto" w:fill="auto"/>
            <w:noWrap/>
            <w:vAlign w:val="bottom"/>
            <w:hideMark/>
          </w:tcPr>
          <w:p w14:paraId="6A9073D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14:paraId="42B90E25" w14:textId="77777777" w:rsidR="00294BBB" w:rsidRPr="00BE2613" w:rsidRDefault="00294BBB" w:rsidP="00822CB2">
            <w:pPr>
              <w:spacing w:after="0" w:line="240" w:lineRule="auto"/>
              <w:jc w:val="right"/>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Code:</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506071C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EF93B4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14:paraId="5A62F84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single" w:sz="4" w:space="0" w:color="auto"/>
              <w:left w:val="nil"/>
              <w:bottom w:val="single" w:sz="4" w:space="0" w:color="auto"/>
              <w:right w:val="single" w:sz="12" w:space="0" w:color="auto"/>
            </w:tcBorders>
            <w:shd w:val="clear" w:color="auto" w:fill="auto"/>
            <w:noWrap/>
            <w:vAlign w:val="bottom"/>
            <w:hideMark/>
          </w:tcPr>
          <w:p w14:paraId="21DC1A4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5F9A753D" w14:textId="77777777" w:rsidTr="008A78FB">
        <w:trPr>
          <w:trHeight w:val="198"/>
        </w:trPr>
        <w:tc>
          <w:tcPr>
            <w:tcW w:w="385" w:type="dxa"/>
            <w:tcBorders>
              <w:top w:val="nil"/>
              <w:left w:val="single" w:sz="12" w:space="0" w:color="auto"/>
              <w:bottom w:val="single" w:sz="4" w:space="0" w:color="auto"/>
              <w:right w:val="nil"/>
            </w:tcBorders>
            <w:shd w:val="clear" w:color="auto" w:fill="auto"/>
            <w:noWrap/>
            <w:vAlign w:val="bottom"/>
            <w:hideMark/>
          </w:tcPr>
          <w:p w14:paraId="496BC58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3067" w:type="dxa"/>
            <w:gridSpan w:val="13"/>
            <w:tcBorders>
              <w:top w:val="single" w:sz="4" w:space="0" w:color="auto"/>
              <w:left w:val="nil"/>
              <w:bottom w:val="single" w:sz="4" w:space="0" w:color="auto"/>
              <w:right w:val="nil"/>
            </w:tcBorders>
            <w:shd w:val="clear" w:color="auto" w:fill="auto"/>
            <w:noWrap/>
            <w:vAlign w:val="bottom"/>
            <w:hideMark/>
          </w:tcPr>
          <w:p w14:paraId="46863EA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Deuxième espèce dominante [nom]:</w:t>
            </w:r>
          </w:p>
        </w:tc>
        <w:tc>
          <w:tcPr>
            <w:tcW w:w="256" w:type="dxa"/>
            <w:tcBorders>
              <w:top w:val="nil"/>
              <w:left w:val="nil"/>
              <w:bottom w:val="single" w:sz="4" w:space="0" w:color="auto"/>
              <w:right w:val="nil"/>
            </w:tcBorders>
            <w:shd w:val="clear" w:color="auto" w:fill="auto"/>
            <w:noWrap/>
            <w:vAlign w:val="bottom"/>
            <w:hideMark/>
          </w:tcPr>
          <w:p w14:paraId="271EB91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0AF0C6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67AD67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1820B9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503657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E58564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DF1D52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18B155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FBE216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C13C60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DA1E0E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563EB5D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ED2FFD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FAD321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2689B6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21E13C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6E9D25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133863E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55C484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04E166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7EBE26E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5FE6B897" w14:textId="77777777" w:rsidR="00294BBB" w:rsidRPr="00BE2613" w:rsidRDefault="00294BBB" w:rsidP="00822CB2">
            <w:pPr>
              <w:spacing w:after="0" w:line="240" w:lineRule="auto"/>
              <w:jc w:val="right"/>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Code:</w:t>
            </w:r>
          </w:p>
        </w:tc>
        <w:tc>
          <w:tcPr>
            <w:tcW w:w="799" w:type="dxa"/>
            <w:tcBorders>
              <w:top w:val="nil"/>
              <w:left w:val="nil"/>
              <w:bottom w:val="single" w:sz="4" w:space="0" w:color="auto"/>
              <w:right w:val="single" w:sz="4" w:space="0" w:color="auto"/>
            </w:tcBorders>
            <w:shd w:val="clear" w:color="auto" w:fill="auto"/>
            <w:noWrap/>
            <w:vAlign w:val="bottom"/>
            <w:hideMark/>
          </w:tcPr>
          <w:p w14:paraId="314468E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2878220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23BF544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7E10A51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0429F736" w14:textId="77777777" w:rsidTr="008A78FB">
        <w:trPr>
          <w:trHeight w:val="186"/>
        </w:trPr>
        <w:tc>
          <w:tcPr>
            <w:tcW w:w="385" w:type="dxa"/>
            <w:tcBorders>
              <w:top w:val="nil"/>
              <w:left w:val="single" w:sz="12" w:space="0" w:color="auto"/>
              <w:bottom w:val="single" w:sz="4" w:space="0" w:color="auto"/>
              <w:right w:val="nil"/>
            </w:tcBorders>
            <w:shd w:val="clear" w:color="auto" w:fill="auto"/>
            <w:noWrap/>
            <w:vAlign w:val="bottom"/>
            <w:hideMark/>
          </w:tcPr>
          <w:p w14:paraId="4390982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3067" w:type="dxa"/>
            <w:gridSpan w:val="13"/>
            <w:tcBorders>
              <w:top w:val="single" w:sz="4" w:space="0" w:color="auto"/>
              <w:left w:val="nil"/>
              <w:bottom w:val="single" w:sz="4" w:space="0" w:color="auto"/>
              <w:right w:val="nil"/>
            </w:tcBorders>
            <w:shd w:val="clear" w:color="auto" w:fill="auto"/>
            <w:noWrap/>
            <w:vAlign w:val="bottom"/>
            <w:hideMark/>
          </w:tcPr>
          <w:p w14:paraId="1D2AC93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Troisième espèce dominante [nom]:</w:t>
            </w:r>
          </w:p>
        </w:tc>
        <w:tc>
          <w:tcPr>
            <w:tcW w:w="256" w:type="dxa"/>
            <w:tcBorders>
              <w:top w:val="nil"/>
              <w:left w:val="nil"/>
              <w:bottom w:val="single" w:sz="4" w:space="0" w:color="auto"/>
              <w:right w:val="nil"/>
            </w:tcBorders>
            <w:shd w:val="clear" w:color="auto" w:fill="auto"/>
            <w:noWrap/>
            <w:vAlign w:val="bottom"/>
            <w:hideMark/>
          </w:tcPr>
          <w:p w14:paraId="0D763F2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C60FAB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F7FA9A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F9D589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25BA34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0944E5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48D134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32957D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41AEE1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82D3AF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A3C795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3D08B7E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2831D7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B0D1E5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151C27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89E981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73E698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006417F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AF8657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658DD3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5A2C946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7B45F713" w14:textId="77777777" w:rsidR="00294BBB" w:rsidRPr="00BE2613" w:rsidRDefault="00294BBB" w:rsidP="00822CB2">
            <w:pPr>
              <w:spacing w:after="0" w:line="240" w:lineRule="auto"/>
              <w:jc w:val="right"/>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Code:</w:t>
            </w:r>
          </w:p>
        </w:tc>
        <w:tc>
          <w:tcPr>
            <w:tcW w:w="799" w:type="dxa"/>
            <w:tcBorders>
              <w:top w:val="nil"/>
              <w:left w:val="nil"/>
              <w:bottom w:val="single" w:sz="4" w:space="0" w:color="auto"/>
              <w:right w:val="single" w:sz="4" w:space="0" w:color="auto"/>
            </w:tcBorders>
            <w:shd w:val="clear" w:color="auto" w:fill="auto"/>
            <w:noWrap/>
            <w:vAlign w:val="bottom"/>
            <w:hideMark/>
          </w:tcPr>
          <w:p w14:paraId="462494E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0472403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2E16119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1FAE7E2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382F1194" w14:textId="77777777" w:rsidTr="008A78FB">
        <w:trPr>
          <w:trHeight w:val="170"/>
        </w:trPr>
        <w:tc>
          <w:tcPr>
            <w:tcW w:w="1646" w:type="dxa"/>
            <w:gridSpan w:val="7"/>
            <w:tcBorders>
              <w:top w:val="single" w:sz="4" w:space="0" w:color="auto"/>
              <w:left w:val="single" w:sz="12" w:space="0" w:color="auto"/>
              <w:bottom w:val="single" w:sz="4" w:space="0" w:color="auto"/>
              <w:right w:val="nil"/>
            </w:tcBorders>
            <w:shd w:val="clear" w:color="auto" w:fill="auto"/>
            <w:noWrap/>
            <w:vAlign w:val="bottom"/>
            <w:hideMark/>
          </w:tcPr>
          <w:p w14:paraId="58FD74B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Strate arbustive:</w:t>
            </w:r>
          </w:p>
        </w:tc>
        <w:tc>
          <w:tcPr>
            <w:tcW w:w="256" w:type="dxa"/>
            <w:tcBorders>
              <w:top w:val="nil"/>
              <w:left w:val="nil"/>
              <w:bottom w:val="single" w:sz="4" w:space="0" w:color="auto"/>
              <w:right w:val="nil"/>
            </w:tcBorders>
            <w:shd w:val="clear" w:color="auto" w:fill="auto"/>
            <w:noWrap/>
            <w:vAlign w:val="bottom"/>
            <w:hideMark/>
          </w:tcPr>
          <w:p w14:paraId="0E73366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74FA971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C82EB0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57F42A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0E2E16E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9327CC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0E8DF3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0C8186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75DC01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29F694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895CB3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5A1C65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A42A47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9AD21A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1F1FAF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B36693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170453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B1D449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6CDC883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36213B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49A879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750128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5E3B61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BCE2DC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4FBE404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0B56EC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B670FC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1BD5E09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77161F1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26B41A4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666052E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18587A1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154FF9C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1F6A3818" w14:textId="77777777" w:rsidTr="008A78FB">
        <w:trPr>
          <w:trHeight w:val="231"/>
        </w:trPr>
        <w:tc>
          <w:tcPr>
            <w:tcW w:w="385" w:type="dxa"/>
            <w:tcBorders>
              <w:top w:val="single" w:sz="4" w:space="0" w:color="auto"/>
              <w:left w:val="single" w:sz="12" w:space="0" w:color="auto"/>
              <w:bottom w:val="single" w:sz="4" w:space="0" w:color="auto"/>
              <w:right w:val="nil"/>
            </w:tcBorders>
            <w:shd w:val="clear" w:color="auto" w:fill="auto"/>
            <w:noWrap/>
            <w:vAlign w:val="bottom"/>
            <w:hideMark/>
          </w:tcPr>
          <w:p w14:paraId="00C2280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lastRenderedPageBreak/>
              <w:t> </w:t>
            </w:r>
          </w:p>
        </w:tc>
        <w:tc>
          <w:tcPr>
            <w:tcW w:w="3067" w:type="dxa"/>
            <w:gridSpan w:val="13"/>
            <w:tcBorders>
              <w:top w:val="single" w:sz="4" w:space="0" w:color="auto"/>
              <w:left w:val="nil"/>
              <w:bottom w:val="single" w:sz="4" w:space="0" w:color="auto"/>
              <w:right w:val="nil"/>
            </w:tcBorders>
            <w:shd w:val="clear" w:color="auto" w:fill="auto"/>
            <w:noWrap/>
            <w:vAlign w:val="bottom"/>
            <w:hideMark/>
          </w:tcPr>
          <w:p w14:paraId="338605B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Première espèce dominante [nom]:</w:t>
            </w:r>
          </w:p>
        </w:tc>
        <w:tc>
          <w:tcPr>
            <w:tcW w:w="256" w:type="dxa"/>
            <w:tcBorders>
              <w:top w:val="single" w:sz="4" w:space="0" w:color="auto"/>
              <w:left w:val="nil"/>
              <w:bottom w:val="single" w:sz="4" w:space="0" w:color="auto"/>
              <w:right w:val="nil"/>
            </w:tcBorders>
            <w:shd w:val="clear" w:color="auto" w:fill="auto"/>
            <w:noWrap/>
            <w:vAlign w:val="bottom"/>
            <w:hideMark/>
          </w:tcPr>
          <w:p w14:paraId="3795CBF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08BDC41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7317845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83DA27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1F8FE3B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E1EB2F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2AC3F03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39E3430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5E8F1D3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336181C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3EBBA5B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single" w:sz="4" w:space="0" w:color="auto"/>
              <w:left w:val="nil"/>
              <w:bottom w:val="single" w:sz="4" w:space="0" w:color="auto"/>
              <w:right w:val="nil"/>
            </w:tcBorders>
            <w:shd w:val="clear" w:color="auto" w:fill="auto"/>
            <w:noWrap/>
            <w:vAlign w:val="bottom"/>
            <w:hideMark/>
          </w:tcPr>
          <w:p w14:paraId="3FD1978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6AEF06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049A1D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03D3A48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95CAC6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234FF7C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single" w:sz="4" w:space="0" w:color="auto"/>
              <w:left w:val="nil"/>
              <w:bottom w:val="single" w:sz="4" w:space="0" w:color="auto"/>
              <w:right w:val="nil"/>
            </w:tcBorders>
            <w:shd w:val="clear" w:color="auto" w:fill="auto"/>
            <w:noWrap/>
            <w:vAlign w:val="bottom"/>
            <w:hideMark/>
          </w:tcPr>
          <w:p w14:paraId="4DE1D59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6BCB566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single" w:sz="4" w:space="0" w:color="auto"/>
              <w:left w:val="nil"/>
              <w:bottom w:val="single" w:sz="4" w:space="0" w:color="auto"/>
              <w:right w:val="nil"/>
            </w:tcBorders>
            <w:shd w:val="clear" w:color="auto" w:fill="auto"/>
            <w:noWrap/>
            <w:vAlign w:val="bottom"/>
            <w:hideMark/>
          </w:tcPr>
          <w:p w14:paraId="72BE536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single" w:sz="4" w:space="0" w:color="auto"/>
              <w:left w:val="nil"/>
              <w:bottom w:val="single" w:sz="4" w:space="0" w:color="auto"/>
              <w:right w:val="nil"/>
            </w:tcBorders>
            <w:shd w:val="clear" w:color="auto" w:fill="auto"/>
            <w:noWrap/>
            <w:vAlign w:val="bottom"/>
            <w:hideMark/>
          </w:tcPr>
          <w:p w14:paraId="0A929A3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14:paraId="35331D4D" w14:textId="77777777" w:rsidR="00294BBB" w:rsidRPr="00BE2613" w:rsidRDefault="00294BBB" w:rsidP="00822CB2">
            <w:pPr>
              <w:spacing w:after="0" w:line="240" w:lineRule="auto"/>
              <w:jc w:val="right"/>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Code:</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04F7ED5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658D85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14:paraId="096FF16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single" w:sz="4" w:space="0" w:color="auto"/>
              <w:left w:val="nil"/>
              <w:bottom w:val="single" w:sz="4" w:space="0" w:color="auto"/>
              <w:right w:val="single" w:sz="12" w:space="0" w:color="auto"/>
            </w:tcBorders>
            <w:shd w:val="clear" w:color="auto" w:fill="auto"/>
            <w:noWrap/>
            <w:vAlign w:val="bottom"/>
            <w:hideMark/>
          </w:tcPr>
          <w:p w14:paraId="268D8D1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12854BC1" w14:textId="77777777" w:rsidTr="008A78FB">
        <w:trPr>
          <w:trHeight w:val="198"/>
        </w:trPr>
        <w:tc>
          <w:tcPr>
            <w:tcW w:w="385" w:type="dxa"/>
            <w:tcBorders>
              <w:top w:val="nil"/>
              <w:left w:val="single" w:sz="12" w:space="0" w:color="auto"/>
              <w:bottom w:val="single" w:sz="4" w:space="0" w:color="auto"/>
              <w:right w:val="nil"/>
            </w:tcBorders>
            <w:shd w:val="clear" w:color="auto" w:fill="auto"/>
            <w:noWrap/>
            <w:vAlign w:val="bottom"/>
            <w:hideMark/>
          </w:tcPr>
          <w:p w14:paraId="48F6C5E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3067" w:type="dxa"/>
            <w:gridSpan w:val="13"/>
            <w:tcBorders>
              <w:top w:val="single" w:sz="4" w:space="0" w:color="auto"/>
              <w:left w:val="nil"/>
              <w:bottom w:val="single" w:sz="4" w:space="0" w:color="auto"/>
              <w:right w:val="nil"/>
            </w:tcBorders>
            <w:shd w:val="clear" w:color="auto" w:fill="auto"/>
            <w:noWrap/>
            <w:vAlign w:val="bottom"/>
            <w:hideMark/>
          </w:tcPr>
          <w:p w14:paraId="3E1369A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Deuxième espèce dominante [nom]:</w:t>
            </w:r>
          </w:p>
        </w:tc>
        <w:tc>
          <w:tcPr>
            <w:tcW w:w="256" w:type="dxa"/>
            <w:tcBorders>
              <w:top w:val="nil"/>
              <w:left w:val="nil"/>
              <w:bottom w:val="single" w:sz="4" w:space="0" w:color="auto"/>
              <w:right w:val="nil"/>
            </w:tcBorders>
            <w:shd w:val="clear" w:color="auto" w:fill="auto"/>
            <w:noWrap/>
            <w:vAlign w:val="bottom"/>
            <w:hideMark/>
          </w:tcPr>
          <w:p w14:paraId="09C884E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CA07BD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3BB0D9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A044B4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1C8568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DAB74C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5AC791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4AE768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40690C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AEC294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0F8A1F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0D69A53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8F51DC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E8353F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F394FA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4B1652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48163F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12E44DA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B82BFA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1FE486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532D354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08617056" w14:textId="77777777" w:rsidR="00294BBB" w:rsidRPr="00BE2613" w:rsidRDefault="00294BBB" w:rsidP="00822CB2">
            <w:pPr>
              <w:spacing w:after="0" w:line="240" w:lineRule="auto"/>
              <w:jc w:val="right"/>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Code:</w:t>
            </w:r>
          </w:p>
        </w:tc>
        <w:tc>
          <w:tcPr>
            <w:tcW w:w="799" w:type="dxa"/>
            <w:tcBorders>
              <w:top w:val="nil"/>
              <w:left w:val="nil"/>
              <w:bottom w:val="single" w:sz="4" w:space="0" w:color="auto"/>
              <w:right w:val="single" w:sz="4" w:space="0" w:color="auto"/>
            </w:tcBorders>
            <w:shd w:val="clear" w:color="auto" w:fill="auto"/>
            <w:noWrap/>
            <w:vAlign w:val="bottom"/>
            <w:hideMark/>
          </w:tcPr>
          <w:p w14:paraId="1D1F45A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53C0945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1E0720E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1284FA5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73DDBD1A" w14:textId="77777777" w:rsidTr="008A78FB">
        <w:trPr>
          <w:trHeight w:val="231"/>
        </w:trPr>
        <w:tc>
          <w:tcPr>
            <w:tcW w:w="385" w:type="dxa"/>
            <w:tcBorders>
              <w:top w:val="nil"/>
              <w:left w:val="single" w:sz="12" w:space="0" w:color="auto"/>
              <w:bottom w:val="single" w:sz="4" w:space="0" w:color="auto"/>
              <w:right w:val="nil"/>
            </w:tcBorders>
            <w:shd w:val="clear" w:color="auto" w:fill="auto"/>
            <w:noWrap/>
            <w:vAlign w:val="bottom"/>
            <w:hideMark/>
          </w:tcPr>
          <w:p w14:paraId="1EB7E4A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3067" w:type="dxa"/>
            <w:gridSpan w:val="13"/>
            <w:tcBorders>
              <w:top w:val="single" w:sz="4" w:space="0" w:color="auto"/>
              <w:left w:val="nil"/>
              <w:bottom w:val="single" w:sz="4" w:space="0" w:color="auto"/>
              <w:right w:val="nil"/>
            </w:tcBorders>
            <w:shd w:val="clear" w:color="auto" w:fill="auto"/>
            <w:noWrap/>
            <w:vAlign w:val="bottom"/>
            <w:hideMark/>
          </w:tcPr>
          <w:p w14:paraId="0FCBEE0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Troisième espèce dominante [nom]:</w:t>
            </w:r>
          </w:p>
        </w:tc>
        <w:tc>
          <w:tcPr>
            <w:tcW w:w="256" w:type="dxa"/>
            <w:tcBorders>
              <w:top w:val="nil"/>
              <w:left w:val="nil"/>
              <w:bottom w:val="single" w:sz="4" w:space="0" w:color="auto"/>
              <w:right w:val="nil"/>
            </w:tcBorders>
            <w:shd w:val="clear" w:color="auto" w:fill="auto"/>
            <w:noWrap/>
            <w:vAlign w:val="bottom"/>
            <w:hideMark/>
          </w:tcPr>
          <w:p w14:paraId="1D784D9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B44ECF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E43EDD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F09163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AA6418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72BBF9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460DF1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35B3EC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E847F2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C0F0F1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8C23B5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6E6A9686"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A1D757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72F0CC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308EB0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82D5E1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F80279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127BE0B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569896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CCA017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5CA767D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1D4821CA" w14:textId="77777777" w:rsidR="00294BBB" w:rsidRPr="00BE2613" w:rsidRDefault="00294BBB" w:rsidP="00822CB2">
            <w:pPr>
              <w:spacing w:after="0" w:line="240" w:lineRule="auto"/>
              <w:jc w:val="right"/>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Code:</w:t>
            </w:r>
          </w:p>
        </w:tc>
        <w:tc>
          <w:tcPr>
            <w:tcW w:w="799" w:type="dxa"/>
            <w:tcBorders>
              <w:top w:val="nil"/>
              <w:left w:val="nil"/>
              <w:bottom w:val="single" w:sz="4" w:space="0" w:color="auto"/>
              <w:right w:val="single" w:sz="4" w:space="0" w:color="auto"/>
            </w:tcBorders>
            <w:shd w:val="clear" w:color="auto" w:fill="auto"/>
            <w:noWrap/>
            <w:vAlign w:val="bottom"/>
            <w:hideMark/>
          </w:tcPr>
          <w:p w14:paraId="73450511"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39E0505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6D76FA7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087461EF"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r w:rsidR="00294BBB" w:rsidRPr="00BE2613" w14:paraId="322FF0E3" w14:textId="77777777" w:rsidTr="008A78FB">
        <w:trPr>
          <w:trHeight w:val="198"/>
        </w:trPr>
        <w:tc>
          <w:tcPr>
            <w:tcW w:w="4220" w:type="dxa"/>
            <w:gridSpan w:val="17"/>
            <w:tcBorders>
              <w:top w:val="single" w:sz="4" w:space="0" w:color="auto"/>
              <w:left w:val="single" w:sz="12" w:space="0" w:color="auto"/>
              <w:bottom w:val="single" w:sz="4" w:space="0" w:color="auto"/>
              <w:right w:val="nil"/>
            </w:tcBorders>
            <w:shd w:val="clear" w:color="auto" w:fill="auto"/>
            <w:noWrap/>
            <w:vAlign w:val="bottom"/>
            <w:hideMark/>
          </w:tcPr>
          <w:p w14:paraId="1CAC7FE4"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xml:space="preserve"> Prises de vue N / E / S / W [noms des fichiers]:</w:t>
            </w:r>
          </w:p>
        </w:tc>
        <w:tc>
          <w:tcPr>
            <w:tcW w:w="256" w:type="dxa"/>
            <w:tcBorders>
              <w:top w:val="nil"/>
              <w:left w:val="nil"/>
              <w:bottom w:val="single" w:sz="4" w:space="0" w:color="auto"/>
              <w:right w:val="nil"/>
            </w:tcBorders>
            <w:shd w:val="clear" w:color="auto" w:fill="auto"/>
            <w:noWrap/>
            <w:vAlign w:val="bottom"/>
            <w:hideMark/>
          </w:tcPr>
          <w:p w14:paraId="20B3019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E515E7E"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2A2D0A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B2C72F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3421ED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AA67DD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036897C"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7450E80"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1220" w:type="dxa"/>
            <w:tcBorders>
              <w:top w:val="nil"/>
              <w:left w:val="nil"/>
              <w:bottom w:val="single" w:sz="4" w:space="0" w:color="auto"/>
              <w:right w:val="nil"/>
            </w:tcBorders>
            <w:shd w:val="clear" w:color="auto" w:fill="auto"/>
            <w:noWrap/>
            <w:vAlign w:val="bottom"/>
            <w:hideMark/>
          </w:tcPr>
          <w:p w14:paraId="4F49FDAB"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49579A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56941DA"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21032E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27D47D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B39FC5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54" w:type="dxa"/>
            <w:tcBorders>
              <w:top w:val="nil"/>
              <w:left w:val="nil"/>
              <w:bottom w:val="single" w:sz="4" w:space="0" w:color="auto"/>
              <w:right w:val="nil"/>
            </w:tcBorders>
            <w:shd w:val="clear" w:color="auto" w:fill="auto"/>
            <w:noWrap/>
            <w:vAlign w:val="bottom"/>
            <w:hideMark/>
          </w:tcPr>
          <w:p w14:paraId="1A926B6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E2F1812"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FBB599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201" w:type="dxa"/>
            <w:tcBorders>
              <w:top w:val="nil"/>
              <w:left w:val="nil"/>
              <w:bottom w:val="single" w:sz="4" w:space="0" w:color="auto"/>
              <w:right w:val="nil"/>
            </w:tcBorders>
            <w:shd w:val="clear" w:color="auto" w:fill="auto"/>
            <w:noWrap/>
            <w:vAlign w:val="bottom"/>
            <w:hideMark/>
          </w:tcPr>
          <w:p w14:paraId="01688A77"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594" w:type="dxa"/>
            <w:tcBorders>
              <w:top w:val="nil"/>
              <w:left w:val="nil"/>
              <w:bottom w:val="single" w:sz="4" w:space="0" w:color="auto"/>
              <w:right w:val="single" w:sz="4" w:space="0" w:color="auto"/>
            </w:tcBorders>
            <w:shd w:val="clear" w:color="auto" w:fill="auto"/>
            <w:noWrap/>
            <w:vAlign w:val="bottom"/>
            <w:hideMark/>
          </w:tcPr>
          <w:p w14:paraId="2294A8E9"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799" w:type="dxa"/>
            <w:tcBorders>
              <w:top w:val="nil"/>
              <w:left w:val="nil"/>
              <w:bottom w:val="single" w:sz="4" w:space="0" w:color="auto"/>
              <w:right w:val="single" w:sz="4" w:space="0" w:color="auto"/>
            </w:tcBorders>
            <w:shd w:val="clear" w:color="auto" w:fill="auto"/>
            <w:noWrap/>
            <w:vAlign w:val="bottom"/>
            <w:hideMark/>
          </w:tcPr>
          <w:p w14:paraId="3C20B688"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4E07541D"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649" w:type="dxa"/>
            <w:tcBorders>
              <w:top w:val="nil"/>
              <w:left w:val="nil"/>
              <w:bottom w:val="single" w:sz="4" w:space="0" w:color="auto"/>
              <w:right w:val="single" w:sz="4" w:space="0" w:color="auto"/>
            </w:tcBorders>
            <w:shd w:val="clear" w:color="auto" w:fill="auto"/>
            <w:noWrap/>
            <w:vAlign w:val="bottom"/>
            <w:hideMark/>
          </w:tcPr>
          <w:p w14:paraId="0A32B075"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c>
          <w:tcPr>
            <w:tcW w:w="425" w:type="dxa"/>
            <w:tcBorders>
              <w:top w:val="nil"/>
              <w:left w:val="nil"/>
              <w:bottom w:val="single" w:sz="4" w:space="0" w:color="auto"/>
              <w:right w:val="single" w:sz="12" w:space="0" w:color="auto"/>
            </w:tcBorders>
            <w:shd w:val="clear" w:color="auto" w:fill="auto"/>
            <w:noWrap/>
            <w:vAlign w:val="bottom"/>
            <w:hideMark/>
          </w:tcPr>
          <w:p w14:paraId="55A83CC3" w14:textId="77777777" w:rsidR="00294BBB" w:rsidRPr="00BE2613" w:rsidRDefault="00294BBB" w:rsidP="00822CB2">
            <w:pPr>
              <w:spacing w:after="0" w:line="240" w:lineRule="auto"/>
              <w:rPr>
                <w:rFonts w:ascii="Arial" w:eastAsia="Times New Roman" w:hAnsi="Arial" w:cs="Arial"/>
                <w:b/>
                <w:bCs/>
                <w:sz w:val="16"/>
                <w:szCs w:val="16"/>
                <w:lang w:eastAsia="fr-FR"/>
              </w:rPr>
            </w:pPr>
            <w:r w:rsidRPr="00BE2613">
              <w:rPr>
                <w:rFonts w:ascii="Arial" w:eastAsia="Times New Roman" w:hAnsi="Arial" w:cs="Arial"/>
                <w:b/>
                <w:bCs/>
                <w:sz w:val="16"/>
                <w:szCs w:val="16"/>
                <w:lang w:eastAsia="fr-FR"/>
              </w:rPr>
              <w:t> </w:t>
            </w:r>
          </w:p>
        </w:tc>
      </w:tr>
    </w:tbl>
    <w:p w14:paraId="74390B74" w14:textId="77777777" w:rsidR="00294BBB" w:rsidRDefault="00294BBB" w:rsidP="00A90549">
      <w:pPr>
        <w:spacing w:after="0"/>
        <w:sectPr w:rsidR="00294BBB" w:rsidSect="00294BBB">
          <w:pgSz w:w="16838" w:h="11906" w:orient="landscape" w:code="9"/>
          <w:pgMar w:top="1418" w:right="1418" w:bottom="1418" w:left="1418" w:header="709" w:footer="709" w:gutter="0"/>
          <w:cols w:space="708"/>
          <w:docGrid w:linePitch="360"/>
        </w:sectPr>
      </w:pPr>
    </w:p>
    <w:tbl>
      <w:tblPr>
        <w:tblW w:w="11815" w:type="dxa"/>
        <w:jc w:val="center"/>
        <w:tblInd w:w="70" w:type="dxa"/>
        <w:tblCellMar>
          <w:left w:w="70" w:type="dxa"/>
          <w:right w:w="70" w:type="dxa"/>
        </w:tblCellMar>
        <w:tblLook w:val="04A0" w:firstRow="1" w:lastRow="0" w:firstColumn="1" w:lastColumn="0" w:noHBand="0" w:noVBand="1"/>
      </w:tblPr>
      <w:tblGrid>
        <w:gridCol w:w="591"/>
        <w:gridCol w:w="185"/>
        <w:gridCol w:w="185"/>
        <w:gridCol w:w="185"/>
        <w:gridCol w:w="256"/>
        <w:gridCol w:w="256"/>
        <w:gridCol w:w="256"/>
        <w:gridCol w:w="256"/>
        <w:gridCol w:w="283"/>
        <w:gridCol w:w="256"/>
        <w:gridCol w:w="256"/>
        <w:gridCol w:w="335"/>
        <w:gridCol w:w="335"/>
        <w:gridCol w:w="335"/>
        <w:gridCol w:w="335"/>
        <w:gridCol w:w="335"/>
        <w:gridCol w:w="335"/>
        <w:gridCol w:w="335"/>
        <w:gridCol w:w="335"/>
        <w:gridCol w:w="335"/>
        <w:gridCol w:w="335"/>
        <w:gridCol w:w="335"/>
        <w:gridCol w:w="335"/>
        <w:gridCol w:w="256"/>
        <w:gridCol w:w="256"/>
        <w:gridCol w:w="256"/>
        <w:gridCol w:w="256"/>
        <w:gridCol w:w="256"/>
        <w:gridCol w:w="256"/>
        <w:gridCol w:w="256"/>
        <w:gridCol w:w="256"/>
        <w:gridCol w:w="754"/>
        <w:gridCol w:w="256"/>
        <w:gridCol w:w="256"/>
        <w:gridCol w:w="256"/>
        <w:gridCol w:w="256"/>
        <w:gridCol w:w="256"/>
        <w:gridCol w:w="256"/>
        <w:gridCol w:w="256"/>
        <w:gridCol w:w="256"/>
      </w:tblGrid>
      <w:tr w:rsidR="00822CB2" w:rsidRPr="00E21424" w14:paraId="40C633C8" w14:textId="77777777" w:rsidTr="008A78FB">
        <w:trPr>
          <w:trHeight w:val="402"/>
          <w:jc w:val="center"/>
        </w:trPr>
        <w:tc>
          <w:tcPr>
            <w:tcW w:w="1146" w:type="dxa"/>
            <w:gridSpan w:val="4"/>
            <w:tcBorders>
              <w:top w:val="nil"/>
              <w:left w:val="nil"/>
              <w:bottom w:val="nil"/>
              <w:right w:val="nil"/>
            </w:tcBorders>
            <w:shd w:val="clear" w:color="auto" w:fill="auto"/>
            <w:noWrap/>
            <w:vAlign w:val="bottom"/>
            <w:hideMark/>
          </w:tcPr>
          <w:p w14:paraId="4B795CEC"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lastRenderedPageBreak/>
              <w:t>Nom forêt:</w:t>
            </w:r>
          </w:p>
        </w:tc>
        <w:tc>
          <w:tcPr>
            <w:tcW w:w="256" w:type="dxa"/>
            <w:tcBorders>
              <w:top w:val="nil"/>
              <w:left w:val="nil"/>
              <w:bottom w:val="nil"/>
              <w:right w:val="nil"/>
            </w:tcBorders>
            <w:shd w:val="clear" w:color="auto" w:fill="auto"/>
            <w:noWrap/>
            <w:vAlign w:val="bottom"/>
            <w:hideMark/>
          </w:tcPr>
          <w:p w14:paraId="09EEA64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36D8B6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3C8A665B"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24858CC6"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single" w:sz="12" w:space="0" w:color="auto"/>
              <w:left w:val="nil"/>
              <w:bottom w:val="single" w:sz="12" w:space="0" w:color="auto"/>
              <w:right w:val="single" w:sz="4" w:space="0" w:color="auto"/>
            </w:tcBorders>
            <w:shd w:val="clear" w:color="auto" w:fill="auto"/>
            <w:noWrap/>
            <w:vAlign w:val="bottom"/>
            <w:hideMark/>
          </w:tcPr>
          <w:p w14:paraId="327647FF"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7EB4C0B9"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77527729"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31B246C6"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1F51DC8B"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22868655"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1DDC2972"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222EC79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77ABC923"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14504964"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671C369A"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40679167"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604205FE"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12" w:space="0" w:color="auto"/>
            </w:tcBorders>
            <w:shd w:val="clear" w:color="auto" w:fill="auto"/>
            <w:noWrap/>
            <w:vAlign w:val="bottom"/>
            <w:hideMark/>
          </w:tcPr>
          <w:p w14:paraId="5FECB87D"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nil"/>
              <w:right w:val="nil"/>
            </w:tcBorders>
            <w:shd w:val="clear" w:color="auto" w:fill="auto"/>
            <w:noWrap/>
            <w:vAlign w:val="bottom"/>
            <w:hideMark/>
          </w:tcPr>
          <w:p w14:paraId="176E7DB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4DA657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973941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2044A7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9A9552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03398B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677B55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974E8A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50D456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692C3CE2" w14:textId="77777777" w:rsidR="00822CB2" w:rsidRPr="00E21424" w:rsidRDefault="00822CB2" w:rsidP="00822CB2">
            <w:pPr>
              <w:spacing w:after="0" w:line="240" w:lineRule="auto"/>
              <w:jc w:val="right"/>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N° Placette :</w:t>
            </w:r>
          </w:p>
        </w:tc>
        <w:tc>
          <w:tcPr>
            <w:tcW w:w="256" w:type="dxa"/>
            <w:tcBorders>
              <w:top w:val="nil"/>
              <w:left w:val="nil"/>
              <w:bottom w:val="nil"/>
              <w:right w:val="nil"/>
            </w:tcBorders>
            <w:shd w:val="clear" w:color="auto" w:fill="auto"/>
            <w:noWrap/>
            <w:vAlign w:val="bottom"/>
            <w:hideMark/>
          </w:tcPr>
          <w:p w14:paraId="61289A5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DB5FF8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A19BF67"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48D0C3EF"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0BF988DC"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7F041C03"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5BB392DA"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12" w:space="0" w:color="auto"/>
            </w:tcBorders>
            <w:shd w:val="clear" w:color="auto" w:fill="auto"/>
            <w:noWrap/>
            <w:vAlign w:val="bottom"/>
            <w:hideMark/>
          </w:tcPr>
          <w:p w14:paraId="1315A777"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r>
      <w:tr w:rsidR="00822CB2" w:rsidRPr="00E21424" w14:paraId="65AA7488" w14:textId="77777777" w:rsidTr="008A78FB">
        <w:trPr>
          <w:trHeight w:val="402"/>
          <w:jc w:val="center"/>
        </w:trPr>
        <w:tc>
          <w:tcPr>
            <w:tcW w:w="591" w:type="dxa"/>
            <w:tcBorders>
              <w:top w:val="nil"/>
              <w:left w:val="nil"/>
              <w:bottom w:val="nil"/>
              <w:right w:val="nil"/>
            </w:tcBorders>
            <w:shd w:val="clear" w:color="auto" w:fill="auto"/>
            <w:noWrap/>
            <w:vAlign w:val="bottom"/>
            <w:hideMark/>
          </w:tcPr>
          <w:p w14:paraId="0EBD584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10F130E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0FECF65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10B32FD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53F027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D4EE51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6B6F32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39BE70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6EFBD88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EAEA81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D72FCF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5F5FEA5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7DAF196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416E448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3E48E80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0DF96833"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601" w:type="dxa"/>
            <w:gridSpan w:val="8"/>
            <w:vMerge w:val="restart"/>
            <w:tcBorders>
              <w:top w:val="nil"/>
              <w:left w:val="nil"/>
              <w:bottom w:val="nil"/>
              <w:right w:val="nil"/>
            </w:tcBorders>
            <w:shd w:val="clear" w:color="auto" w:fill="auto"/>
            <w:noWrap/>
            <w:vAlign w:val="bottom"/>
            <w:hideMark/>
          </w:tcPr>
          <w:p w14:paraId="341F2D57" w14:textId="77777777" w:rsidR="00822CB2" w:rsidRPr="00E21424" w:rsidRDefault="008A78FB" w:rsidP="00822CB2">
            <w:pPr>
              <w:spacing w:after="0" w:line="240" w:lineRule="auto"/>
              <w:rPr>
                <w:rFonts w:ascii="Arial" w:eastAsia="Times New Roman" w:hAnsi="Arial" w:cs="Arial"/>
                <w:b/>
                <w:bCs/>
                <w:sz w:val="16"/>
                <w:szCs w:val="16"/>
                <w:lang w:eastAsia="fr-FR"/>
              </w:rPr>
            </w:pPr>
            <w:r w:rsidRPr="008A78FB">
              <w:rPr>
                <w:rFonts w:ascii="Arial" w:eastAsia="Times New Roman" w:hAnsi="Arial" w:cs="Arial"/>
                <w:b/>
                <w:bCs/>
                <w:noProof/>
                <w:sz w:val="16"/>
                <w:szCs w:val="16"/>
                <w:lang w:eastAsia="fr-FR"/>
              </w:rPr>
              <mc:AlternateContent>
                <mc:Choice Requires="wpg">
                  <w:drawing>
                    <wp:inline distT="0" distB="0" distL="0" distR="0" wp14:anchorId="573B8415" wp14:editId="2146EC6D">
                      <wp:extent cx="971550" cy="1066800"/>
                      <wp:effectExtent l="0" t="0" r="0" b="0"/>
                      <wp:docPr id="12308" name="Group 20"/>
                      <wp:cNvGraphicFramePr/>
                      <a:graphic xmlns:a="http://schemas.openxmlformats.org/drawingml/2006/main">
                        <a:graphicData uri="http://schemas.microsoft.com/office/word/2010/wordprocessingGroup">
                          <wpg:wgp>
                            <wpg:cNvGrpSpPr/>
                            <wpg:grpSpPr bwMode="auto">
                              <a:xfrm>
                                <a:off x="0" y="0"/>
                                <a:ext cx="971550" cy="1066800"/>
                                <a:chOff x="0" y="0"/>
                                <a:chExt cx="88" cy="92"/>
                              </a:xfrm>
                            </wpg:grpSpPr>
                            <wps:wsp>
                              <wps:cNvPr id="37" name="Oval 8"/>
                              <wps:cNvSpPr>
                                <a:spLocks noChangeAspect="1" noChangeArrowheads="1"/>
                              </wps:cNvSpPr>
                              <wps:spPr bwMode="auto">
                                <a:xfrm>
                                  <a:off x="7" y="8"/>
                                  <a:ext cx="76" cy="75"/>
                                </a:xfrm>
                                <a:prstGeom prst="ellipse">
                                  <a:avLst/>
                                </a:prstGeom>
                                <a:noFill/>
                                <a:ln w="12700">
                                  <a:solidFill>
                                    <a:srgbClr val="000000"/>
                                  </a:solidFill>
                                  <a:round/>
                                  <a:headEnd/>
                                  <a:tailEnd/>
                                </a:ln>
                              </wps:spPr>
                              <wps:bodyPr/>
                            </wps:wsp>
                            <wps:wsp>
                              <wps:cNvPr id="38" name="Oval 10"/>
                              <wps:cNvSpPr>
                                <a:spLocks noChangeAspect="1" noChangeArrowheads="1"/>
                              </wps:cNvSpPr>
                              <wps:spPr bwMode="auto">
                                <a:xfrm>
                                  <a:off x="26" y="27"/>
                                  <a:ext cx="38" cy="37"/>
                                </a:xfrm>
                                <a:prstGeom prst="ellipse">
                                  <a:avLst/>
                                </a:prstGeom>
                                <a:noFill/>
                                <a:ln w="12700">
                                  <a:solidFill>
                                    <a:srgbClr val="000000"/>
                                  </a:solidFill>
                                  <a:round/>
                                  <a:headEnd/>
                                  <a:tailEnd/>
                                </a:ln>
                              </wps:spPr>
                              <wps:bodyPr/>
                            </wps:wsp>
                            <wps:wsp>
                              <wps:cNvPr id="39" name="Oval 11"/>
                              <wps:cNvSpPr>
                                <a:spLocks noChangeArrowheads="1"/>
                              </wps:cNvSpPr>
                              <wps:spPr bwMode="auto">
                                <a:xfrm>
                                  <a:off x="42" y="23"/>
                                  <a:ext cx="8" cy="8"/>
                                </a:xfrm>
                                <a:prstGeom prst="ellipse">
                                  <a:avLst/>
                                </a:prstGeom>
                                <a:solidFill>
                                  <a:srgbClr val="FF99CC"/>
                                </a:solidFill>
                                <a:ln w="12700">
                                  <a:solidFill>
                                    <a:srgbClr val="000000"/>
                                  </a:solidFill>
                                  <a:round/>
                                  <a:headEnd/>
                                  <a:tailEnd/>
                                </a:ln>
                              </wps:spPr>
                              <wps:bodyPr/>
                            </wps:wsp>
                            <wps:wsp>
                              <wps:cNvPr id="40" name="Oval 12"/>
                              <wps:cNvSpPr>
                                <a:spLocks noChangeArrowheads="1"/>
                              </wps:cNvSpPr>
                              <wps:spPr bwMode="auto">
                                <a:xfrm>
                                  <a:off x="42" y="60"/>
                                  <a:ext cx="8" cy="8"/>
                                </a:xfrm>
                                <a:prstGeom prst="ellipse">
                                  <a:avLst/>
                                </a:prstGeom>
                                <a:solidFill>
                                  <a:srgbClr val="FF99CC"/>
                                </a:solidFill>
                                <a:ln w="12700">
                                  <a:solidFill>
                                    <a:srgbClr val="000000"/>
                                  </a:solidFill>
                                  <a:round/>
                                  <a:headEnd/>
                                  <a:tailEnd/>
                                </a:ln>
                              </wps:spPr>
                              <wps:bodyPr/>
                            </wps:wsp>
                            <wps:wsp>
                              <wps:cNvPr id="41" name="Oval 13"/>
                              <wps:cNvSpPr>
                                <a:spLocks noChangeArrowheads="1"/>
                              </wps:cNvSpPr>
                              <wps:spPr bwMode="auto">
                                <a:xfrm>
                                  <a:off x="22" y="42"/>
                                  <a:ext cx="8" cy="7"/>
                                </a:xfrm>
                                <a:prstGeom prst="ellipse">
                                  <a:avLst/>
                                </a:prstGeom>
                                <a:solidFill>
                                  <a:srgbClr val="FF99CC"/>
                                </a:solidFill>
                                <a:ln w="12700">
                                  <a:solidFill>
                                    <a:srgbClr val="000000"/>
                                  </a:solidFill>
                                  <a:round/>
                                  <a:headEnd/>
                                  <a:tailEnd/>
                                </a:ln>
                              </wps:spPr>
                              <wps:bodyPr/>
                            </wps:wsp>
                            <wps:wsp>
                              <wps:cNvPr id="42" name="Oval 14"/>
                              <wps:cNvSpPr>
                                <a:spLocks noChangeArrowheads="1"/>
                              </wps:cNvSpPr>
                              <wps:spPr bwMode="auto">
                                <a:xfrm>
                                  <a:off x="60" y="42"/>
                                  <a:ext cx="8" cy="7"/>
                                </a:xfrm>
                                <a:prstGeom prst="ellipse">
                                  <a:avLst/>
                                </a:prstGeom>
                                <a:solidFill>
                                  <a:srgbClr val="FF99CC"/>
                                </a:solidFill>
                                <a:ln w="12700">
                                  <a:solidFill>
                                    <a:srgbClr val="000000"/>
                                  </a:solidFill>
                                  <a:round/>
                                  <a:headEnd/>
                                  <a:tailEnd/>
                                </a:ln>
                              </wps:spPr>
                              <wps:bodyPr/>
                            </wps:wsp>
                            <wps:wsp>
                              <wps:cNvPr id="43" name="Text Box 15"/>
                              <wps:cNvSpPr txBox="1">
                                <a:spLocks noChangeArrowheads="1"/>
                              </wps:cNvSpPr>
                              <wps:spPr bwMode="auto">
                                <a:xfrm>
                                  <a:off x="38" y="0"/>
                                  <a:ext cx="16" cy="20"/>
                                </a:xfrm>
                                <a:prstGeom prst="rect">
                                  <a:avLst/>
                                </a:prstGeom>
                                <a:solidFill>
                                  <a:srgbClr val="FFFFFF"/>
                                </a:solidFill>
                                <a:ln w="9525">
                                  <a:noFill/>
                                  <a:miter lim="800000"/>
                                  <a:headEnd/>
                                  <a:tailEnd/>
                                </a:ln>
                              </wps:spPr>
                              <wps:txbx>
                                <w:txbxContent>
                                  <w:p w14:paraId="7B5C65CF" w14:textId="77777777" w:rsidR="00191AA6" w:rsidRDefault="00191AA6" w:rsidP="00191AA6">
                                    <w:pPr>
                                      <w:pStyle w:val="NormalWeb"/>
                                      <w:spacing w:before="0" w:beforeAutospacing="0" w:after="0" w:afterAutospacing="0"/>
                                    </w:pPr>
                                    <w:r>
                                      <w:rPr>
                                        <w:rFonts w:ascii="Arial" w:hAnsi="Arial" w:cs="Arial"/>
                                        <w:b/>
                                        <w:bCs/>
                                        <w:color w:val="000000"/>
                                        <w:sz w:val="22"/>
                                        <w:szCs w:val="22"/>
                                      </w:rPr>
                                      <w:t>N</w:t>
                                    </w:r>
                                  </w:p>
                                </w:txbxContent>
                              </wps:txbx>
                              <wps:bodyPr wrap="square" lIns="27432" tIns="27432" rIns="0" bIns="0" anchor="t" upright="1"/>
                            </wps:wsp>
                            <wps:wsp>
                              <wps:cNvPr id="44" name="Text Box 16"/>
                              <wps:cNvSpPr txBox="1">
                                <a:spLocks noChangeArrowheads="1"/>
                              </wps:cNvSpPr>
                              <wps:spPr bwMode="auto">
                                <a:xfrm>
                                  <a:off x="38" y="72"/>
                                  <a:ext cx="16" cy="20"/>
                                </a:xfrm>
                                <a:prstGeom prst="rect">
                                  <a:avLst/>
                                </a:prstGeom>
                                <a:solidFill>
                                  <a:srgbClr val="FFFFFF"/>
                                </a:solidFill>
                                <a:ln w="9525">
                                  <a:noFill/>
                                  <a:miter lim="800000"/>
                                  <a:headEnd/>
                                  <a:tailEnd/>
                                </a:ln>
                              </wps:spPr>
                              <wps:txbx>
                                <w:txbxContent>
                                  <w:p w14:paraId="6C56C8CE" w14:textId="77777777" w:rsidR="00191AA6" w:rsidRDefault="00191AA6" w:rsidP="00191AA6">
                                    <w:pPr>
                                      <w:pStyle w:val="NormalWeb"/>
                                      <w:spacing w:before="0" w:beforeAutospacing="0" w:after="0" w:afterAutospacing="0"/>
                                    </w:pPr>
                                    <w:r>
                                      <w:rPr>
                                        <w:rFonts w:ascii="Arial" w:hAnsi="Arial" w:cs="Arial"/>
                                        <w:b/>
                                        <w:bCs/>
                                        <w:color w:val="000000"/>
                                        <w:sz w:val="22"/>
                                        <w:szCs w:val="22"/>
                                      </w:rPr>
                                      <w:t>S</w:t>
                                    </w:r>
                                  </w:p>
                                </w:txbxContent>
                              </wps:txbx>
                              <wps:bodyPr wrap="square" lIns="27432" tIns="27432" rIns="0" bIns="0" anchor="t" upright="1"/>
                            </wps:wsp>
                            <wps:wsp>
                              <wps:cNvPr id="45" name="Text Box 17"/>
                              <wps:cNvSpPr txBox="1">
                                <a:spLocks noChangeArrowheads="1"/>
                              </wps:cNvSpPr>
                              <wps:spPr bwMode="auto">
                                <a:xfrm>
                                  <a:off x="72" y="36"/>
                                  <a:ext cx="16" cy="19"/>
                                </a:xfrm>
                                <a:prstGeom prst="rect">
                                  <a:avLst/>
                                </a:prstGeom>
                                <a:solidFill>
                                  <a:srgbClr val="FFFFFF"/>
                                </a:solidFill>
                                <a:ln w="9525">
                                  <a:noFill/>
                                  <a:miter lim="800000"/>
                                  <a:headEnd/>
                                  <a:tailEnd/>
                                </a:ln>
                              </wps:spPr>
                              <wps:txbx>
                                <w:txbxContent>
                                  <w:p w14:paraId="5581CC36" w14:textId="77777777" w:rsidR="00191AA6" w:rsidRDefault="00191AA6" w:rsidP="00191AA6">
                                    <w:pPr>
                                      <w:pStyle w:val="NormalWeb"/>
                                      <w:spacing w:before="0" w:beforeAutospacing="0" w:after="0" w:afterAutospacing="0"/>
                                    </w:pPr>
                                    <w:r>
                                      <w:rPr>
                                        <w:rFonts w:ascii="Arial" w:hAnsi="Arial" w:cs="Arial"/>
                                        <w:b/>
                                        <w:bCs/>
                                        <w:color w:val="000000"/>
                                        <w:sz w:val="22"/>
                                        <w:szCs w:val="22"/>
                                      </w:rPr>
                                      <w:t>E</w:t>
                                    </w:r>
                                  </w:p>
                                </w:txbxContent>
                              </wps:txbx>
                              <wps:bodyPr wrap="square" lIns="27432" tIns="27432" rIns="0" bIns="0" anchor="t" upright="1"/>
                            </wps:wsp>
                            <wps:wsp>
                              <wps:cNvPr id="46" name="Text Box 18"/>
                              <wps:cNvSpPr txBox="1">
                                <a:spLocks noChangeArrowheads="1"/>
                              </wps:cNvSpPr>
                              <wps:spPr bwMode="auto">
                                <a:xfrm>
                                  <a:off x="0" y="36"/>
                                  <a:ext cx="19" cy="19"/>
                                </a:xfrm>
                                <a:prstGeom prst="rect">
                                  <a:avLst/>
                                </a:prstGeom>
                                <a:solidFill>
                                  <a:srgbClr val="FFFFFF"/>
                                </a:solidFill>
                                <a:ln w="9525">
                                  <a:noFill/>
                                  <a:miter lim="800000"/>
                                  <a:headEnd/>
                                  <a:tailEnd/>
                                </a:ln>
                              </wps:spPr>
                              <wps:txbx>
                                <w:txbxContent>
                                  <w:p w14:paraId="392D25DB" w14:textId="77777777" w:rsidR="00191AA6" w:rsidRDefault="00191AA6" w:rsidP="00191AA6">
                                    <w:pPr>
                                      <w:pStyle w:val="NormalWeb"/>
                                      <w:spacing w:before="0" w:beforeAutospacing="0" w:after="0" w:afterAutospacing="0"/>
                                    </w:pPr>
                                    <w:r>
                                      <w:rPr>
                                        <w:rFonts w:ascii="Arial" w:hAnsi="Arial" w:cs="Arial"/>
                                        <w:b/>
                                        <w:bCs/>
                                        <w:color w:val="000000"/>
                                        <w:sz w:val="22"/>
                                        <w:szCs w:val="22"/>
                                      </w:rPr>
                                      <w:t>W</w:t>
                                    </w:r>
                                  </w:p>
                                </w:txbxContent>
                              </wps:txbx>
                              <wps:bodyPr wrap="square" lIns="27432" tIns="27432" rIns="0" bIns="0" anchor="t" upright="1"/>
                            </wps:wsp>
                            <wps:wsp>
                              <wps:cNvPr id="47" name="Line 19"/>
                              <wps:cNvCnPr/>
                              <wps:spPr bwMode="auto">
                                <a:xfrm>
                                  <a:off x="47" y="46"/>
                                  <a:ext cx="13" cy="0"/>
                                </a:xfrm>
                                <a:prstGeom prst="line">
                                  <a:avLst/>
                                </a:prstGeom>
                                <a:noFill/>
                                <a:ln w="12700">
                                  <a:solidFill>
                                    <a:srgbClr val="000000"/>
                                  </a:solidFill>
                                  <a:round/>
                                  <a:headEnd/>
                                  <a:tailEnd/>
                                </a:ln>
                              </wps:spPr>
                              <wps:bodyPr/>
                            </wps:wsp>
                          </wpg:wgp>
                        </a:graphicData>
                      </a:graphic>
                    </wp:inline>
                  </w:drawing>
                </mc:Choice>
                <mc:Fallback>
                  <w:pict>
                    <v:group id="Group 20" o:spid="_x0000_s1029" style="width:76.5pt;height:84pt;mso-position-horizontal-relative:char;mso-position-vertical-relative:line" coordsize="88,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">
                      <v:oval id="Oval 8" o:spid="_x0000_s1030" style="position:absolute;left:7;top:8;width:76;height: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J2ZxgAA&#10;ANsAAAAPAAAAZHJzL2Rvd25yZXYueG1sRI9Ba8JAFITvQv/D8gq9SN20gpbUTRCpqAcFTSn09sw+&#10;k7TZtzG7avrv3YLgcZiZb5hJ2planKl1lWUFL4MIBHFudcWFgs9s/vwGwnlkjbVlUvBHDtLkoTfB&#10;WNsLb+m884UIEHYxKii9b2IpXV6SQTewDXHwDrY16INsC6lbvAS4qeVrFI2kwYrDQokNzUrKf3cn&#10;o+Db7H++ssVo/THc5wc6Ur9YLTZKPT1203cQnjp/D9/aS61gOIb/L+EHyOQ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nJ2ZxgAAANsAAAAPAAAAAAAAAAAAAAAAAJcCAABkcnMv&#10;ZG93bnJldi54bWxQSwUGAAAAAAQABAD1AAAAigMAAAAA&#10;" filled="f" strokeweight="1pt">
                        <o:lock v:ext="edit" aspectratio="t"/>
                      </v:oval>
                      <v:oval id="Oval 10" o:spid="_x0000_s1031" style="position:absolute;left:26;top:27;width:38;height: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wnrxAAA&#10;ANsAAAAPAAAAZHJzL2Rvd25yZXYueG1sRE9Na8JAEL0X+h+WKXgpZlMDUqKrlNISPShoiuBtkh2T&#10;tNnZNLtq+u+7B8Hj433Pl4NpxYV611hW8BLFIIhLqxuuFHzln+NXEM4ja2wtk4I/crBcPD7MMdX2&#10;yju67H0lQgi7FBXU3neplK6syaCLbEccuJPtDfoA+0rqHq8h3LRyEsdTabDh0FBjR+81lT/7s1Fw&#10;NMX3Ic+mm4+kKE/0S8/VOtsqNXoa3mYgPA3+Lr65V1pBEsaGL+EH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J68QAAADbAAAADwAAAAAAAAAAAAAAAACXAgAAZHJzL2Rv&#10;d25yZXYueG1sUEsFBgAAAAAEAAQA9QAAAIgDAAAAAA==&#10;" filled="f" strokeweight="1pt">
                        <o:lock v:ext="edit" aspectratio="t"/>
                      </v:oval>
                      <v:oval id="Oval 11" o:spid="_x0000_s1032" style="position:absolute;left:42;top:23;width:8;height: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MkjwgAA&#10;ANsAAAAPAAAAZHJzL2Rvd25yZXYueG1sRI9Pi8IwFMTvwn6H8Ba8aboqotUoKgjLXhb/nh/Nsy3b&#10;vJQkauunNwuCx2FmfsPMl42pxI2cLy0r+OonIIgzq0vOFRwP294EhA/IGivLpKAlD8vFR2eOqbZ3&#10;3tFtH3IRIexTVFCEUKdS+qwgg75va+LoXawzGKJ0udQO7xFuKjlIkrE0WHJcKLCmTUHZ3/5qFDz0&#10;qa3P+tT8tu5nvB7Rdvg4Vkp1P5vVDESgJrzDr/a3VjCcwv+X+AP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QySPCAAAA2wAAAA8AAAAAAAAAAAAAAAAAlwIAAGRycy9kb3du&#10;cmV2LnhtbFBLBQYAAAAABAAEAPUAAACGAwAAAAA=&#10;" fillcolor="#f9c" strokeweight="1pt"/>
                      <v:oval id="Oval 12" o:spid="_x0000_s1033" style="position:absolute;left:42;top:60;width:8;height: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" fillcolor="#f9c" strokeweight="1pt"/>
                      <v:oval id="Oval 13" o:spid="_x0000_s1034" style="position:absolute;left:22;top:42;width:8;height: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LZYxAAA&#10;ANsAAAAPAAAAZHJzL2Rvd25yZXYueG1sRI9Ba8JAFITvhf6H5RW8NRvbICW6ii0IxYs0mp4f2WcS&#10;zL4Nu1tN/PVuQfA4zMw3zGI1mE6cyfnWsoJpkoIgrqxuuVZw2G9eP0D4gKyxs0wKRvKwWj4/LTDX&#10;9sI/dC5CLSKEfY4KmhD6XEpfNWTQJ7Ynjt7ROoMhSldL7fAS4aaTb2k6kwZbjgsN9vTVUHUq/oyC&#10;qy7H/leXw25029lnRpv366FTavIyrOcgAg3hEb63v7WCbAr/X+IP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2WMQAAADbAAAADwAAAAAAAAAAAAAAAACXAgAAZHJzL2Rv&#10;d25yZXYueG1sUEsFBgAAAAAEAAQA9QAAAIgDAAAAAA==&#10;" fillcolor="#f9c" strokeweight="1pt"/>
                      <v:oval id="Oval 14" o:spid="_x0000_s1035" style="position:absolute;left:60;top:42;width:8;height: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igvwgAA&#10;ANsAAAAPAAAAZHJzL2Rvd25yZXYueG1sRI9Bi8IwFITvwv6H8Bb2pumqyFKN4gqC7EXUuudH82yL&#10;zUtJorb+eiMIHoeZ+YaZLVpTiys5X1lW8D1IQBDnVldcKMgO6/4PCB+QNdaWSUFHHhbzj94MU21v&#10;vKPrPhQiQtinqKAMoUml9HlJBv3ANsTRO1lnMETpCqkd3iLc1HKYJBNpsOK4UGJDq5Ly8/5iFNz1&#10;sWv+9bHddu5v8jum9eie1Up9fbbLKYhAbXiHX+2NVjAewv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yKC/CAAAA2wAAAA8AAAAAAAAAAAAAAAAAlwIAAGRycy9kb3du&#10;cmV2LnhtbFBLBQYAAAAABAAEAPUAAACGAwAAAAA=&#10;" fillcolor="#f9c" strokeweight="1pt"/>
                      <v:shape id="Text Box 15" o:spid="_x0000_s1036" type="#_x0000_t202" style="position:absolute;left:38;width:16;height: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ik9wgAA&#10;ANsAAAAPAAAAZHJzL2Rvd25yZXYueG1sRI9BawIxFITvgv8hPKEXqYlVtN0axVYKHnrp2t4fm9dk&#10;6eZl2URd/70pCB6HmfmGWW1634gTdbEOrGE6USCIq2Bqthq+Dx+PzyBiQjbYBCYNF4qwWQ8HKyxM&#10;OPMXncpkRYZwLFCDS6ktpIyVI49xElri7P2GzmPKsrPSdHjOcN/IJ6UW0mPNecFhS++Oqr/y6DUs&#10;L6x26m3843fhZWn581g7S1o/jPrtK4hEfbqHb+290TCfwf+X/APk+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yKT3CAAAA2wAAAA8AAAAAAAAAAAAAAAAAlwIAAGRycy9kb3du&#10;cmV2LnhtbFBLBQYAAAAABAAEAPUAAACGAwAAAAA=&#10;" stroked="f">
                        <v:textbox inset="2.16pt,2.16pt,0,0">
                          <w:txbxContent>
                            <w:p w14:paraId="05CC2CD2" w14:textId="77777777" w:rsidR="00191AA6" w:rsidRDefault="00191AA6" w:rsidP="00191AA6">
                              <w:pPr>
                                <w:pStyle w:val="NormalWeb"/>
                                <w:spacing w:before="0" w:beforeAutospacing="0" w:after="0" w:afterAutospacing="0"/>
                              </w:pPr>
                              <w:r>
                                <w:rPr>
                                  <w:rFonts w:ascii="Arial" w:hAnsi="Arial" w:cs="Arial"/>
                                  <w:b/>
                                  <w:bCs/>
                                  <w:color w:val="000000"/>
                                  <w:sz w:val="22"/>
                                  <w:szCs w:val="22"/>
                                </w:rPr>
                                <w:t>N</w:t>
                              </w:r>
                            </w:p>
                          </w:txbxContent>
                        </v:textbox>
                      </v:shape>
                      <v:shape id="Text Box 16" o:spid="_x0000_s1037" type="#_x0000_t202" style="position:absolute;left:38;top:72;width:16;height: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7FJwgAA&#10;ANsAAAAPAAAAZHJzL2Rvd25yZXYueG1sRI9BawIxFITvBf9DeEIvRZMWqbqaXdpKoYdeavX+2DyT&#10;xc3Lsom6/vumIHgcZuYbZl0NvhVn6mMTWMPzVIEgroNp2GrY/X5OFiBiQjbYBiYNV4pQlaOHNRYm&#10;XPiHzttkRYZwLFCDS6krpIy1I49xGjri7B1C7zFl2VtperxkuG/li1Kv0mPDecFhRx+O6uP25DXM&#10;r6w26v1p7zdhObf8fWqcJa0fx8PbCkSiId3Dt/aX0TCbwf+X/ANk+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bsUnCAAAA2wAAAA8AAAAAAAAAAAAAAAAAlwIAAGRycy9kb3du&#10;cmV2LnhtbFBLBQYAAAAABAAEAPUAAACGAwAAAAA=&#10;" stroked="f">
                        <v:textbox inset="2.16pt,2.16pt,0,0">
                          <w:txbxContent>
                            <w:p w14:paraId="35A3D579" w14:textId="77777777" w:rsidR="00191AA6" w:rsidRDefault="00191AA6" w:rsidP="00191AA6">
                              <w:pPr>
                                <w:pStyle w:val="NormalWeb"/>
                                <w:spacing w:before="0" w:beforeAutospacing="0" w:after="0" w:afterAutospacing="0"/>
                              </w:pPr>
                              <w:r>
                                <w:rPr>
                                  <w:rFonts w:ascii="Arial" w:hAnsi="Arial" w:cs="Arial"/>
                                  <w:b/>
                                  <w:bCs/>
                                  <w:color w:val="000000"/>
                                  <w:sz w:val="22"/>
                                  <w:szCs w:val="22"/>
                                </w:rPr>
                                <w:t>S</w:t>
                              </w:r>
                            </w:p>
                          </w:txbxContent>
                        </v:textbox>
                      </v:shape>
                      <v:shape id="Text Box 17" o:spid="_x0000_s1038" type="#_x0000_t202" style="position:absolute;left:72;top:36;width:16;height: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xTSwwAA&#10;ANsAAAAPAAAAZHJzL2Rvd25yZXYueG1sRI9PawIxFMTvgt8hPKEXqYnFP+3WKLZS8NBL1/b+2Lwm&#10;Szcvyybq+u1NQfA4zMxvmNWm9404URfrwBqmEwWCuAqmZqvh+/Dx+AwiJmSDTWDScKEIm/VwsMLC&#10;hDN/0alMVmQIxwI1uJTaQspYOfIYJ6Elzt5v6DymLDsrTYfnDPeNfFJqIT3WnBcctvTuqPorj17D&#10;8sJqp97GP34XXpaWP4+1s6T1w6jfvoJI1Kd7+NbeGw2zOfx/yT9Ar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FxTSwwAAANsAAAAPAAAAAAAAAAAAAAAAAJcCAABkcnMvZG93&#10;bnJldi54bWxQSwUGAAAAAAQABAD1AAAAhwMAAAAA&#10;" stroked="f">
                        <v:textbox inset="2.16pt,2.16pt,0,0">
                          <w:txbxContent>
                            <w:p w14:paraId="18840E55" w14:textId="77777777" w:rsidR="00191AA6" w:rsidRDefault="00191AA6" w:rsidP="00191AA6">
                              <w:pPr>
                                <w:pStyle w:val="NormalWeb"/>
                                <w:spacing w:before="0" w:beforeAutospacing="0" w:after="0" w:afterAutospacing="0"/>
                              </w:pPr>
                              <w:r>
                                <w:rPr>
                                  <w:rFonts w:ascii="Arial" w:hAnsi="Arial" w:cs="Arial"/>
                                  <w:b/>
                                  <w:bCs/>
                                  <w:color w:val="000000"/>
                                  <w:sz w:val="22"/>
                                  <w:szCs w:val="22"/>
                                </w:rPr>
                                <w:t>E</w:t>
                              </w:r>
                            </w:p>
                          </w:txbxContent>
                        </v:textbox>
                      </v:shape>
                      <v:shape id="Text Box 18" o:spid="_x0000_s1039" type="#_x0000_t202" style="position:absolute;top:36;width:19;height: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xYqlwQAA&#10;ANsAAAAPAAAAZHJzL2Rvd25yZXYueG1sRI9BawIxFITvQv9DeAUvUpOKaLs1SlUED17U9v7YvCZL&#10;Ny/LJur6740geBxm5htmtuh8Lc7UxiqwhvehAkFcBlOx1fBz3Lx9gIgJ2WAdmDRcKcJi/tKbYWHC&#10;hfd0PiQrMoRjgRpcSk0hZSwdeYzD0BBn7y+0HlOWrZWmxUuG+1qOlJpIjxXnBYcNrRyV/4eT1zC9&#10;slqr5eDXr8Pn1PLuVDlLWvdfu+8vEIm69Aw/2lujYTyB+5f8A+T8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8WKpcEAAADbAAAADwAAAAAAAAAAAAAAAACXAgAAZHJzL2Rvd25y&#10;ZXYueG1sUEsFBgAAAAAEAAQA9QAAAIUDAAAAAA==&#10;" stroked="f">
                        <v:textbox inset="2.16pt,2.16pt,0,0">
                          <w:txbxContent>
                            <w:p w14:paraId="039B6271" w14:textId="77777777" w:rsidR="00191AA6" w:rsidRDefault="00191AA6" w:rsidP="00191AA6">
                              <w:pPr>
                                <w:pStyle w:val="NormalWeb"/>
                                <w:spacing w:before="0" w:beforeAutospacing="0" w:after="0" w:afterAutospacing="0"/>
                              </w:pPr>
                              <w:r>
                                <w:rPr>
                                  <w:rFonts w:ascii="Arial" w:hAnsi="Arial" w:cs="Arial"/>
                                  <w:b/>
                                  <w:bCs/>
                                  <w:color w:val="000000"/>
                                  <w:sz w:val="22"/>
                                  <w:szCs w:val="22"/>
                                </w:rPr>
                                <w:t>W</w:t>
                              </w:r>
                            </w:p>
                          </w:txbxContent>
                        </v:textbox>
                      </v:shape>
                      <v:line id="Line 19" o:spid="_x0000_s1040" style="position:absolute;visibility:visible;mso-wrap-style:square;v-text-anchor:top" from="47,46" to="60,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B/OxAAA&#10;ANsAAAAPAAAAZHJzL2Rvd25yZXYueG1sRI9Ba8JAFITvhf6H5RV6q5sG0RBdQ6mIWnoxFrw+ss9s&#10;bPZtzG41/vtuQehxmJlvmHkx2FZcqPeNYwWvowQEceV0w7WCr/3qJQPhA7LG1jEpuJGHYvH4MMdc&#10;uyvv6FKGWkQI+xwVmBC6XEpfGbLoR64jjt7R9RZDlH0tdY/XCLetTJNkIi02HBcMdvRuqPouf6wC&#10;XK534ZClH9Nmaz5P+9V5bbKzUs9Pw9sMRKAh/Ifv7Y1WMJ7C35f4A+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gfzsQAAADbAAAADwAAAAAAAAAAAAAAAACXAgAAZHJzL2Rv&#10;d25yZXYueG1sUEsFBgAAAAAEAAQA9QAAAIgDAAAAAA==&#10;" strokeweight="1pt"/>
                      <w10:anchorlock/>
                    </v:group>
                  </w:pict>
                </mc:Fallback>
              </mc:AlternateContent>
            </w:r>
          </w:p>
        </w:tc>
        <w:tc>
          <w:tcPr>
            <w:tcW w:w="256" w:type="dxa"/>
            <w:tcBorders>
              <w:top w:val="nil"/>
              <w:left w:val="nil"/>
              <w:bottom w:val="nil"/>
              <w:right w:val="nil"/>
            </w:tcBorders>
            <w:shd w:val="clear" w:color="auto" w:fill="auto"/>
            <w:noWrap/>
            <w:vAlign w:val="bottom"/>
            <w:hideMark/>
          </w:tcPr>
          <w:p w14:paraId="2B1B410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F9A0B3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3AC67B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813963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275D74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DD093D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5C458C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288F851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4F0B9C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214415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E1B80F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02F862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A3B759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61BFF3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B1BED5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96D6AE4" w14:textId="77777777" w:rsidR="00822CB2" w:rsidRPr="00E21424" w:rsidRDefault="00822CB2" w:rsidP="00822CB2">
            <w:pPr>
              <w:spacing w:after="0" w:line="240" w:lineRule="auto"/>
              <w:rPr>
                <w:rFonts w:ascii="Arial" w:eastAsia="Times New Roman" w:hAnsi="Arial" w:cs="Arial"/>
                <w:b/>
                <w:bCs/>
                <w:sz w:val="16"/>
                <w:szCs w:val="16"/>
                <w:lang w:eastAsia="fr-FR"/>
              </w:rPr>
            </w:pPr>
          </w:p>
        </w:tc>
      </w:tr>
      <w:tr w:rsidR="00822CB2" w:rsidRPr="00E21424" w14:paraId="22067A68" w14:textId="77777777" w:rsidTr="008A78FB">
        <w:trPr>
          <w:trHeight w:val="402"/>
          <w:jc w:val="center"/>
        </w:trPr>
        <w:tc>
          <w:tcPr>
            <w:tcW w:w="961" w:type="dxa"/>
            <w:gridSpan w:val="3"/>
            <w:tcBorders>
              <w:top w:val="nil"/>
              <w:left w:val="nil"/>
              <w:bottom w:val="nil"/>
              <w:right w:val="nil"/>
            </w:tcBorders>
            <w:shd w:val="clear" w:color="auto" w:fill="auto"/>
            <w:noWrap/>
            <w:vAlign w:val="bottom"/>
            <w:hideMark/>
          </w:tcPr>
          <w:p w14:paraId="57457F17"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Equipe:</w:t>
            </w:r>
          </w:p>
        </w:tc>
        <w:tc>
          <w:tcPr>
            <w:tcW w:w="185" w:type="dxa"/>
            <w:tcBorders>
              <w:top w:val="nil"/>
              <w:left w:val="nil"/>
              <w:bottom w:val="nil"/>
              <w:right w:val="nil"/>
            </w:tcBorders>
            <w:shd w:val="clear" w:color="auto" w:fill="auto"/>
            <w:noWrap/>
            <w:vAlign w:val="bottom"/>
            <w:hideMark/>
          </w:tcPr>
          <w:p w14:paraId="20296E9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084A3D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B8F760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39AEF60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08215971"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single" w:sz="12" w:space="0" w:color="auto"/>
              <w:left w:val="nil"/>
              <w:bottom w:val="single" w:sz="12" w:space="0" w:color="auto"/>
              <w:right w:val="single" w:sz="4" w:space="0" w:color="auto"/>
            </w:tcBorders>
            <w:shd w:val="clear" w:color="auto" w:fill="auto"/>
            <w:noWrap/>
            <w:vAlign w:val="bottom"/>
            <w:hideMark/>
          </w:tcPr>
          <w:p w14:paraId="0270F0F0"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41D7D31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0FCA2A7F"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59CD0E65"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2AAE24BD"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75C43DA6"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047E0517"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single" w:sz="12" w:space="0" w:color="auto"/>
              <w:right w:val="single" w:sz="12" w:space="0" w:color="auto"/>
            </w:tcBorders>
            <w:shd w:val="clear" w:color="auto" w:fill="auto"/>
            <w:noWrap/>
            <w:vAlign w:val="bottom"/>
            <w:hideMark/>
          </w:tcPr>
          <w:p w14:paraId="7195F987"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01" w:type="dxa"/>
            <w:gridSpan w:val="8"/>
            <w:vMerge/>
            <w:tcBorders>
              <w:top w:val="single" w:sz="12" w:space="0" w:color="auto"/>
              <w:left w:val="nil"/>
              <w:bottom w:val="single" w:sz="12" w:space="0" w:color="auto"/>
              <w:right w:val="single" w:sz="12" w:space="0" w:color="auto"/>
            </w:tcBorders>
            <w:vAlign w:val="center"/>
            <w:hideMark/>
          </w:tcPr>
          <w:p w14:paraId="2192966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FA07F5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B417CC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A5DA2A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535ED3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0DAE75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8E9FEE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3E5898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77DB2D61" w14:textId="77777777" w:rsidR="00822CB2" w:rsidRPr="00E21424" w:rsidRDefault="00822CB2" w:rsidP="00822CB2">
            <w:pPr>
              <w:spacing w:after="0" w:line="240" w:lineRule="auto"/>
              <w:jc w:val="right"/>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X [m] :</w:t>
            </w:r>
          </w:p>
        </w:tc>
        <w:tc>
          <w:tcPr>
            <w:tcW w:w="256" w:type="dxa"/>
            <w:tcBorders>
              <w:top w:val="nil"/>
              <w:left w:val="nil"/>
              <w:bottom w:val="nil"/>
              <w:right w:val="nil"/>
            </w:tcBorders>
            <w:shd w:val="clear" w:color="auto" w:fill="auto"/>
            <w:noWrap/>
            <w:vAlign w:val="bottom"/>
            <w:hideMark/>
          </w:tcPr>
          <w:p w14:paraId="2E68DAC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79EA7F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6C9F739E"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3C236504"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34E72498"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2273A267"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492A1253"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12" w:space="0" w:color="auto"/>
            </w:tcBorders>
            <w:shd w:val="clear" w:color="auto" w:fill="auto"/>
            <w:noWrap/>
            <w:vAlign w:val="bottom"/>
            <w:hideMark/>
          </w:tcPr>
          <w:p w14:paraId="6E0DC9E0"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r>
      <w:tr w:rsidR="00822CB2" w:rsidRPr="00E21424" w14:paraId="6D00A210" w14:textId="77777777" w:rsidTr="008A78FB">
        <w:trPr>
          <w:trHeight w:val="199"/>
          <w:jc w:val="center"/>
        </w:trPr>
        <w:tc>
          <w:tcPr>
            <w:tcW w:w="591" w:type="dxa"/>
            <w:tcBorders>
              <w:top w:val="nil"/>
              <w:left w:val="nil"/>
              <w:bottom w:val="nil"/>
              <w:right w:val="nil"/>
            </w:tcBorders>
            <w:shd w:val="clear" w:color="auto" w:fill="auto"/>
            <w:noWrap/>
            <w:vAlign w:val="bottom"/>
            <w:hideMark/>
          </w:tcPr>
          <w:p w14:paraId="6D92AE23"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2F2F640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481E6A4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51E086B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D9D725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C38A5F0"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442A75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C1B064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73CBCE7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CBBB54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826DBF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05D20F0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6696D66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43AC385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40FA0BF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53A8E81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601" w:type="dxa"/>
            <w:gridSpan w:val="8"/>
            <w:vMerge/>
            <w:tcBorders>
              <w:top w:val="nil"/>
              <w:left w:val="nil"/>
              <w:bottom w:val="nil"/>
              <w:right w:val="nil"/>
            </w:tcBorders>
            <w:vAlign w:val="center"/>
            <w:hideMark/>
          </w:tcPr>
          <w:p w14:paraId="11DC24B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578D44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280" w:type="dxa"/>
            <w:gridSpan w:val="5"/>
            <w:tcBorders>
              <w:top w:val="nil"/>
              <w:left w:val="nil"/>
              <w:bottom w:val="nil"/>
              <w:right w:val="nil"/>
            </w:tcBorders>
            <w:shd w:val="clear" w:color="auto" w:fill="auto"/>
            <w:noWrap/>
            <w:vAlign w:val="center"/>
            <w:hideMark/>
          </w:tcPr>
          <w:p w14:paraId="477454D3" w14:textId="77777777" w:rsidR="00822CB2" w:rsidRPr="00E21424" w:rsidRDefault="00822CB2" w:rsidP="00822CB2">
            <w:pPr>
              <w:spacing w:after="0" w:line="240" w:lineRule="auto"/>
              <w:rPr>
                <w:rFonts w:ascii="Arial" w:eastAsia="Times New Roman" w:hAnsi="Arial" w:cs="Arial"/>
                <w:b/>
                <w:bCs/>
                <w:sz w:val="20"/>
                <w:szCs w:val="20"/>
                <w:lang w:eastAsia="fr-FR"/>
              </w:rPr>
            </w:pPr>
            <w:r w:rsidRPr="00E21424">
              <w:rPr>
                <w:rFonts w:ascii="Arial" w:eastAsia="Times New Roman" w:hAnsi="Arial" w:cs="Arial"/>
                <w:b/>
                <w:bCs/>
                <w:sz w:val="20"/>
                <w:szCs w:val="20"/>
                <w:lang w:eastAsia="fr-FR"/>
              </w:rPr>
              <w:t>4 x r = 1 m</w:t>
            </w:r>
          </w:p>
        </w:tc>
        <w:tc>
          <w:tcPr>
            <w:tcW w:w="256" w:type="dxa"/>
            <w:tcBorders>
              <w:top w:val="nil"/>
              <w:left w:val="nil"/>
              <w:bottom w:val="nil"/>
              <w:right w:val="nil"/>
            </w:tcBorders>
            <w:shd w:val="clear" w:color="auto" w:fill="auto"/>
            <w:noWrap/>
            <w:vAlign w:val="bottom"/>
            <w:hideMark/>
          </w:tcPr>
          <w:p w14:paraId="54E702D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3D65947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CFCFA8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0233B4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2A6A60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E3B549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5284793"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54E806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FA103D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F1D9597" w14:textId="77777777" w:rsidR="00822CB2" w:rsidRPr="00E21424" w:rsidRDefault="00822CB2" w:rsidP="00822CB2">
            <w:pPr>
              <w:spacing w:after="0" w:line="240" w:lineRule="auto"/>
              <w:rPr>
                <w:rFonts w:ascii="Arial" w:eastAsia="Times New Roman" w:hAnsi="Arial" w:cs="Arial"/>
                <w:b/>
                <w:bCs/>
                <w:sz w:val="16"/>
                <w:szCs w:val="16"/>
                <w:lang w:eastAsia="fr-FR"/>
              </w:rPr>
            </w:pPr>
          </w:p>
        </w:tc>
      </w:tr>
      <w:tr w:rsidR="00822CB2" w:rsidRPr="00E21424" w14:paraId="07FA7012" w14:textId="77777777" w:rsidTr="008A78FB">
        <w:trPr>
          <w:trHeight w:val="402"/>
          <w:jc w:val="center"/>
        </w:trPr>
        <w:tc>
          <w:tcPr>
            <w:tcW w:w="776" w:type="dxa"/>
            <w:gridSpan w:val="2"/>
            <w:tcBorders>
              <w:top w:val="nil"/>
              <w:left w:val="nil"/>
              <w:bottom w:val="nil"/>
              <w:right w:val="nil"/>
            </w:tcBorders>
            <w:shd w:val="clear" w:color="auto" w:fill="auto"/>
            <w:noWrap/>
            <w:vAlign w:val="bottom"/>
            <w:hideMark/>
          </w:tcPr>
          <w:p w14:paraId="4C56225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Date:</w:t>
            </w:r>
          </w:p>
        </w:tc>
        <w:tc>
          <w:tcPr>
            <w:tcW w:w="185" w:type="dxa"/>
            <w:tcBorders>
              <w:top w:val="nil"/>
              <w:left w:val="nil"/>
              <w:bottom w:val="nil"/>
              <w:right w:val="nil"/>
            </w:tcBorders>
            <w:shd w:val="clear" w:color="auto" w:fill="auto"/>
            <w:noWrap/>
            <w:vAlign w:val="bottom"/>
            <w:hideMark/>
          </w:tcPr>
          <w:p w14:paraId="1F705E6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34E2D72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D65F54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B7F580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6F618120"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0AA38E62"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63" w:type="dxa"/>
            <w:tcBorders>
              <w:top w:val="single" w:sz="12" w:space="0" w:color="auto"/>
              <w:left w:val="nil"/>
              <w:bottom w:val="single" w:sz="12" w:space="0" w:color="auto"/>
              <w:right w:val="single" w:sz="4" w:space="0" w:color="auto"/>
            </w:tcBorders>
            <w:shd w:val="clear" w:color="auto" w:fill="auto"/>
            <w:noWrap/>
            <w:vAlign w:val="bottom"/>
            <w:hideMark/>
          </w:tcPr>
          <w:p w14:paraId="3F99EC7D"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0F125BAB"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4E5363F2"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702E16EC"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33325E09"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2E4E5451"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335" w:type="dxa"/>
            <w:tcBorders>
              <w:top w:val="single" w:sz="12" w:space="0" w:color="auto"/>
              <w:left w:val="nil"/>
              <w:bottom w:val="single" w:sz="12" w:space="0" w:color="auto"/>
              <w:right w:val="single" w:sz="4" w:space="0" w:color="auto"/>
            </w:tcBorders>
            <w:shd w:val="clear" w:color="auto" w:fill="auto"/>
            <w:noWrap/>
            <w:vAlign w:val="bottom"/>
            <w:hideMark/>
          </w:tcPr>
          <w:p w14:paraId="0E056120"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335" w:type="dxa"/>
            <w:tcBorders>
              <w:top w:val="single" w:sz="12" w:space="0" w:color="auto"/>
              <w:left w:val="nil"/>
              <w:bottom w:val="single" w:sz="12" w:space="0" w:color="auto"/>
              <w:right w:val="single" w:sz="12" w:space="0" w:color="auto"/>
            </w:tcBorders>
            <w:shd w:val="clear" w:color="auto" w:fill="auto"/>
            <w:noWrap/>
            <w:vAlign w:val="bottom"/>
            <w:hideMark/>
          </w:tcPr>
          <w:p w14:paraId="7F6BB6DA"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601" w:type="dxa"/>
            <w:gridSpan w:val="8"/>
            <w:vMerge/>
            <w:tcBorders>
              <w:top w:val="single" w:sz="12" w:space="0" w:color="auto"/>
              <w:left w:val="nil"/>
              <w:bottom w:val="single" w:sz="12" w:space="0" w:color="auto"/>
              <w:right w:val="single" w:sz="12" w:space="0" w:color="auto"/>
            </w:tcBorders>
            <w:vAlign w:val="center"/>
            <w:hideMark/>
          </w:tcPr>
          <w:p w14:paraId="6252CC2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D6F7AF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8CC49E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03C721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9F1E5A0"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002FBF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D8958E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9252B1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01F273D6" w14:textId="77777777" w:rsidR="00822CB2" w:rsidRPr="00E21424" w:rsidRDefault="00822CB2" w:rsidP="00822CB2">
            <w:pPr>
              <w:spacing w:after="0" w:line="240" w:lineRule="auto"/>
              <w:jc w:val="right"/>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Y [m] :</w:t>
            </w:r>
          </w:p>
        </w:tc>
        <w:tc>
          <w:tcPr>
            <w:tcW w:w="256" w:type="dxa"/>
            <w:tcBorders>
              <w:top w:val="nil"/>
              <w:left w:val="nil"/>
              <w:bottom w:val="nil"/>
              <w:right w:val="nil"/>
            </w:tcBorders>
            <w:shd w:val="clear" w:color="auto" w:fill="auto"/>
            <w:noWrap/>
            <w:vAlign w:val="bottom"/>
            <w:hideMark/>
          </w:tcPr>
          <w:p w14:paraId="4D529CD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558354E"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5401E792"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681DBE27"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5814D082"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318FEC1C"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4" w:space="0" w:color="auto"/>
            </w:tcBorders>
            <w:shd w:val="clear" w:color="auto" w:fill="auto"/>
            <w:noWrap/>
            <w:vAlign w:val="bottom"/>
            <w:hideMark/>
          </w:tcPr>
          <w:p w14:paraId="7961C2B0"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single" w:sz="12" w:space="0" w:color="auto"/>
              <w:left w:val="nil"/>
              <w:bottom w:val="single" w:sz="12" w:space="0" w:color="auto"/>
              <w:right w:val="single" w:sz="12" w:space="0" w:color="auto"/>
            </w:tcBorders>
            <w:shd w:val="clear" w:color="auto" w:fill="auto"/>
            <w:noWrap/>
            <w:vAlign w:val="bottom"/>
            <w:hideMark/>
          </w:tcPr>
          <w:p w14:paraId="3676D5F2"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r>
      <w:tr w:rsidR="00822CB2" w:rsidRPr="00E21424" w14:paraId="44F5D589" w14:textId="77777777" w:rsidTr="008A78FB">
        <w:trPr>
          <w:trHeight w:val="199"/>
          <w:jc w:val="center"/>
        </w:trPr>
        <w:tc>
          <w:tcPr>
            <w:tcW w:w="591" w:type="dxa"/>
            <w:tcBorders>
              <w:top w:val="nil"/>
              <w:left w:val="nil"/>
              <w:bottom w:val="nil"/>
              <w:right w:val="nil"/>
            </w:tcBorders>
            <w:shd w:val="clear" w:color="auto" w:fill="auto"/>
            <w:noWrap/>
            <w:vAlign w:val="bottom"/>
            <w:hideMark/>
          </w:tcPr>
          <w:p w14:paraId="2DAA1D2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722C7CD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2FBE15A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2A508CF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F3BD00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4A81AD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019BD63"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683434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44B9ADA0"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246A5F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B5AFD6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3CB93DF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298B719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6590A80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798B2B5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6B0BCE00"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601" w:type="dxa"/>
            <w:gridSpan w:val="8"/>
            <w:vMerge/>
            <w:tcBorders>
              <w:top w:val="nil"/>
              <w:left w:val="nil"/>
              <w:bottom w:val="nil"/>
              <w:right w:val="nil"/>
            </w:tcBorders>
            <w:vAlign w:val="center"/>
            <w:hideMark/>
          </w:tcPr>
          <w:p w14:paraId="3EEAC4D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F8D78A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15A08F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615C57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C453DC0"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75EB3C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722FE7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48988D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1B53062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B20F26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9FFE4C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8F9A40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C17722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A83C79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C8CE25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3D31DF0"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53031DE" w14:textId="77777777" w:rsidR="00822CB2" w:rsidRPr="00E21424" w:rsidRDefault="00822CB2" w:rsidP="00822CB2">
            <w:pPr>
              <w:spacing w:after="0" w:line="240" w:lineRule="auto"/>
              <w:rPr>
                <w:rFonts w:ascii="Arial" w:eastAsia="Times New Roman" w:hAnsi="Arial" w:cs="Arial"/>
                <w:b/>
                <w:bCs/>
                <w:sz w:val="16"/>
                <w:szCs w:val="16"/>
                <w:lang w:eastAsia="fr-FR"/>
              </w:rPr>
            </w:pPr>
          </w:p>
        </w:tc>
      </w:tr>
      <w:tr w:rsidR="00822CB2" w:rsidRPr="00E21424" w14:paraId="39324B40" w14:textId="77777777" w:rsidTr="008A78FB">
        <w:trPr>
          <w:trHeight w:val="402"/>
          <w:jc w:val="center"/>
        </w:trPr>
        <w:tc>
          <w:tcPr>
            <w:tcW w:w="591" w:type="dxa"/>
            <w:tcBorders>
              <w:top w:val="nil"/>
              <w:left w:val="nil"/>
              <w:bottom w:val="nil"/>
              <w:right w:val="nil"/>
            </w:tcBorders>
            <w:shd w:val="clear" w:color="auto" w:fill="auto"/>
            <w:noWrap/>
            <w:vAlign w:val="bottom"/>
            <w:hideMark/>
          </w:tcPr>
          <w:p w14:paraId="260DB1F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7671890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7CA3B1A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2EE25BB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CE5101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AA6F3F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1E9E14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4747AD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33999BB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6F6AC7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0424E6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6AC6C013"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65C38000"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18127DC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187120B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47005D33"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601" w:type="dxa"/>
            <w:gridSpan w:val="8"/>
            <w:vMerge/>
            <w:tcBorders>
              <w:top w:val="nil"/>
              <w:left w:val="nil"/>
              <w:bottom w:val="nil"/>
              <w:right w:val="nil"/>
            </w:tcBorders>
            <w:vAlign w:val="center"/>
            <w:hideMark/>
          </w:tcPr>
          <w:p w14:paraId="74045620"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568F95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732783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63AA84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3558A0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39CDBC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3A9163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8C65ED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6D328CD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753043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6D60E5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CF127A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A8BEC4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4F4C7F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DA957E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49D2F3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D2896EA" w14:textId="77777777" w:rsidR="00822CB2" w:rsidRPr="00E21424" w:rsidRDefault="00822CB2" w:rsidP="00822CB2">
            <w:pPr>
              <w:spacing w:after="0" w:line="240" w:lineRule="auto"/>
              <w:rPr>
                <w:rFonts w:ascii="Arial" w:eastAsia="Times New Roman" w:hAnsi="Arial" w:cs="Arial"/>
                <w:b/>
                <w:bCs/>
                <w:sz w:val="16"/>
                <w:szCs w:val="16"/>
                <w:lang w:eastAsia="fr-FR"/>
              </w:rPr>
            </w:pPr>
          </w:p>
        </w:tc>
      </w:tr>
      <w:tr w:rsidR="00822CB2" w:rsidRPr="00E21424" w14:paraId="573BD7D1" w14:textId="77777777" w:rsidTr="008A78FB">
        <w:trPr>
          <w:trHeight w:val="600"/>
          <w:jc w:val="center"/>
        </w:trPr>
        <w:tc>
          <w:tcPr>
            <w:tcW w:w="591" w:type="dxa"/>
            <w:tcBorders>
              <w:top w:val="single" w:sz="12" w:space="0" w:color="auto"/>
              <w:left w:val="single" w:sz="12" w:space="0" w:color="auto"/>
              <w:bottom w:val="nil"/>
              <w:right w:val="nil"/>
            </w:tcBorders>
            <w:shd w:val="clear" w:color="000000" w:fill="FF99CC"/>
            <w:noWrap/>
            <w:vAlign w:val="bottom"/>
            <w:hideMark/>
          </w:tcPr>
          <w:p w14:paraId="597DB196"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single" w:sz="12" w:space="0" w:color="auto"/>
              <w:left w:val="single" w:sz="4" w:space="0" w:color="auto"/>
              <w:bottom w:val="nil"/>
              <w:right w:val="nil"/>
            </w:tcBorders>
            <w:shd w:val="clear" w:color="000000" w:fill="FF99CC"/>
            <w:noWrap/>
            <w:vAlign w:val="bottom"/>
            <w:hideMark/>
          </w:tcPr>
          <w:p w14:paraId="4612B171"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single" w:sz="12" w:space="0" w:color="auto"/>
              <w:left w:val="nil"/>
              <w:bottom w:val="nil"/>
              <w:right w:val="nil"/>
            </w:tcBorders>
            <w:shd w:val="clear" w:color="000000" w:fill="FF99CC"/>
            <w:noWrap/>
            <w:vAlign w:val="bottom"/>
            <w:hideMark/>
          </w:tcPr>
          <w:p w14:paraId="562E0FBF"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single" w:sz="12" w:space="0" w:color="auto"/>
              <w:left w:val="nil"/>
              <w:bottom w:val="nil"/>
              <w:right w:val="nil"/>
            </w:tcBorders>
            <w:shd w:val="clear" w:color="000000" w:fill="FF99CC"/>
            <w:noWrap/>
            <w:vAlign w:val="bottom"/>
            <w:hideMark/>
          </w:tcPr>
          <w:p w14:paraId="401EE81B"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nil"/>
              <w:right w:val="nil"/>
            </w:tcBorders>
            <w:shd w:val="clear" w:color="000000" w:fill="FF99CC"/>
            <w:noWrap/>
            <w:vAlign w:val="bottom"/>
            <w:hideMark/>
          </w:tcPr>
          <w:p w14:paraId="7CBB25DA"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nil"/>
              <w:right w:val="nil"/>
            </w:tcBorders>
            <w:shd w:val="clear" w:color="000000" w:fill="FF99CC"/>
            <w:noWrap/>
            <w:vAlign w:val="bottom"/>
            <w:hideMark/>
          </w:tcPr>
          <w:p w14:paraId="32A8186D"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nil"/>
              <w:right w:val="nil"/>
            </w:tcBorders>
            <w:shd w:val="clear" w:color="000000" w:fill="FF99CC"/>
            <w:noWrap/>
            <w:vAlign w:val="bottom"/>
            <w:hideMark/>
          </w:tcPr>
          <w:p w14:paraId="75BDEDBA"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nil"/>
              <w:right w:val="nil"/>
            </w:tcBorders>
            <w:shd w:val="clear" w:color="000000" w:fill="FF99CC"/>
            <w:noWrap/>
            <w:vAlign w:val="bottom"/>
            <w:hideMark/>
          </w:tcPr>
          <w:p w14:paraId="1255FA80"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single" w:sz="12" w:space="0" w:color="auto"/>
              <w:left w:val="nil"/>
              <w:bottom w:val="nil"/>
              <w:right w:val="nil"/>
            </w:tcBorders>
            <w:shd w:val="clear" w:color="000000" w:fill="FF99CC"/>
            <w:noWrap/>
            <w:vAlign w:val="bottom"/>
            <w:hideMark/>
          </w:tcPr>
          <w:p w14:paraId="0777B2C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nil"/>
              <w:right w:val="nil"/>
            </w:tcBorders>
            <w:shd w:val="clear" w:color="000000" w:fill="FF99CC"/>
            <w:noWrap/>
            <w:vAlign w:val="bottom"/>
            <w:hideMark/>
          </w:tcPr>
          <w:p w14:paraId="16125190"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nil"/>
              <w:right w:val="nil"/>
            </w:tcBorders>
            <w:shd w:val="clear" w:color="000000" w:fill="FF99CC"/>
            <w:noWrap/>
            <w:vAlign w:val="bottom"/>
            <w:hideMark/>
          </w:tcPr>
          <w:p w14:paraId="57CFCFE9"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5A680C3D"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64AA5DE5"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76E0FCF2"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3054B931"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3D51483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724C67C1"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78354807"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2F192A8E"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738266B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6CAB9894"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0E0949CC"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single" w:sz="12" w:space="0" w:color="auto"/>
              <w:left w:val="nil"/>
              <w:bottom w:val="nil"/>
              <w:right w:val="nil"/>
            </w:tcBorders>
            <w:shd w:val="clear" w:color="000000" w:fill="FF99CC"/>
            <w:noWrap/>
            <w:vAlign w:val="bottom"/>
            <w:hideMark/>
          </w:tcPr>
          <w:p w14:paraId="1560DD7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single" w:sz="4" w:space="0" w:color="auto"/>
              <w:bottom w:val="nil"/>
              <w:right w:val="nil"/>
            </w:tcBorders>
            <w:shd w:val="clear" w:color="000000" w:fill="FF99CC"/>
            <w:noWrap/>
            <w:vAlign w:val="bottom"/>
            <w:hideMark/>
          </w:tcPr>
          <w:p w14:paraId="401D0D93"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nil"/>
              <w:right w:val="nil"/>
            </w:tcBorders>
            <w:shd w:val="clear" w:color="000000" w:fill="FF99CC"/>
            <w:noWrap/>
            <w:vAlign w:val="bottom"/>
            <w:hideMark/>
          </w:tcPr>
          <w:p w14:paraId="359E971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single" w:sz="12" w:space="0" w:color="auto"/>
              <w:left w:val="nil"/>
              <w:bottom w:val="nil"/>
              <w:right w:val="nil"/>
            </w:tcBorders>
            <w:shd w:val="clear" w:color="000000" w:fill="FF99CC"/>
            <w:noWrap/>
            <w:vAlign w:val="bottom"/>
            <w:hideMark/>
          </w:tcPr>
          <w:p w14:paraId="201753A1"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290" w:type="dxa"/>
            <w:gridSpan w:val="7"/>
            <w:tcBorders>
              <w:top w:val="single" w:sz="12" w:space="0" w:color="auto"/>
              <w:left w:val="single" w:sz="4" w:space="0" w:color="auto"/>
              <w:bottom w:val="nil"/>
              <w:right w:val="single" w:sz="4" w:space="0" w:color="000000"/>
            </w:tcBorders>
            <w:shd w:val="clear" w:color="000000" w:fill="FF99CC"/>
            <w:hideMark/>
          </w:tcPr>
          <w:p w14:paraId="39F00E2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Francs de pied</w:t>
            </w:r>
            <w:r w:rsidRPr="00E21424">
              <w:rPr>
                <w:rFonts w:ascii="Arial" w:eastAsia="Times New Roman" w:hAnsi="Arial" w:cs="Arial"/>
                <w:b/>
                <w:bCs/>
                <w:sz w:val="16"/>
                <w:szCs w:val="16"/>
                <w:lang w:eastAsia="fr-FR"/>
              </w:rPr>
              <w:br/>
              <w:t>(tiges)</w:t>
            </w:r>
          </w:p>
        </w:tc>
        <w:tc>
          <w:tcPr>
            <w:tcW w:w="1792" w:type="dxa"/>
            <w:gridSpan w:val="7"/>
            <w:tcBorders>
              <w:top w:val="single" w:sz="12" w:space="0" w:color="auto"/>
              <w:left w:val="nil"/>
              <w:bottom w:val="nil"/>
              <w:right w:val="single" w:sz="12" w:space="0" w:color="000000"/>
            </w:tcBorders>
            <w:shd w:val="clear" w:color="000000" w:fill="FF99CC"/>
            <w:hideMark/>
          </w:tcPr>
          <w:p w14:paraId="495B864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Rejets de souche</w:t>
            </w:r>
            <w:r w:rsidRPr="00E21424">
              <w:rPr>
                <w:rFonts w:ascii="Arial" w:eastAsia="Times New Roman" w:hAnsi="Arial" w:cs="Arial"/>
                <w:b/>
                <w:bCs/>
                <w:sz w:val="16"/>
                <w:szCs w:val="16"/>
                <w:lang w:eastAsia="fr-FR"/>
              </w:rPr>
              <w:br/>
              <w:t>(cépées)</w:t>
            </w:r>
          </w:p>
        </w:tc>
      </w:tr>
      <w:tr w:rsidR="00822CB2" w:rsidRPr="00E21424" w14:paraId="6E5C4AE4" w14:textId="77777777" w:rsidTr="008A78FB">
        <w:trPr>
          <w:trHeight w:val="1002"/>
          <w:jc w:val="center"/>
        </w:trPr>
        <w:tc>
          <w:tcPr>
            <w:tcW w:w="591" w:type="dxa"/>
            <w:tcBorders>
              <w:top w:val="nil"/>
              <w:left w:val="single" w:sz="12" w:space="0" w:color="auto"/>
              <w:bottom w:val="single" w:sz="12" w:space="0" w:color="auto"/>
              <w:right w:val="nil"/>
            </w:tcBorders>
            <w:shd w:val="clear" w:color="000000" w:fill="FF99CC"/>
            <w:noWrap/>
            <w:textDirection w:val="btLr"/>
            <w:vAlign w:val="bottom"/>
            <w:hideMark/>
          </w:tcPr>
          <w:p w14:paraId="2DD34E5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xml:space="preserve"> Placette</w:t>
            </w:r>
          </w:p>
        </w:tc>
        <w:tc>
          <w:tcPr>
            <w:tcW w:w="2354" w:type="dxa"/>
            <w:gridSpan w:val="10"/>
            <w:tcBorders>
              <w:top w:val="nil"/>
              <w:left w:val="single" w:sz="4" w:space="0" w:color="auto"/>
              <w:bottom w:val="single" w:sz="12" w:space="0" w:color="auto"/>
              <w:right w:val="nil"/>
            </w:tcBorders>
            <w:shd w:val="clear" w:color="000000" w:fill="FF99CC"/>
            <w:noWrap/>
            <w:vAlign w:val="bottom"/>
            <w:hideMark/>
          </w:tcPr>
          <w:p w14:paraId="1E70F1D1"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xml:space="preserve"> Nom scientifique ou local</w:t>
            </w:r>
          </w:p>
        </w:tc>
        <w:tc>
          <w:tcPr>
            <w:tcW w:w="335" w:type="dxa"/>
            <w:tcBorders>
              <w:top w:val="nil"/>
              <w:left w:val="nil"/>
              <w:bottom w:val="single" w:sz="12" w:space="0" w:color="auto"/>
              <w:right w:val="nil"/>
            </w:tcBorders>
            <w:shd w:val="clear" w:color="000000" w:fill="FF99CC"/>
            <w:noWrap/>
            <w:textDirection w:val="btLr"/>
            <w:vAlign w:val="bottom"/>
            <w:hideMark/>
          </w:tcPr>
          <w:p w14:paraId="6DF997B8"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1B3E61E9"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433EE90F"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5F7FADE1"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403E6AE1"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359700EC"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7D0B26A3"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2FD6314E"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472E3B00"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539A5BA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63BAB15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000000" w:fill="FF99CC"/>
            <w:noWrap/>
            <w:textDirection w:val="btLr"/>
            <w:vAlign w:val="bottom"/>
            <w:hideMark/>
          </w:tcPr>
          <w:p w14:paraId="0C314B3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768" w:type="dxa"/>
            <w:gridSpan w:val="3"/>
            <w:tcBorders>
              <w:top w:val="nil"/>
              <w:left w:val="single" w:sz="4" w:space="0" w:color="auto"/>
              <w:bottom w:val="single" w:sz="12" w:space="0" w:color="auto"/>
              <w:right w:val="single" w:sz="4" w:space="0" w:color="000000"/>
            </w:tcBorders>
            <w:shd w:val="clear" w:color="000000" w:fill="FF99CC"/>
            <w:noWrap/>
            <w:vAlign w:val="bottom"/>
            <w:hideMark/>
          </w:tcPr>
          <w:p w14:paraId="5A2042B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xml:space="preserve"> Code</w:t>
            </w:r>
          </w:p>
        </w:tc>
        <w:tc>
          <w:tcPr>
            <w:tcW w:w="1280" w:type="dxa"/>
            <w:gridSpan w:val="5"/>
            <w:tcBorders>
              <w:top w:val="nil"/>
              <w:left w:val="nil"/>
              <w:bottom w:val="single" w:sz="12" w:space="0" w:color="auto"/>
              <w:right w:val="single" w:sz="4" w:space="0" w:color="000000"/>
            </w:tcBorders>
            <w:shd w:val="clear" w:color="000000" w:fill="FF99CC"/>
            <w:noWrap/>
            <w:vAlign w:val="bottom"/>
            <w:hideMark/>
          </w:tcPr>
          <w:p w14:paraId="22AB70D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Décompte</w:t>
            </w:r>
          </w:p>
        </w:tc>
        <w:tc>
          <w:tcPr>
            <w:tcW w:w="1010" w:type="dxa"/>
            <w:gridSpan w:val="2"/>
            <w:tcBorders>
              <w:top w:val="nil"/>
              <w:left w:val="nil"/>
              <w:bottom w:val="single" w:sz="12" w:space="0" w:color="auto"/>
              <w:right w:val="single" w:sz="4" w:space="0" w:color="000000"/>
            </w:tcBorders>
            <w:shd w:val="clear" w:color="000000" w:fill="FF99CC"/>
            <w:noWrap/>
            <w:vAlign w:val="bottom"/>
            <w:hideMark/>
          </w:tcPr>
          <w:p w14:paraId="2614E19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proofErr w:type="spellStart"/>
            <w:r w:rsidRPr="00E21424">
              <w:rPr>
                <w:rFonts w:ascii="Arial" w:eastAsia="Times New Roman" w:hAnsi="Arial" w:cs="Arial"/>
                <w:b/>
                <w:bCs/>
                <w:sz w:val="16"/>
                <w:szCs w:val="16"/>
                <w:lang w:eastAsia="fr-FR"/>
              </w:rPr>
              <w:t>Nbre</w:t>
            </w:r>
            <w:proofErr w:type="spellEnd"/>
          </w:p>
        </w:tc>
        <w:tc>
          <w:tcPr>
            <w:tcW w:w="1280" w:type="dxa"/>
            <w:gridSpan w:val="5"/>
            <w:tcBorders>
              <w:top w:val="nil"/>
              <w:left w:val="nil"/>
              <w:bottom w:val="single" w:sz="12" w:space="0" w:color="auto"/>
              <w:right w:val="single" w:sz="4" w:space="0" w:color="000000"/>
            </w:tcBorders>
            <w:shd w:val="clear" w:color="000000" w:fill="FF99CC"/>
            <w:noWrap/>
            <w:vAlign w:val="bottom"/>
            <w:hideMark/>
          </w:tcPr>
          <w:p w14:paraId="0A1E3C0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Décompte</w:t>
            </w:r>
          </w:p>
        </w:tc>
        <w:tc>
          <w:tcPr>
            <w:tcW w:w="512" w:type="dxa"/>
            <w:gridSpan w:val="2"/>
            <w:tcBorders>
              <w:top w:val="nil"/>
              <w:left w:val="nil"/>
              <w:bottom w:val="single" w:sz="12" w:space="0" w:color="auto"/>
              <w:right w:val="single" w:sz="12" w:space="0" w:color="000000"/>
            </w:tcBorders>
            <w:shd w:val="clear" w:color="000000" w:fill="FF99CC"/>
            <w:noWrap/>
            <w:vAlign w:val="bottom"/>
            <w:hideMark/>
          </w:tcPr>
          <w:p w14:paraId="44F10BB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proofErr w:type="spellStart"/>
            <w:r w:rsidRPr="00E21424">
              <w:rPr>
                <w:rFonts w:ascii="Arial" w:eastAsia="Times New Roman" w:hAnsi="Arial" w:cs="Arial"/>
                <w:b/>
                <w:bCs/>
                <w:sz w:val="16"/>
                <w:szCs w:val="16"/>
                <w:lang w:eastAsia="fr-FR"/>
              </w:rPr>
              <w:t>Nbre</w:t>
            </w:r>
            <w:proofErr w:type="spellEnd"/>
          </w:p>
        </w:tc>
      </w:tr>
      <w:tr w:rsidR="00822CB2" w:rsidRPr="00E21424" w14:paraId="00DD0ECE" w14:textId="77777777" w:rsidTr="008A78FB">
        <w:trPr>
          <w:trHeight w:val="402"/>
          <w:jc w:val="center"/>
        </w:trPr>
        <w:tc>
          <w:tcPr>
            <w:tcW w:w="591" w:type="dxa"/>
            <w:tcBorders>
              <w:top w:val="nil"/>
              <w:left w:val="single" w:sz="12" w:space="0" w:color="auto"/>
              <w:bottom w:val="single" w:sz="4" w:space="0" w:color="auto"/>
              <w:right w:val="single" w:sz="4" w:space="0" w:color="auto"/>
            </w:tcBorders>
            <w:shd w:val="clear" w:color="auto" w:fill="auto"/>
            <w:noWrap/>
            <w:vAlign w:val="bottom"/>
            <w:hideMark/>
          </w:tcPr>
          <w:p w14:paraId="65B208F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single" w:sz="4" w:space="0" w:color="auto"/>
              <w:bottom w:val="single" w:sz="4" w:space="0" w:color="auto"/>
              <w:right w:val="nil"/>
            </w:tcBorders>
            <w:shd w:val="clear" w:color="auto" w:fill="auto"/>
            <w:noWrap/>
            <w:vAlign w:val="bottom"/>
            <w:hideMark/>
          </w:tcPr>
          <w:p w14:paraId="7A0F84A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406039E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469B3BB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C4E0C8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9429FD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BFA889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556FD5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4542EA4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32335B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8D0414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18647F6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277967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0D5029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6D22CA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807166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2F30ED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18D020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993C21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48A272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030CD67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1E8D52A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EA890F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3CDF20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5EC9D28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7F9E476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nil"/>
            </w:tcBorders>
            <w:shd w:val="clear" w:color="auto" w:fill="auto"/>
            <w:noWrap/>
            <w:vAlign w:val="bottom"/>
            <w:hideMark/>
          </w:tcPr>
          <w:p w14:paraId="76271E4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5C06E9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260767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9AEAA7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1CCEB09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754" w:type="dxa"/>
            <w:tcBorders>
              <w:top w:val="nil"/>
              <w:left w:val="nil"/>
              <w:bottom w:val="single" w:sz="4" w:space="0" w:color="auto"/>
              <w:right w:val="single" w:sz="4" w:space="0" w:color="auto"/>
            </w:tcBorders>
            <w:shd w:val="clear" w:color="auto" w:fill="auto"/>
            <w:noWrap/>
            <w:vAlign w:val="bottom"/>
            <w:hideMark/>
          </w:tcPr>
          <w:p w14:paraId="405A238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5D12614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52B2CE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466454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27D7B5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2F135F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7AB0D0A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6C42454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12" w:space="0" w:color="auto"/>
            </w:tcBorders>
            <w:shd w:val="clear" w:color="auto" w:fill="auto"/>
            <w:noWrap/>
            <w:vAlign w:val="bottom"/>
            <w:hideMark/>
          </w:tcPr>
          <w:p w14:paraId="4569A49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r>
      <w:tr w:rsidR="00822CB2" w:rsidRPr="00E21424" w14:paraId="202A7F1A" w14:textId="77777777" w:rsidTr="008A78FB">
        <w:trPr>
          <w:trHeight w:val="402"/>
          <w:jc w:val="center"/>
        </w:trPr>
        <w:tc>
          <w:tcPr>
            <w:tcW w:w="591" w:type="dxa"/>
            <w:tcBorders>
              <w:top w:val="nil"/>
              <w:left w:val="single" w:sz="12" w:space="0" w:color="auto"/>
              <w:bottom w:val="single" w:sz="4" w:space="0" w:color="auto"/>
              <w:right w:val="single" w:sz="4" w:space="0" w:color="auto"/>
            </w:tcBorders>
            <w:shd w:val="clear" w:color="auto" w:fill="auto"/>
            <w:noWrap/>
            <w:vAlign w:val="bottom"/>
            <w:hideMark/>
          </w:tcPr>
          <w:p w14:paraId="3B8D9A4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single" w:sz="4" w:space="0" w:color="auto"/>
              <w:bottom w:val="single" w:sz="4" w:space="0" w:color="auto"/>
              <w:right w:val="nil"/>
            </w:tcBorders>
            <w:shd w:val="clear" w:color="auto" w:fill="auto"/>
            <w:noWrap/>
            <w:vAlign w:val="bottom"/>
            <w:hideMark/>
          </w:tcPr>
          <w:p w14:paraId="42654EE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4391759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3E593B7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04ADF4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364969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4F1D2A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C2A666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61A8015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5486B1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640BD8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CB2AC2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D83D13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4FD7AB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B5A0C4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8970B4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597FE2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12FDFED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525CAA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05DB648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CAB261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5CE124E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451CF5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18C2E8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49E09B9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48BD1D4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nil"/>
            </w:tcBorders>
            <w:shd w:val="clear" w:color="auto" w:fill="auto"/>
            <w:noWrap/>
            <w:vAlign w:val="bottom"/>
            <w:hideMark/>
          </w:tcPr>
          <w:p w14:paraId="1A194CE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7A88D3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83E598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AFCCAF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1F03073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754" w:type="dxa"/>
            <w:tcBorders>
              <w:top w:val="nil"/>
              <w:left w:val="nil"/>
              <w:bottom w:val="single" w:sz="4" w:space="0" w:color="auto"/>
              <w:right w:val="single" w:sz="4" w:space="0" w:color="auto"/>
            </w:tcBorders>
            <w:shd w:val="clear" w:color="auto" w:fill="auto"/>
            <w:noWrap/>
            <w:vAlign w:val="bottom"/>
            <w:hideMark/>
          </w:tcPr>
          <w:p w14:paraId="5238F6F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6E6732B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811F0F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3564D6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0E47D8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8B0695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12C67C3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6397E74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12" w:space="0" w:color="auto"/>
            </w:tcBorders>
            <w:shd w:val="clear" w:color="auto" w:fill="auto"/>
            <w:noWrap/>
            <w:vAlign w:val="bottom"/>
            <w:hideMark/>
          </w:tcPr>
          <w:p w14:paraId="5590697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r>
      <w:tr w:rsidR="00822CB2" w:rsidRPr="00E21424" w14:paraId="19ECEA88" w14:textId="77777777" w:rsidTr="008A78FB">
        <w:trPr>
          <w:trHeight w:val="402"/>
          <w:jc w:val="center"/>
        </w:trPr>
        <w:tc>
          <w:tcPr>
            <w:tcW w:w="591" w:type="dxa"/>
            <w:tcBorders>
              <w:top w:val="nil"/>
              <w:left w:val="single" w:sz="12" w:space="0" w:color="auto"/>
              <w:bottom w:val="single" w:sz="4" w:space="0" w:color="auto"/>
              <w:right w:val="single" w:sz="4" w:space="0" w:color="auto"/>
            </w:tcBorders>
            <w:shd w:val="clear" w:color="auto" w:fill="auto"/>
            <w:noWrap/>
            <w:vAlign w:val="bottom"/>
            <w:hideMark/>
          </w:tcPr>
          <w:p w14:paraId="195ADAD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single" w:sz="4" w:space="0" w:color="auto"/>
              <w:bottom w:val="single" w:sz="4" w:space="0" w:color="auto"/>
              <w:right w:val="nil"/>
            </w:tcBorders>
            <w:shd w:val="clear" w:color="auto" w:fill="auto"/>
            <w:noWrap/>
            <w:vAlign w:val="bottom"/>
            <w:hideMark/>
          </w:tcPr>
          <w:p w14:paraId="4D8B48F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737C2A0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7D64AAF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9FF21D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BC20EC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EBE6BD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A3C1F1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2F81F5E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7C4318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CACFD3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037B9D9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858BB6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F1A8F0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8EDB7E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52B4701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F3CAFC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062FDFC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5A791C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891697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D89091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D2DF2D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6CB2E1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BB4742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04D9252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197253E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nil"/>
            </w:tcBorders>
            <w:shd w:val="clear" w:color="auto" w:fill="auto"/>
            <w:noWrap/>
            <w:vAlign w:val="bottom"/>
            <w:hideMark/>
          </w:tcPr>
          <w:p w14:paraId="5209BAD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A5239A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F7A8A3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B14616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17EA747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754" w:type="dxa"/>
            <w:tcBorders>
              <w:top w:val="nil"/>
              <w:left w:val="nil"/>
              <w:bottom w:val="single" w:sz="4" w:space="0" w:color="auto"/>
              <w:right w:val="single" w:sz="4" w:space="0" w:color="auto"/>
            </w:tcBorders>
            <w:shd w:val="clear" w:color="auto" w:fill="auto"/>
            <w:noWrap/>
            <w:vAlign w:val="bottom"/>
            <w:hideMark/>
          </w:tcPr>
          <w:p w14:paraId="1882688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5DF0A31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3AE5F7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391EA9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FE28FD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1B4AF7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0BBBBD2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3C5423A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12" w:space="0" w:color="auto"/>
            </w:tcBorders>
            <w:shd w:val="clear" w:color="auto" w:fill="auto"/>
            <w:noWrap/>
            <w:vAlign w:val="bottom"/>
            <w:hideMark/>
          </w:tcPr>
          <w:p w14:paraId="02E803F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r>
      <w:tr w:rsidR="00822CB2" w:rsidRPr="00E21424" w14:paraId="2BCFCA36" w14:textId="77777777" w:rsidTr="008A78FB">
        <w:trPr>
          <w:trHeight w:val="402"/>
          <w:jc w:val="center"/>
        </w:trPr>
        <w:tc>
          <w:tcPr>
            <w:tcW w:w="591" w:type="dxa"/>
            <w:tcBorders>
              <w:top w:val="nil"/>
              <w:left w:val="single" w:sz="12" w:space="0" w:color="auto"/>
              <w:bottom w:val="single" w:sz="4" w:space="0" w:color="auto"/>
              <w:right w:val="single" w:sz="4" w:space="0" w:color="auto"/>
            </w:tcBorders>
            <w:shd w:val="clear" w:color="auto" w:fill="auto"/>
            <w:noWrap/>
            <w:vAlign w:val="bottom"/>
            <w:hideMark/>
          </w:tcPr>
          <w:p w14:paraId="30EE280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single" w:sz="4" w:space="0" w:color="auto"/>
              <w:bottom w:val="single" w:sz="4" w:space="0" w:color="auto"/>
              <w:right w:val="nil"/>
            </w:tcBorders>
            <w:shd w:val="clear" w:color="auto" w:fill="auto"/>
            <w:noWrap/>
            <w:vAlign w:val="bottom"/>
            <w:hideMark/>
          </w:tcPr>
          <w:p w14:paraId="3B83072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2CB68F9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72AEF8E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D8EC0F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88D3C2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D49E3D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6B654A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3BDA17D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8D2053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C1E4AC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12842B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094086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A13FBF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5BB504D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A86D5F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1CA366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594C0B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6B1FD0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1544D98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0D58C2D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136921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58E23E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9039E8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1AE5331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65E63DB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nil"/>
            </w:tcBorders>
            <w:shd w:val="clear" w:color="auto" w:fill="auto"/>
            <w:noWrap/>
            <w:vAlign w:val="bottom"/>
            <w:hideMark/>
          </w:tcPr>
          <w:p w14:paraId="4CDB7EE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BA179A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CC4EBE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99B273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603CD74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754" w:type="dxa"/>
            <w:tcBorders>
              <w:top w:val="nil"/>
              <w:left w:val="nil"/>
              <w:bottom w:val="single" w:sz="4" w:space="0" w:color="auto"/>
              <w:right w:val="single" w:sz="4" w:space="0" w:color="auto"/>
            </w:tcBorders>
            <w:shd w:val="clear" w:color="auto" w:fill="auto"/>
            <w:noWrap/>
            <w:vAlign w:val="bottom"/>
            <w:hideMark/>
          </w:tcPr>
          <w:p w14:paraId="191AA3C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2E09772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C2D3B6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E4BF02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247C71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6AD20B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3ACD974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7C3237F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12" w:space="0" w:color="auto"/>
            </w:tcBorders>
            <w:shd w:val="clear" w:color="auto" w:fill="auto"/>
            <w:noWrap/>
            <w:vAlign w:val="bottom"/>
            <w:hideMark/>
          </w:tcPr>
          <w:p w14:paraId="2D9AEF0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r>
      <w:tr w:rsidR="00822CB2" w:rsidRPr="00E21424" w14:paraId="022D9B62" w14:textId="77777777" w:rsidTr="008A78FB">
        <w:trPr>
          <w:trHeight w:val="402"/>
          <w:jc w:val="center"/>
        </w:trPr>
        <w:tc>
          <w:tcPr>
            <w:tcW w:w="591" w:type="dxa"/>
            <w:tcBorders>
              <w:top w:val="nil"/>
              <w:left w:val="single" w:sz="12" w:space="0" w:color="auto"/>
              <w:bottom w:val="single" w:sz="4" w:space="0" w:color="auto"/>
              <w:right w:val="single" w:sz="4" w:space="0" w:color="auto"/>
            </w:tcBorders>
            <w:shd w:val="clear" w:color="auto" w:fill="auto"/>
            <w:noWrap/>
            <w:vAlign w:val="bottom"/>
            <w:hideMark/>
          </w:tcPr>
          <w:p w14:paraId="5D8D531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single" w:sz="4" w:space="0" w:color="auto"/>
              <w:bottom w:val="single" w:sz="4" w:space="0" w:color="auto"/>
              <w:right w:val="nil"/>
            </w:tcBorders>
            <w:shd w:val="clear" w:color="auto" w:fill="auto"/>
            <w:noWrap/>
            <w:vAlign w:val="bottom"/>
            <w:hideMark/>
          </w:tcPr>
          <w:p w14:paraId="11B921D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0653634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4814B3D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D454F5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702D5C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2D07DE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37AC06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37337C0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D298E6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E49D7C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01E86BA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C77990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336587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6ECC38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4167E1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1DEF329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C755BD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D50564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E0A339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868F26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D274F9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1826859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8E0C5C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02114DA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6CDC9CA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nil"/>
            </w:tcBorders>
            <w:shd w:val="clear" w:color="auto" w:fill="auto"/>
            <w:noWrap/>
            <w:vAlign w:val="bottom"/>
            <w:hideMark/>
          </w:tcPr>
          <w:p w14:paraId="66730AE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67685C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BF7FEA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3F1768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015D10D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754" w:type="dxa"/>
            <w:tcBorders>
              <w:top w:val="nil"/>
              <w:left w:val="nil"/>
              <w:bottom w:val="single" w:sz="4" w:space="0" w:color="auto"/>
              <w:right w:val="single" w:sz="4" w:space="0" w:color="auto"/>
            </w:tcBorders>
            <w:shd w:val="clear" w:color="auto" w:fill="auto"/>
            <w:noWrap/>
            <w:vAlign w:val="bottom"/>
            <w:hideMark/>
          </w:tcPr>
          <w:p w14:paraId="6A5C660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75C38E9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A41E69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D37D71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2437BF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1F6F70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0A6F10D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61E617B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12" w:space="0" w:color="auto"/>
            </w:tcBorders>
            <w:shd w:val="clear" w:color="auto" w:fill="auto"/>
            <w:noWrap/>
            <w:vAlign w:val="bottom"/>
            <w:hideMark/>
          </w:tcPr>
          <w:p w14:paraId="5329B5B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r>
      <w:tr w:rsidR="00822CB2" w:rsidRPr="00E21424" w14:paraId="12C9E169" w14:textId="77777777" w:rsidTr="008A78FB">
        <w:trPr>
          <w:trHeight w:val="402"/>
          <w:jc w:val="center"/>
        </w:trPr>
        <w:tc>
          <w:tcPr>
            <w:tcW w:w="591" w:type="dxa"/>
            <w:tcBorders>
              <w:top w:val="nil"/>
              <w:left w:val="single" w:sz="12" w:space="0" w:color="auto"/>
              <w:bottom w:val="single" w:sz="4" w:space="0" w:color="auto"/>
              <w:right w:val="single" w:sz="4" w:space="0" w:color="auto"/>
            </w:tcBorders>
            <w:shd w:val="clear" w:color="auto" w:fill="auto"/>
            <w:noWrap/>
            <w:vAlign w:val="bottom"/>
            <w:hideMark/>
          </w:tcPr>
          <w:p w14:paraId="2AAEA6E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single" w:sz="4" w:space="0" w:color="auto"/>
              <w:bottom w:val="single" w:sz="4" w:space="0" w:color="auto"/>
              <w:right w:val="nil"/>
            </w:tcBorders>
            <w:shd w:val="clear" w:color="auto" w:fill="auto"/>
            <w:noWrap/>
            <w:vAlign w:val="bottom"/>
            <w:hideMark/>
          </w:tcPr>
          <w:p w14:paraId="09462E3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646797D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753A201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1ED5F7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A74BEC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BC7FB5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201F5A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703AA2B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4825C5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681E5A0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F710DF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5F30CE5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E698A5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1ED338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3DE88B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B2F1FE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09E6E75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A44A32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3635019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A8BBF1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E2E09F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5741A00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BA3F43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2BDCE87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54CF6BE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nil"/>
            </w:tcBorders>
            <w:shd w:val="clear" w:color="auto" w:fill="auto"/>
            <w:noWrap/>
            <w:vAlign w:val="bottom"/>
            <w:hideMark/>
          </w:tcPr>
          <w:p w14:paraId="346A959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7F9AF8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0D08B1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B73D2B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45683BA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754" w:type="dxa"/>
            <w:tcBorders>
              <w:top w:val="nil"/>
              <w:left w:val="nil"/>
              <w:bottom w:val="single" w:sz="4" w:space="0" w:color="auto"/>
              <w:right w:val="single" w:sz="4" w:space="0" w:color="auto"/>
            </w:tcBorders>
            <w:shd w:val="clear" w:color="auto" w:fill="auto"/>
            <w:noWrap/>
            <w:vAlign w:val="bottom"/>
            <w:hideMark/>
          </w:tcPr>
          <w:p w14:paraId="4AC663B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37EB633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C499CE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F16248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F847FF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92D617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5D02254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365CA3B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12" w:space="0" w:color="auto"/>
            </w:tcBorders>
            <w:shd w:val="clear" w:color="auto" w:fill="auto"/>
            <w:noWrap/>
            <w:vAlign w:val="bottom"/>
            <w:hideMark/>
          </w:tcPr>
          <w:p w14:paraId="1B010FD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r>
      <w:tr w:rsidR="00822CB2" w:rsidRPr="00E21424" w14:paraId="3DA928FD" w14:textId="77777777" w:rsidTr="008A78FB">
        <w:trPr>
          <w:trHeight w:val="402"/>
          <w:jc w:val="center"/>
        </w:trPr>
        <w:tc>
          <w:tcPr>
            <w:tcW w:w="591" w:type="dxa"/>
            <w:tcBorders>
              <w:top w:val="nil"/>
              <w:left w:val="single" w:sz="12" w:space="0" w:color="auto"/>
              <w:bottom w:val="single" w:sz="4" w:space="0" w:color="auto"/>
              <w:right w:val="single" w:sz="4" w:space="0" w:color="auto"/>
            </w:tcBorders>
            <w:shd w:val="clear" w:color="auto" w:fill="auto"/>
            <w:noWrap/>
            <w:vAlign w:val="bottom"/>
            <w:hideMark/>
          </w:tcPr>
          <w:p w14:paraId="65D929F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single" w:sz="4" w:space="0" w:color="auto"/>
              <w:bottom w:val="single" w:sz="4" w:space="0" w:color="auto"/>
              <w:right w:val="nil"/>
            </w:tcBorders>
            <w:shd w:val="clear" w:color="auto" w:fill="auto"/>
            <w:noWrap/>
            <w:vAlign w:val="bottom"/>
            <w:hideMark/>
          </w:tcPr>
          <w:p w14:paraId="572D05F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754A7E8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4" w:space="0" w:color="auto"/>
              <w:right w:val="nil"/>
            </w:tcBorders>
            <w:shd w:val="clear" w:color="auto" w:fill="auto"/>
            <w:noWrap/>
            <w:vAlign w:val="bottom"/>
            <w:hideMark/>
          </w:tcPr>
          <w:p w14:paraId="45E55B9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AF843A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148C25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0F54B84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402D936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nil"/>
              <w:left w:val="nil"/>
              <w:bottom w:val="single" w:sz="4" w:space="0" w:color="auto"/>
              <w:right w:val="nil"/>
            </w:tcBorders>
            <w:shd w:val="clear" w:color="auto" w:fill="auto"/>
            <w:noWrap/>
            <w:vAlign w:val="bottom"/>
            <w:hideMark/>
          </w:tcPr>
          <w:p w14:paraId="2F7D48B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45C3E7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1D56A3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4357C98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19DAC67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8FD74B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E73590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1A2A9B5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F96048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938005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2472C37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1C21B6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6EA2107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5A5E7B1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4" w:space="0" w:color="auto"/>
              <w:right w:val="nil"/>
            </w:tcBorders>
            <w:shd w:val="clear" w:color="auto" w:fill="auto"/>
            <w:noWrap/>
            <w:vAlign w:val="bottom"/>
            <w:hideMark/>
          </w:tcPr>
          <w:p w14:paraId="75A54E3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1B66F8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2EE2002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2F2C13F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4" w:space="0" w:color="auto"/>
              <w:right w:val="nil"/>
            </w:tcBorders>
            <w:shd w:val="clear" w:color="auto" w:fill="auto"/>
            <w:noWrap/>
            <w:vAlign w:val="bottom"/>
            <w:hideMark/>
          </w:tcPr>
          <w:p w14:paraId="4907792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3EBF6F0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1138A0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5A22B1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695D072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754" w:type="dxa"/>
            <w:tcBorders>
              <w:top w:val="nil"/>
              <w:left w:val="nil"/>
              <w:bottom w:val="single" w:sz="4" w:space="0" w:color="auto"/>
              <w:right w:val="single" w:sz="4" w:space="0" w:color="auto"/>
            </w:tcBorders>
            <w:shd w:val="clear" w:color="auto" w:fill="auto"/>
            <w:noWrap/>
            <w:vAlign w:val="bottom"/>
            <w:hideMark/>
          </w:tcPr>
          <w:p w14:paraId="30E904C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7668AE9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28FFADF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73C1394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56BFA8F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nil"/>
            </w:tcBorders>
            <w:shd w:val="clear" w:color="auto" w:fill="auto"/>
            <w:noWrap/>
            <w:vAlign w:val="bottom"/>
            <w:hideMark/>
          </w:tcPr>
          <w:p w14:paraId="11C1167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3787C92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4" w:space="0" w:color="auto"/>
            </w:tcBorders>
            <w:shd w:val="clear" w:color="auto" w:fill="auto"/>
            <w:noWrap/>
            <w:vAlign w:val="bottom"/>
            <w:hideMark/>
          </w:tcPr>
          <w:p w14:paraId="6F3D4CB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4" w:space="0" w:color="auto"/>
              <w:right w:val="single" w:sz="12" w:space="0" w:color="auto"/>
            </w:tcBorders>
            <w:shd w:val="clear" w:color="auto" w:fill="auto"/>
            <w:noWrap/>
            <w:vAlign w:val="bottom"/>
            <w:hideMark/>
          </w:tcPr>
          <w:p w14:paraId="1DB4D70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r>
      <w:tr w:rsidR="00822CB2" w:rsidRPr="00E21424" w14:paraId="3CEBD8BB" w14:textId="77777777" w:rsidTr="008A78FB">
        <w:trPr>
          <w:trHeight w:val="402"/>
          <w:jc w:val="center"/>
        </w:trPr>
        <w:tc>
          <w:tcPr>
            <w:tcW w:w="591" w:type="dxa"/>
            <w:tcBorders>
              <w:top w:val="nil"/>
              <w:left w:val="single" w:sz="12" w:space="0" w:color="auto"/>
              <w:bottom w:val="single" w:sz="12" w:space="0" w:color="auto"/>
              <w:right w:val="single" w:sz="4" w:space="0" w:color="auto"/>
            </w:tcBorders>
            <w:shd w:val="clear" w:color="auto" w:fill="auto"/>
            <w:noWrap/>
            <w:vAlign w:val="bottom"/>
            <w:hideMark/>
          </w:tcPr>
          <w:p w14:paraId="1D9653C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single" w:sz="4" w:space="0" w:color="auto"/>
              <w:bottom w:val="single" w:sz="12" w:space="0" w:color="auto"/>
              <w:right w:val="nil"/>
            </w:tcBorders>
            <w:shd w:val="clear" w:color="auto" w:fill="auto"/>
            <w:noWrap/>
            <w:vAlign w:val="bottom"/>
            <w:hideMark/>
          </w:tcPr>
          <w:p w14:paraId="2B18689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12" w:space="0" w:color="auto"/>
              <w:right w:val="nil"/>
            </w:tcBorders>
            <w:shd w:val="clear" w:color="auto" w:fill="auto"/>
            <w:noWrap/>
            <w:vAlign w:val="bottom"/>
            <w:hideMark/>
          </w:tcPr>
          <w:p w14:paraId="627108E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185" w:type="dxa"/>
            <w:tcBorders>
              <w:top w:val="nil"/>
              <w:left w:val="nil"/>
              <w:bottom w:val="single" w:sz="12" w:space="0" w:color="auto"/>
              <w:right w:val="nil"/>
            </w:tcBorders>
            <w:shd w:val="clear" w:color="auto" w:fill="auto"/>
            <w:noWrap/>
            <w:vAlign w:val="bottom"/>
            <w:hideMark/>
          </w:tcPr>
          <w:p w14:paraId="25703C0C"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5DBC6AE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205F0CB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7978BE8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2831EAE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63" w:type="dxa"/>
            <w:tcBorders>
              <w:top w:val="nil"/>
              <w:left w:val="nil"/>
              <w:bottom w:val="single" w:sz="12" w:space="0" w:color="auto"/>
              <w:right w:val="nil"/>
            </w:tcBorders>
            <w:shd w:val="clear" w:color="auto" w:fill="auto"/>
            <w:noWrap/>
            <w:vAlign w:val="bottom"/>
            <w:hideMark/>
          </w:tcPr>
          <w:p w14:paraId="1E0E749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2B9CA82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33EC3A2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087F134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0E12637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727F285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133C9151"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159F8AF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24A23A6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7EA889F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22C1BA2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7D10041F"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6A7B06C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0CC0FC42"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335" w:type="dxa"/>
            <w:tcBorders>
              <w:top w:val="nil"/>
              <w:left w:val="nil"/>
              <w:bottom w:val="single" w:sz="12" w:space="0" w:color="auto"/>
              <w:right w:val="nil"/>
            </w:tcBorders>
            <w:shd w:val="clear" w:color="auto" w:fill="auto"/>
            <w:noWrap/>
            <w:vAlign w:val="bottom"/>
            <w:hideMark/>
          </w:tcPr>
          <w:p w14:paraId="629A274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12" w:space="0" w:color="auto"/>
              <w:right w:val="single" w:sz="4" w:space="0" w:color="auto"/>
            </w:tcBorders>
            <w:shd w:val="clear" w:color="auto" w:fill="auto"/>
            <w:noWrap/>
            <w:vAlign w:val="bottom"/>
            <w:hideMark/>
          </w:tcPr>
          <w:p w14:paraId="4EE1843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single" w:sz="4" w:space="0" w:color="auto"/>
            </w:tcBorders>
            <w:shd w:val="clear" w:color="auto" w:fill="auto"/>
            <w:noWrap/>
            <w:vAlign w:val="bottom"/>
            <w:hideMark/>
          </w:tcPr>
          <w:p w14:paraId="3C9A1F6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single" w:sz="4" w:space="0" w:color="auto"/>
            </w:tcBorders>
            <w:shd w:val="clear" w:color="auto" w:fill="auto"/>
            <w:noWrap/>
            <w:vAlign w:val="bottom"/>
            <w:hideMark/>
          </w:tcPr>
          <w:p w14:paraId="7FB2873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single" w:sz="4" w:space="0" w:color="auto"/>
              <w:bottom w:val="single" w:sz="12" w:space="0" w:color="auto"/>
              <w:right w:val="nil"/>
            </w:tcBorders>
            <w:shd w:val="clear" w:color="auto" w:fill="auto"/>
            <w:noWrap/>
            <w:vAlign w:val="bottom"/>
            <w:hideMark/>
          </w:tcPr>
          <w:p w14:paraId="7EF9D43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514F4BC6"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6A1AC644"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203508A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single" w:sz="4" w:space="0" w:color="auto"/>
            </w:tcBorders>
            <w:shd w:val="clear" w:color="auto" w:fill="auto"/>
            <w:noWrap/>
            <w:vAlign w:val="bottom"/>
            <w:hideMark/>
          </w:tcPr>
          <w:p w14:paraId="2D99C25D"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754" w:type="dxa"/>
            <w:tcBorders>
              <w:top w:val="nil"/>
              <w:left w:val="nil"/>
              <w:bottom w:val="single" w:sz="12" w:space="0" w:color="auto"/>
              <w:right w:val="single" w:sz="4" w:space="0" w:color="auto"/>
            </w:tcBorders>
            <w:shd w:val="clear" w:color="auto" w:fill="auto"/>
            <w:noWrap/>
            <w:vAlign w:val="bottom"/>
            <w:hideMark/>
          </w:tcPr>
          <w:p w14:paraId="7EC23F80"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single" w:sz="4" w:space="0" w:color="auto"/>
            </w:tcBorders>
            <w:shd w:val="clear" w:color="auto" w:fill="auto"/>
            <w:noWrap/>
            <w:vAlign w:val="bottom"/>
            <w:hideMark/>
          </w:tcPr>
          <w:p w14:paraId="7D0B09E8"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2B880597"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1C4B3285"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0BDDE8CB"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nil"/>
            </w:tcBorders>
            <w:shd w:val="clear" w:color="auto" w:fill="auto"/>
            <w:noWrap/>
            <w:vAlign w:val="bottom"/>
            <w:hideMark/>
          </w:tcPr>
          <w:p w14:paraId="5B386A5E"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single" w:sz="4" w:space="0" w:color="auto"/>
            </w:tcBorders>
            <w:shd w:val="clear" w:color="auto" w:fill="auto"/>
            <w:noWrap/>
            <w:vAlign w:val="bottom"/>
            <w:hideMark/>
          </w:tcPr>
          <w:p w14:paraId="1E5581F3"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single" w:sz="4" w:space="0" w:color="auto"/>
            </w:tcBorders>
            <w:shd w:val="clear" w:color="auto" w:fill="auto"/>
            <w:noWrap/>
            <w:vAlign w:val="bottom"/>
            <w:hideMark/>
          </w:tcPr>
          <w:p w14:paraId="51670D0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c>
          <w:tcPr>
            <w:tcW w:w="256" w:type="dxa"/>
            <w:tcBorders>
              <w:top w:val="nil"/>
              <w:left w:val="nil"/>
              <w:bottom w:val="single" w:sz="12" w:space="0" w:color="auto"/>
              <w:right w:val="single" w:sz="12" w:space="0" w:color="auto"/>
            </w:tcBorders>
            <w:shd w:val="clear" w:color="auto" w:fill="auto"/>
            <w:noWrap/>
            <w:vAlign w:val="bottom"/>
            <w:hideMark/>
          </w:tcPr>
          <w:p w14:paraId="796BF03A"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w:t>
            </w:r>
          </w:p>
        </w:tc>
      </w:tr>
      <w:tr w:rsidR="00822CB2" w:rsidRPr="00E21424" w14:paraId="6339B8BF" w14:textId="77777777" w:rsidTr="008A78FB">
        <w:trPr>
          <w:trHeight w:val="199"/>
          <w:jc w:val="center"/>
        </w:trPr>
        <w:tc>
          <w:tcPr>
            <w:tcW w:w="591" w:type="dxa"/>
            <w:tcBorders>
              <w:top w:val="nil"/>
              <w:left w:val="nil"/>
              <w:bottom w:val="nil"/>
              <w:right w:val="nil"/>
            </w:tcBorders>
            <w:shd w:val="clear" w:color="auto" w:fill="auto"/>
            <w:noWrap/>
            <w:vAlign w:val="bottom"/>
            <w:hideMark/>
          </w:tcPr>
          <w:p w14:paraId="3EE65AE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263AD32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39C404B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185" w:type="dxa"/>
            <w:tcBorders>
              <w:top w:val="nil"/>
              <w:left w:val="nil"/>
              <w:bottom w:val="nil"/>
              <w:right w:val="nil"/>
            </w:tcBorders>
            <w:shd w:val="clear" w:color="auto" w:fill="auto"/>
            <w:noWrap/>
            <w:vAlign w:val="bottom"/>
            <w:hideMark/>
          </w:tcPr>
          <w:p w14:paraId="2FF6CAF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9D5F6D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06B996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AE8011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17DD96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63" w:type="dxa"/>
            <w:tcBorders>
              <w:top w:val="nil"/>
              <w:left w:val="nil"/>
              <w:bottom w:val="nil"/>
              <w:right w:val="nil"/>
            </w:tcBorders>
            <w:shd w:val="clear" w:color="auto" w:fill="auto"/>
            <w:noWrap/>
            <w:vAlign w:val="bottom"/>
            <w:hideMark/>
          </w:tcPr>
          <w:p w14:paraId="540ABB7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AC64C53"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46AE2C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738A788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223DDE0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3A7AB0F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0FE4D7F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593CFFF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143437D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324E104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77D3A5A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0D87999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261B20A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79C14DE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07D5CA6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FC3335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E94E9CA"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1D9E723"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F85142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F64538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6E6011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0C4CA64"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8951B8C"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5B4E8CB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F78636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88A3EF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A9F17F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468725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5F86D1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67E0FC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D2F376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76C5D08" w14:textId="77777777" w:rsidR="00822CB2" w:rsidRPr="00E21424" w:rsidRDefault="00822CB2" w:rsidP="00822CB2">
            <w:pPr>
              <w:spacing w:after="0" w:line="240" w:lineRule="auto"/>
              <w:rPr>
                <w:rFonts w:ascii="Arial" w:eastAsia="Times New Roman" w:hAnsi="Arial" w:cs="Arial"/>
                <w:b/>
                <w:bCs/>
                <w:sz w:val="16"/>
                <w:szCs w:val="16"/>
                <w:lang w:eastAsia="fr-FR"/>
              </w:rPr>
            </w:pPr>
          </w:p>
        </w:tc>
      </w:tr>
      <w:tr w:rsidR="00822CB2" w:rsidRPr="00E21424" w14:paraId="35862444" w14:textId="77777777" w:rsidTr="008A78FB">
        <w:trPr>
          <w:trHeight w:val="402"/>
          <w:jc w:val="center"/>
        </w:trPr>
        <w:tc>
          <w:tcPr>
            <w:tcW w:w="2170" w:type="dxa"/>
            <w:gridSpan w:val="8"/>
            <w:tcBorders>
              <w:top w:val="nil"/>
              <w:left w:val="nil"/>
              <w:bottom w:val="nil"/>
              <w:right w:val="nil"/>
            </w:tcBorders>
            <w:shd w:val="clear" w:color="auto" w:fill="auto"/>
            <w:noWrap/>
            <w:vAlign w:val="bottom"/>
            <w:hideMark/>
          </w:tcPr>
          <w:p w14:paraId="3871641C" w14:textId="77777777" w:rsidR="00822CB2" w:rsidRPr="00E21424" w:rsidRDefault="00822CB2" w:rsidP="00822CB2">
            <w:pPr>
              <w:spacing w:after="0" w:line="240" w:lineRule="auto"/>
              <w:rPr>
                <w:rFonts w:ascii="Arial" w:eastAsia="Times New Roman" w:hAnsi="Arial" w:cs="Arial"/>
                <w:b/>
                <w:bCs/>
                <w:sz w:val="16"/>
                <w:szCs w:val="16"/>
                <w:lang w:eastAsia="fr-FR"/>
              </w:rPr>
            </w:pPr>
            <w:r w:rsidRPr="00E21424">
              <w:rPr>
                <w:rFonts w:ascii="Arial" w:eastAsia="Times New Roman" w:hAnsi="Arial" w:cs="Arial"/>
                <w:b/>
                <w:bCs/>
                <w:sz w:val="16"/>
                <w:szCs w:val="16"/>
                <w:lang w:eastAsia="fr-FR"/>
              </w:rPr>
              <w:t xml:space="preserve">Souche: H </w:t>
            </w:r>
            <w:proofErr w:type="spellStart"/>
            <w:r w:rsidRPr="00E21424">
              <w:rPr>
                <w:rFonts w:ascii="Arial" w:eastAsia="Times New Roman" w:hAnsi="Arial" w:cs="Arial"/>
                <w:b/>
                <w:bCs/>
                <w:sz w:val="16"/>
                <w:szCs w:val="16"/>
                <w:lang w:eastAsia="fr-FR"/>
              </w:rPr>
              <w:t>tot</w:t>
            </w:r>
            <w:proofErr w:type="spellEnd"/>
            <w:r w:rsidRPr="00E21424">
              <w:rPr>
                <w:rFonts w:ascii="Arial" w:eastAsia="Times New Roman" w:hAnsi="Arial" w:cs="Arial"/>
                <w:b/>
                <w:bCs/>
                <w:sz w:val="16"/>
                <w:szCs w:val="16"/>
                <w:lang w:eastAsia="fr-FR"/>
              </w:rPr>
              <w:t xml:space="preserve"> &lt; 0,7m</w:t>
            </w:r>
          </w:p>
        </w:tc>
        <w:tc>
          <w:tcPr>
            <w:tcW w:w="263" w:type="dxa"/>
            <w:tcBorders>
              <w:top w:val="nil"/>
              <w:left w:val="nil"/>
              <w:bottom w:val="nil"/>
              <w:right w:val="nil"/>
            </w:tcBorders>
            <w:shd w:val="clear" w:color="auto" w:fill="auto"/>
            <w:noWrap/>
            <w:vAlign w:val="bottom"/>
            <w:hideMark/>
          </w:tcPr>
          <w:p w14:paraId="711A4F2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95B61DD"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1C614E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071CD5E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78470603"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57BE8E0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445BCD4E"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10E0019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7CAA49B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2BDB948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21DCDF3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316C56B0"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244674A2"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3DF5246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335" w:type="dxa"/>
            <w:tcBorders>
              <w:top w:val="nil"/>
              <w:left w:val="nil"/>
              <w:bottom w:val="nil"/>
              <w:right w:val="nil"/>
            </w:tcBorders>
            <w:shd w:val="clear" w:color="auto" w:fill="auto"/>
            <w:noWrap/>
            <w:vAlign w:val="bottom"/>
            <w:hideMark/>
          </w:tcPr>
          <w:p w14:paraId="008223B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BA0E1F9"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0609D3A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20A0DAB"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6BB2058"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3D4893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BA0D42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53F6C4F6"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3CEEFC7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754" w:type="dxa"/>
            <w:tcBorders>
              <w:top w:val="nil"/>
              <w:left w:val="nil"/>
              <w:bottom w:val="nil"/>
              <w:right w:val="nil"/>
            </w:tcBorders>
            <w:shd w:val="clear" w:color="auto" w:fill="auto"/>
            <w:noWrap/>
            <w:vAlign w:val="bottom"/>
            <w:hideMark/>
          </w:tcPr>
          <w:p w14:paraId="3757442F"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29DF7D57"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7DD84A4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6DA626D5"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1A2CBDA1" w14:textId="77777777" w:rsidR="00822CB2" w:rsidRPr="00E21424" w:rsidRDefault="00822CB2" w:rsidP="00822CB2">
            <w:pPr>
              <w:spacing w:after="0" w:line="240" w:lineRule="auto"/>
              <w:rPr>
                <w:rFonts w:ascii="Arial" w:eastAsia="Times New Roman" w:hAnsi="Arial" w:cs="Arial"/>
                <w:b/>
                <w:bCs/>
                <w:sz w:val="16"/>
                <w:szCs w:val="16"/>
                <w:lang w:eastAsia="fr-FR"/>
              </w:rPr>
            </w:pPr>
          </w:p>
        </w:tc>
        <w:tc>
          <w:tcPr>
            <w:tcW w:w="256" w:type="dxa"/>
            <w:tcBorders>
              <w:top w:val="nil"/>
              <w:left w:val="nil"/>
              <w:bottom w:val="nil"/>
              <w:right w:val="nil"/>
            </w:tcBorders>
            <w:shd w:val="clear" w:color="auto" w:fill="auto"/>
            <w:noWrap/>
            <w:vAlign w:val="bottom"/>
            <w:hideMark/>
          </w:tcPr>
          <w:p w14:paraId="417393E4" w14:textId="77777777" w:rsidR="00822CB2" w:rsidRPr="00E21424" w:rsidRDefault="00822CB2" w:rsidP="00822CB2">
            <w:pPr>
              <w:spacing w:after="0" w:line="240" w:lineRule="auto"/>
              <w:jc w:val="right"/>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9FD79D5"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c>
          <w:tcPr>
            <w:tcW w:w="256" w:type="dxa"/>
            <w:tcBorders>
              <w:top w:val="nil"/>
              <w:left w:val="nil"/>
              <w:bottom w:val="nil"/>
              <w:right w:val="nil"/>
            </w:tcBorders>
            <w:shd w:val="clear" w:color="auto" w:fill="auto"/>
            <w:noWrap/>
            <w:vAlign w:val="bottom"/>
            <w:hideMark/>
          </w:tcPr>
          <w:p w14:paraId="5C379859" w14:textId="77777777" w:rsidR="00822CB2" w:rsidRPr="00E21424" w:rsidRDefault="00822CB2" w:rsidP="00822CB2">
            <w:pPr>
              <w:spacing w:after="0" w:line="240" w:lineRule="auto"/>
              <w:jc w:val="center"/>
              <w:rPr>
                <w:rFonts w:ascii="Arial" w:eastAsia="Times New Roman" w:hAnsi="Arial" w:cs="Arial"/>
                <w:b/>
                <w:bCs/>
                <w:sz w:val="16"/>
                <w:szCs w:val="16"/>
                <w:lang w:eastAsia="fr-FR"/>
              </w:rPr>
            </w:pPr>
          </w:p>
        </w:tc>
        <w:tc>
          <w:tcPr>
            <w:tcW w:w="25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DC8278" w14:textId="77777777" w:rsidR="00822CB2" w:rsidRPr="00E21424" w:rsidRDefault="00822CB2" w:rsidP="00822CB2">
            <w:pPr>
              <w:spacing w:after="0" w:line="240" w:lineRule="auto"/>
              <w:jc w:val="center"/>
              <w:rPr>
                <w:rFonts w:ascii="Footlight MT Light" w:eastAsia="Times New Roman" w:hAnsi="Footlight MT Light" w:cs="Arial"/>
                <w:b/>
                <w:bCs/>
                <w:sz w:val="24"/>
                <w:szCs w:val="24"/>
                <w:lang w:eastAsia="fr-FR"/>
              </w:rPr>
            </w:pPr>
            <w:r w:rsidRPr="00E21424">
              <w:rPr>
                <w:rFonts w:ascii="Footlight MT Light" w:eastAsia="Times New Roman" w:hAnsi="Footlight MT Light" w:cs="Arial"/>
                <w:b/>
                <w:bCs/>
                <w:sz w:val="24"/>
                <w:szCs w:val="24"/>
                <w:lang w:eastAsia="fr-FR"/>
              </w:rPr>
              <w:t> </w:t>
            </w:r>
          </w:p>
        </w:tc>
      </w:tr>
    </w:tbl>
    <w:p w14:paraId="762A030A" w14:textId="77777777" w:rsidR="008A78FB" w:rsidRDefault="008A78FB" w:rsidP="00A90549">
      <w:pPr>
        <w:spacing w:after="0"/>
        <w:sectPr w:rsidR="008A78FB" w:rsidSect="008A78FB">
          <w:pgSz w:w="16838" w:h="11906" w:orient="landscape" w:code="9"/>
          <w:pgMar w:top="1418" w:right="1418" w:bottom="1418" w:left="1418" w:header="709" w:footer="709" w:gutter="0"/>
          <w:cols w:space="708"/>
          <w:docGrid w:linePitch="360"/>
        </w:sectPr>
      </w:pPr>
    </w:p>
    <w:p w14:paraId="44C39BA1" w14:textId="77777777" w:rsidR="001C4AEC" w:rsidRDefault="008A78FB" w:rsidP="00A90549">
      <w:pPr>
        <w:spacing w:after="0"/>
      </w:pPr>
      <w:r>
        <w:rPr>
          <w:noProof/>
          <w:lang w:eastAsia="fr-FR"/>
        </w:rPr>
        <w:lastRenderedPageBreak/>
        <w:drawing>
          <wp:anchor distT="0" distB="0" distL="114300" distR="114300" simplePos="0" relativeHeight="251660288" behindDoc="0" locked="0" layoutInCell="1" allowOverlap="1" wp14:anchorId="38E8E06C" wp14:editId="58F66C5E">
            <wp:simplePos x="0" y="0"/>
            <wp:positionH relativeFrom="column">
              <wp:posOffset>451485</wp:posOffset>
            </wp:positionH>
            <wp:positionV relativeFrom="paragraph">
              <wp:posOffset>149860</wp:posOffset>
            </wp:positionV>
            <wp:extent cx="5573395" cy="4192270"/>
            <wp:effectExtent l="0" t="0" r="0" b="0"/>
            <wp:wrapSquare wrapText="bothSides"/>
            <wp:docPr id="28" name="Image 3" descr="C:\Users\DIOUF Badara\Picture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OUF Badara\Pictures\Image1.png"/>
                    <pic:cNvPicPr>
                      <a:picLocks noChangeAspect="1" noChangeArrowheads="1"/>
                    </pic:cNvPicPr>
                  </pic:nvPicPr>
                  <pic:blipFill>
                    <a:blip r:embed="rId31" cstate="email">
                      <a:extLst>
                        <a:ext uri="{28A0092B-C50C-407E-A947-70E740481C1C}">
                          <a14:useLocalDpi xmlns:a14="http://schemas.microsoft.com/office/drawing/2010/main"/>
                        </a:ext>
                      </a:extLst>
                    </a:blip>
                    <a:srcRect b="1373"/>
                    <a:stretch>
                      <a:fillRect/>
                    </a:stretch>
                  </pic:blipFill>
                  <pic:spPr bwMode="auto">
                    <a:xfrm>
                      <a:off x="0" y="0"/>
                      <a:ext cx="5573395" cy="4192270"/>
                    </a:xfrm>
                    <a:prstGeom prst="rect">
                      <a:avLst/>
                    </a:prstGeom>
                    <a:noFill/>
                    <a:ln w="9525">
                      <a:noFill/>
                      <a:miter lim="800000"/>
                      <a:headEnd/>
                      <a:tailEnd/>
                    </a:ln>
                  </pic:spPr>
                </pic:pic>
              </a:graphicData>
            </a:graphic>
          </wp:anchor>
        </w:drawing>
      </w:r>
    </w:p>
    <w:p w14:paraId="1F365937" w14:textId="77777777" w:rsidR="001C4AEC" w:rsidRDefault="001C4AEC" w:rsidP="00A90549">
      <w:pPr>
        <w:spacing w:after="0"/>
      </w:pPr>
    </w:p>
    <w:p w14:paraId="030951C6" w14:textId="77777777" w:rsidR="001C4AEC" w:rsidRDefault="001C4AEC" w:rsidP="008A78FB">
      <w:pPr>
        <w:spacing w:after="0"/>
      </w:pPr>
    </w:p>
    <w:p w14:paraId="1792D4A6" w14:textId="77777777" w:rsidR="00BA28E0" w:rsidRDefault="00BA28E0" w:rsidP="008A78FB">
      <w:pPr>
        <w:spacing w:after="0"/>
      </w:pPr>
    </w:p>
    <w:p w14:paraId="76F4B53A" w14:textId="77777777" w:rsidR="00BA28E0" w:rsidRDefault="00BA28E0" w:rsidP="008A78FB">
      <w:pPr>
        <w:spacing w:after="0"/>
      </w:pPr>
    </w:p>
    <w:p w14:paraId="24D96982" w14:textId="77777777" w:rsidR="00BA28E0" w:rsidRDefault="00BA28E0" w:rsidP="008A78FB">
      <w:pPr>
        <w:spacing w:after="0"/>
      </w:pPr>
    </w:p>
    <w:p w14:paraId="43B16862" w14:textId="77777777" w:rsidR="00BA28E0" w:rsidRDefault="00BA28E0" w:rsidP="008A78FB">
      <w:pPr>
        <w:spacing w:after="0"/>
      </w:pPr>
    </w:p>
    <w:p w14:paraId="07FE4E5F" w14:textId="77777777" w:rsidR="00BA28E0" w:rsidRDefault="00BA28E0" w:rsidP="008A78FB">
      <w:pPr>
        <w:spacing w:after="0"/>
      </w:pPr>
    </w:p>
    <w:p w14:paraId="42115306" w14:textId="77777777" w:rsidR="00BA28E0" w:rsidRDefault="00BA28E0" w:rsidP="008A78FB">
      <w:pPr>
        <w:spacing w:after="0"/>
      </w:pPr>
    </w:p>
    <w:p w14:paraId="2DAAF615" w14:textId="77777777" w:rsidR="00BA28E0" w:rsidRDefault="00BA28E0" w:rsidP="008A78FB">
      <w:pPr>
        <w:spacing w:after="0"/>
      </w:pPr>
    </w:p>
    <w:p w14:paraId="12AF427F" w14:textId="77777777" w:rsidR="00BA28E0" w:rsidRDefault="00BA28E0" w:rsidP="008A78FB">
      <w:pPr>
        <w:spacing w:after="0"/>
      </w:pPr>
    </w:p>
    <w:p w14:paraId="6896C4D2" w14:textId="77777777" w:rsidR="00BA28E0" w:rsidRDefault="00BA28E0" w:rsidP="008A78FB">
      <w:pPr>
        <w:spacing w:after="0"/>
      </w:pPr>
    </w:p>
    <w:p w14:paraId="7B099F73" w14:textId="77777777" w:rsidR="00BA28E0" w:rsidRDefault="00BA28E0" w:rsidP="008A78FB">
      <w:pPr>
        <w:spacing w:after="0"/>
      </w:pPr>
    </w:p>
    <w:p w14:paraId="3B3705F3" w14:textId="77777777" w:rsidR="00BA28E0" w:rsidRDefault="00BA28E0" w:rsidP="008A78FB">
      <w:pPr>
        <w:spacing w:after="0"/>
      </w:pPr>
    </w:p>
    <w:p w14:paraId="48EC08D4" w14:textId="77777777" w:rsidR="00BA28E0" w:rsidRDefault="00BA28E0" w:rsidP="008A78FB">
      <w:pPr>
        <w:spacing w:after="0"/>
      </w:pPr>
    </w:p>
    <w:p w14:paraId="221B86C8" w14:textId="77777777" w:rsidR="00BA28E0" w:rsidRDefault="00BA28E0" w:rsidP="008A78FB">
      <w:pPr>
        <w:spacing w:after="0"/>
      </w:pPr>
    </w:p>
    <w:p w14:paraId="150E715D" w14:textId="77777777" w:rsidR="00BA28E0" w:rsidRDefault="00BA28E0" w:rsidP="008A78FB">
      <w:pPr>
        <w:spacing w:after="0"/>
      </w:pPr>
    </w:p>
    <w:p w14:paraId="661FB3EE" w14:textId="77777777" w:rsidR="00BA28E0" w:rsidRDefault="00BA28E0" w:rsidP="008A78FB">
      <w:pPr>
        <w:spacing w:after="0"/>
      </w:pPr>
    </w:p>
    <w:p w14:paraId="6946A5AC" w14:textId="77777777" w:rsidR="00BA28E0" w:rsidRDefault="00BA28E0" w:rsidP="008A78FB">
      <w:pPr>
        <w:spacing w:after="0"/>
      </w:pPr>
    </w:p>
    <w:p w14:paraId="564EAD1F" w14:textId="77777777" w:rsidR="00BA28E0" w:rsidRDefault="00BA28E0" w:rsidP="008A78FB">
      <w:pPr>
        <w:spacing w:after="0"/>
      </w:pPr>
    </w:p>
    <w:p w14:paraId="23545ED9" w14:textId="77777777" w:rsidR="00BA28E0" w:rsidRDefault="00BA28E0" w:rsidP="008A78FB">
      <w:pPr>
        <w:spacing w:after="0"/>
      </w:pPr>
    </w:p>
    <w:p w14:paraId="76C7637A" w14:textId="77777777" w:rsidR="00BA28E0" w:rsidRDefault="00BA28E0" w:rsidP="008A78FB">
      <w:pPr>
        <w:spacing w:after="0"/>
      </w:pPr>
    </w:p>
    <w:p w14:paraId="5A402572" w14:textId="77777777" w:rsidR="00BA28E0" w:rsidRDefault="00BA28E0" w:rsidP="008A78FB">
      <w:pPr>
        <w:spacing w:after="0"/>
      </w:pPr>
    </w:p>
    <w:p w14:paraId="69E9766E" w14:textId="77777777" w:rsidR="00EE73EC" w:rsidRPr="003F33D3" w:rsidRDefault="00EE73EC" w:rsidP="008A78FB">
      <w:pPr>
        <w:spacing w:after="0"/>
      </w:pPr>
      <w:r>
        <w:rPr>
          <w:noProof/>
          <w:lang w:eastAsia="fr-FR"/>
        </w:rPr>
        <w:lastRenderedPageBreak/>
        <w:drawing>
          <wp:inline distT="0" distB="0" distL="0" distR="0" wp14:anchorId="00A849E3" wp14:editId="532746FB">
            <wp:extent cx="5757475" cy="4824919"/>
            <wp:effectExtent l="0" t="0" r="0" b="0"/>
            <wp:docPr id="33" name="Image 8" descr="C:\Users\DIOUF Badara\Picture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OUF Badara\Pictures\Image5.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59450" cy="4826574"/>
                    </a:xfrm>
                    <a:prstGeom prst="rect">
                      <a:avLst/>
                    </a:prstGeom>
                    <a:noFill/>
                    <a:ln w="9525">
                      <a:noFill/>
                      <a:miter lim="800000"/>
                      <a:headEnd/>
                      <a:tailEnd/>
                    </a:ln>
                  </pic:spPr>
                </pic:pic>
              </a:graphicData>
            </a:graphic>
          </wp:inline>
        </w:drawing>
      </w:r>
    </w:p>
    <w:p w14:paraId="3C714901" w14:textId="77777777" w:rsidR="00A90549" w:rsidRDefault="00A90549" w:rsidP="00A90549"/>
    <w:p w14:paraId="610A8C8B" w14:textId="77777777" w:rsidR="00CE1DA6" w:rsidRDefault="00CE1DA6"/>
    <w:sectPr w:rsidR="00CE1DA6" w:rsidSect="008A78FB">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4307A" w14:textId="77777777" w:rsidR="00BA03E1" w:rsidRDefault="00BA03E1" w:rsidP="00A90549">
      <w:pPr>
        <w:spacing w:after="0" w:line="240" w:lineRule="auto"/>
      </w:pPr>
      <w:r>
        <w:separator/>
      </w:r>
    </w:p>
  </w:endnote>
  <w:endnote w:type="continuationSeparator" w:id="0">
    <w:p w14:paraId="6C155CC2" w14:textId="77777777" w:rsidR="00BA03E1" w:rsidRDefault="00BA03E1" w:rsidP="00A90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ndalus">
    <w:altName w:val="Times New Roman"/>
    <w:charset w:val="00"/>
    <w:family w:val="roman"/>
    <w:pitch w:val="variable"/>
    <w:sig w:usb0="00002003" w:usb1="80000000" w:usb2="00000008" w:usb3="00000000" w:csb0="00000041" w:csb1="00000000"/>
  </w:font>
  <w:font w:name="AGaramondPro-Regular">
    <w:altName w:val="MS Mincho"/>
    <w:panose1 w:val="00000000000000000000"/>
    <w:charset w:val="80"/>
    <w:family w:val="roman"/>
    <w:notTrueType/>
    <w:pitch w:val="default"/>
    <w:sig w:usb0="00000000" w:usb1="08070000" w:usb2="00000010" w:usb3="00000000" w:csb0="00020000" w:csb1="00000000"/>
  </w:font>
  <w:font w:name="Footlight MT Light">
    <w:panose1 w:val="0204060206030A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097211"/>
      <w:docPartObj>
        <w:docPartGallery w:val="Page Numbers (Bottom of Page)"/>
        <w:docPartUnique/>
      </w:docPartObj>
    </w:sdtPr>
    <w:sdtEndPr/>
    <w:sdtContent>
      <w:p w14:paraId="7A62D245" w14:textId="77777777" w:rsidR="00BA03E1" w:rsidRDefault="00191AA6">
        <w:pPr>
          <w:pStyle w:val="Pieddepage"/>
        </w:pPr>
        <w:r>
          <w:rPr>
            <w:noProof/>
            <w:lang w:eastAsia="fr-FR"/>
          </w:rPr>
          <mc:AlternateContent>
            <mc:Choice Requires="wps">
              <w:drawing>
                <wp:anchor distT="0" distB="0" distL="114300" distR="114300" simplePos="0" relativeHeight="251660288" behindDoc="0" locked="0" layoutInCell="0" allowOverlap="1" wp14:anchorId="239A0C86" wp14:editId="67DF3BAE">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6350" r="12700" b="1143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46AA6F1D" w14:textId="77777777" w:rsidR="00BA03E1" w:rsidRDefault="00BA03E1">
                              <w:pPr>
                                <w:jc w:val="center"/>
                              </w:pPr>
                              <w:r>
                                <w:fldChar w:fldCharType="begin"/>
                              </w:r>
                              <w:r>
                                <w:instrText xml:space="preserve"> PAGE    \* MERGEFORMAT </w:instrText>
                              </w:r>
                              <w:r>
                                <w:fldChar w:fldCharType="separate"/>
                              </w:r>
                              <w:r w:rsidR="004B0682" w:rsidRPr="004B0682">
                                <w:rPr>
                                  <w:noProof/>
                                  <w:sz w:val="16"/>
                                  <w:szCs w:val="16"/>
                                </w:rPr>
                                <w:t>25</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41"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" o:allowincell="f" adj="14135" strokecolor="gray [1629]" strokeweight=".25pt">
                  <v:textbox>
                    <w:txbxContent>
                      <w:p w14:paraId="5A72434F" w14:textId="77777777" w:rsidR="00BA03E1" w:rsidRDefault="00BA03E1">
                        <w:pPr>
                          <w:jc w:val="center"/>
                        </w:pPr>
                        <w:r>
                          <w:fldChar w:fldCharType="begin"/>
                        </w:r>
                        <w:r>
                          <w:instrText xml:space="preserve"> PAGE    \* MERGEFORMAT </w:instrText>
                        </w:r>
                        <w:r>
                          <w:fldChar w:fldCharType="separate"/>
                        </w:r>
                        <w:r w:rsidR="00191AA6" w:rsidRPr="00191AA6">
                          <w:rPr>
                            <w:noProof/>
                            <w:sz w:val="16"/>
                            <w:szCs w:val="16"/>
                          </w:rPr>
                          <w:t>2</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AE9E5" w14:textId="77777777" w:rsidR="00BA03E1" w:rsidRDefault="00BA03E1" w:rsidP="00A90549">
      <w:pPr>
        <w:spacing w:after="0" w:line="240" w:lineRule="auto"/>
      </w:pPr>
      <w:r>
        <w:separator/>
      </w:r>
    </w:p>
  </w:footnote>
  <w:footnote w:type="continuationSeparator" w:id="0">
    <w:p w14:paraId="5FDA7BB0" w14:textId="77777777" w:rsidR="00BA03E1" w:rsidRDefault="00BA03E1" w:rsidP="00A90549">
      <w:pPr>
        <w:spacing w:after="0" w:line="240" w:lineRule="auto"/>
      </w:pPr>
      <w:r>
        <w:continuationSeparator/>
      </w:r>
    </w:p>
  </w:footnote>
  <w:footnote w:id="1">
    <w:p w14:paraId="7A017B97" w14:textId="77777777" w:rsidR="00BA03E1" w:rsidRPr="008619BC" w:rsidRDefault="00BA03E1" w:rsidP="00A90549">
      <w:pPr>
        <w:autoSpaceDE w:val="0"/>
        <w:autoSpaceDN w:val="0"/>
        <w:adjustRightInd w:val="0"/>
        <w:spacing w:after="0" w:line="240" w:lineRule="auto"/>
        <w:rPr>
          <w:rFonts w:ascii="Arial" w:hAnsi="Arial" w:cs="Arial"/>
          <w:sz w:val="21"/>
          <w:szCs w:val="21"/>
        </w:rPr>
      </w:pPr>
      <w:r>
        <w:rPr>
          <w:rStyle w:val="Marquenotebasdepage"/>
        </w:rPr>
        <w:footnoteRef/>
      </w:r>
      <w:r>
        <w:t xml:space="preserve"> </w:t>
      </w:r>
      <w:r w:rsidRPr="008619BC">
        <w:rPr>
          <w:rFonts w:ascii="Calibri" w:eastAsia="Times New Roman" w:hAnsi="Calibri" w:cs="Times New Roman"/>
          <w:bCs/>
          <w:color w:val="000000"/>
          <w:sz w:val="20"/>
          <w:szCs w:val="20"/>
          <w:lang w:eastAsia="fr-FR"/>
        </w:rPr>
        <w:t>Source  DAMPC 2015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8D6B"/>
      </v:shape>
    </w:pict>
  </w:numPicBullet>
  <w:abstractNum w:abstractNumId="0">
    <w:nsid w:val="FFFFFF89"/>
    <w:multiLevelType w:val="singleLevel"/>
    <w:tmpl w:val="5DAE62EC"/>
    <w:lvl w:ilvl="0">
      <w:start w:val="1"/>
      <w:numFmt w:val="bullet"/>
      <w:pStyle w:val="Listepuces"/>
      <w:lvlText w:val=""/>
      <w:lvlJc w:val="left"/>
      <w:pPr>
        <w:tabs>
          <w:tab w:val="num" w:pos="360"/>
        </w:tabs>
        <w:ind w:left="284" w:hanging="284"/>
      </w:pPr>
      <w:rPr>
        <w:rFonts w:ascii="Wingdings" w:hAnsi="Wingdings" w:hint="default"/>
        <w:sz w:val="16"/>
      </w:rPr>
    </w:lvl>
  </w:abstractNum>
  <w:abstractNum w:abstractNumId="1">
    <w:nsid w:val="01053C56"/>
    <w:multiLevelType w:val="hybridMultilevel"/>
    <w:tmpl w:val="C66EE9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8E298D"/>
    <w:multiLevelType w:val="hybridMultilevel"/>
    <w:tmpl w:val="8D0C9E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BD03EA"/>
    <w:multiLevelType w:val="hybridMultilevel"/>
    <w:tmpl w:val="A9D4B8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C95D28"/>
    <w:multiLevelType w:val="hybridMultilevel"/>
    <w:tmpl w:val="1F7EAE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C3497C"/>
    <w:multiLevelType w:val="multilevel"/>
    <w:tmpl w:val="97B2151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8AF2F15"/>
    <w:multiLevelType w:val="hybridMultilevel"/>
    <w:tmpl w:val="9E70AD6C"/>
    <w:lvl w:ilvl="0" w:tplc="9F700C96">
      <w:start w:val="1"/>
      <w:numFmt w:val="decimal"/>
      <w:lvlText w:val="%1."/>
      <w:lvlJc w:val="left"/>
      <w:pPr>
        <w:ind w:left="720" w:hanging="360"/>
      </w:pPr>
      <w:rPr>
        <w:rFonts w:eastAsiaTheme="minorHAnsi"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9E1EB3"/>
    <w:multiLevelType w:val="hybridMultilevel"/>
    <w:tmpl w:val="80D4D482"/>
    <w:lvl w:ilvl="0" w:tplc="818C48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0C527A"/>
    <w:multiLevelType w:val="hybridMultilevel"/>
    <w:tmpl w:val="8A5A476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BC019A"/>
    <w:multiLevelType w:val="hybridMultilevel"/>
    <w:tmpl w:val="D6F29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F158D4"/>
    <w:multiLevelType w:val="hybridMultilevel"/>
    <w:tmpl w:val="BB0C3220"/>
    <w:lvl w:ilvl="0" w:tplc="B254D7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A791D6E"/>
    <w:multiLevelType w:val="hybridMultilevel"/>
    <w:tmpl w:val="7B56FF48"/>
    <w:lvl w:ilvl="0" w:tplc="CBEEFFB6">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2">
    <w:nsid w:val="2A7E6C51"/>
    <w:multiLevelType w:val="hybridMultilevel"/>
    <w:tmpl w:val="EECC96C2"/>
    <w:lvl w:ilvl="0" w:tplc="FDD460E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F546237"/>
    <w:multiLevelType w:val="hybridMultilevel"/>
    <w:tmpl w:val="CA4C7568"/>
    <w:lvl w:ilvl="0" w:tplc="9E4E9F12">
      <w:start w:val="1"/>
      <w:numFmt w:val="decimal"/>
      <w:lvlText w:val="%1."/>
      <w:lvlJc w:val="left"/>
      <w:pPr>
        <w:ind w:left="720" w:hanging="360"/>
      </w:pPr>
      <w:rPr>
        <w:rFonts w:ascii="Times New Roman" w:hAnsi="Times New Roman" w:cs="Times New Roman" w:hint="default"/>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1CC2199"/>
    <w:multiLevelType w:val="hybridMultilevel"/>
    <w:tmpl w:val="67E63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A07336"/>
    <w:multiLevelType w:val="hybridMultilevel"/>
    <w:tmpl w:val="9EDCCB84"/>
    <w:lvl w:ilvl="0" w:tplc="89F4B762">
      <w:start w:val="1"/>
      <w:numFmt w:val="decimal"/>
      <w:lvlText w:val="%1."/>
      <w:lvlJc w:val="left"/>
      <w:pPr>
        <w:tabs>
          <w:tab w:val="num" w:pos="720"/>
        </w:tabs>
        <w:ind w:left="720" w:hanging="360"/>
      </w:pPr>
      <w:rPr>
        <w:rFonts w:hint="default"/>
        <w:b/>
      </w:rPr>
    </w:lvl>
    <w:lvl w:ilvl="1" w:tplc="040C0009">
      <w:start w:val="1"/>
      <w:numFmt w:val="bullet"/>
      <w:lvlText w:val=""/>
      <w:lvlJc w:val="left"/>
      <w:pPr>
        <w:tabs>
          <w:tab w:val="num" w:pos="1260"/>
        </w:tabs>
        <w:ind w:left="1260" w:hanging="360"/>
      </w:pPr>
      <w:rPr>
        <w:rFonts w:ascii="Wingdings" w:hAnsi="Wingdings" w:hint="default"/>
      </w:rPr>
    </w:lvl>
    <w:lvl w:ilvl="2" w:tplc="040C001B">
      <w:start w:val="1"/>
      <w:numFmt w:val="lowerRoman"/>
      <w:lvlText w:val="%3."/>
      <w:lvlJc w:val="right"/>
      <w:pPr>
        <w:tabs>
          <w:tab w:val="num" w:pos="1080"/>
        </w:tabs>
        <w:ind w:left="1080" w:hanging="180"/>
      </w:pPr>
    </w:lvl>
    <w:lvl w:ilvl="3" w:tplc="040C000F" w:tentative="1">
      <w:start w:val="1"/>
      <w:numFmt w:val="decimal"/>
      <w:lvlText w:val="%4."/>
      <w:lvlJc w:val="left"/>
      <w:pPr>
        <w:tabs>
          <w:tab w:val="num" w:pos="4021"/>
        </w:tabs>
        <w:ind w:left="4021" w:hanging="360"/>
      </w:pPr>
    </w:lvl>
    <w:lvl w:ilvl="4" w:tplc="040C0019" w:tentative="1">
      <w:start w:val="1"/>
      <w:numFmt w:val="lowerLetter"/>
      <w:lvlText w:val="%5."/>
      <w:lvlJc w:val="left"/>
      <w:pPr>
        <w:tabs>
          <w:tab w:val="num" w:pos="4741"/>
        </w:tabs>
        <w:ind w:left="4741" w:hanging="360"/>
      </w:pPr>
    </w:lvl>
    <w:lvl w:ilvl="5" w:tplc="040C001B" w:tentative="1">
      <w:start w:val="1"/>
      <w:numFmt w:val="lowerRoman"/>
      <w:lvlText w:val="%6."/>
      <w:lvlJc w:val="right"/>
      <w:pPr>
        <w:tabs>
          <w:tab w:val="num" w:pos="5461"/>
        </w:tabs>
        <w:ind w:left="5461" w:hanging="180"/>
      </w:pPr>
    </w:lvl>
    <w:lvl w:ilvl="6" w:tplc="040C0007">
      <w:start w:val="1"/>
      <w:numFmt w:val="bullet"/>
      <w:lvlText w:val=""/>
      <w:lvlPicBulletId w:val="0"/>
      <w:lvlJc w:val="left"/>
      <w:pPr>
        <w:tabs>
          <w:tab w:val="num" w:pos="1080"/>
        </w:tabs>
        <w:ind w:left="1080" w:hanging="360"/>
      </w:pPr>
      <w:rPr>
        <w:rFonts w:ascii="Symbol" w:hAnsi="Symbol" w:hint="default"/>
      </w:rPr>
    </w:lvl>
    <w:lvl w:ilvl="7" w:tplc="040C0019" w:tentative="1">
      <w:start w:val="1"/>
      <w:numFmt w:val="lowerLetter"/>
      <w:lvlText w:val="%8."/>
      <w:lvlJc w:val="left"/>
      <w:pPr>
        <w:tabs>
          <w:tab w:val="num" w:pos="6901"/>
        </w:tabs>
        <w:ind w:left="6901" w:hanging="360"/>
      </w:pPr>
    </w:lvl>
    <w:lvl w:ilvl="8" w:tplc="040C001B" w:tentative="1">
      <w:start w:val="1"/>
      <w:numFmt w:val="lowerRoman"/>
      <w:lvlText w:val="%9."/>
      <w:lvlJc w:val="right"/>
      <w:pPr>
        <w:tabs>
          <w:tab w:val="num" w:pos="7621"/>
        </w:tabs>
        <w:ind w:left="7621" w:hanging="180"/>
      </w:pPr>
    </w:lvl>
  </w:abstractNum>
  <w:abstractNum w:abstractNumId="16">
    <w:nsid w:val="35C86608"/>
    <w:multiLevelType w:val="hybridMultilevel"/>
    <w:tmpl w:val="0DF6E9CE"/>
    <w:lvl w:ilvl="0" w:tplc="AAC02FA4">
      <w:numFmt w:val="bullet"/>
      <w:lvlText w:val="-"/>
      <w:lvlJc w:val="left"/>
      <w:pPr>
        <w:ind w:left="1260" w:hanging="360"/>
      </w:pPr>
      <w:rPr>
        <w:rFonts w:ascii="Times New Roman" w:eastAsia="Times New Roman" w:hAnsi="Times New Roman" w:cs="Times New Roman"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7">
    <w:nsid w:val="47CC175D"/>
    <w:multiLevelType w:val="hybridMultilevel"/>
    <w:tmpl w:val="15D60BFC"/>
    <w:lvl w:ilvl="0" w:tplc="9F8E9E7C">
      <w:start w:val="1"/>
      <w:numFmt w:val="upperRoman"/>
      <w:lvlText w:val="%1."/>
      <w:lvlJc w:val="right"/>
      <w:pPr>
        <w:tabs>
          <w:tab w:val="num" w:pos="540"/>
        </w:tabs>
        <w:ind w:left="540" w:hanging="180"/>
      </w:pPr>
      <w:rPr>
        <w:rFonts w:hint="default"/>
      </w:rPr>
    </w:lvl>
    <w:lvl w:ilvl="1" w:tplc="040C000B">
      <w:start w:val="1"/>
      <w:numFmt w:val="bullet"/>
      <w:lvlText w:val=""/>
      <w:lvlJc w:val="left"/>
      <w:pPr>
        <w:tabs>
          <w:tab w:val="num" w:pos="720"/>
        </w:tabs>
        <w:ind w:left="720" w:hanging="360"/>
      </w:pPr>
      <w:rPr>
        <w:rFonts w:ascii="Wingdings" w:hAnsi="Wingdings" w:hint="default"/>
      </w:rPr>
    </w:lvl>
    <w:lvl w:ilvl="2" w:tplc="040C001B" w:tentative="1">
      <w:start w:val="1"/>
      <w:numFmt w:val="lowerRoman"/>
      <w:lvlText w:val="%3."/>
      <w:lvlJc w:val="right"/>
      <w:pPr>
        <w:tabs>
          <w:tab w:val="num" w:pos="1440"/>
        </w:tabs>
        <w:ind w:left="1440" w:hanging="180"/>
      </w:pPr>
    </w:lvl>
    <w:lvl w:ilvl="3" w:tplc="040C000F" w:tentative="1">
      <w:start w:val="1"/>
      <w:numFmt w:val="decimal"/>
      <w:lvlText w:val="%4."/>
      <w:lvlJc w:val="left"/>
      <w:pPr>
        <w:tabs>
          <w:tab w:val="num" w:pos="2160"/>
        </w:tabs>
        <w:ind w:left="2160" w:hanging="360"/>
      </w:pPr>
    </w:lvl>
    <w:lvl w:ilvl="4" w:tplc="040C0019" w:tentative="1">
      <w:start w:val="1"/>
      <w:numFmt w:val="lowerLetter"/>
      <w:lvlText w:val="%5."/>
      <w:lvlJc w:val="left"/>
      <w:pPr>
        <w:tabs>
          <w:tab w:val="num" w:pos="2880"/>
        </w:tabs>
        <w:ind w:left="2880" w:hanging="360"/>
      </w:pPr>
    </w:lvl>
    <w:lvl w:ilvl="5" w:tplc="040C001B" w:tentative="1">
      <w:start w:val="1"/>
      <w:numFmt w:val="lowerRoman"/>
      <w:lvlText w:val="%6."/>
      <w:lvlJc w:val="right"/>
      <w:pPr>
        <w:tabs>
          <w:tab w:val="num" w:pos="3600"/>
        </w:tabs>
        <w:ind w:left="3600" w:hanging="180"/>
      </w:pPr>
    </w:lvl>
    <w:lvl w:ilvl="6" w:tplc="040C000F" w:tentative="1">
      <w:start w:val="1"/>
      <w:numFmt w:val="decimal"/>
      <w:lvlText w:val="%7."/>
      <w:lvlJc w:val="left"/>
      <w:pPr>
        <w:tabs>
          <w:tab w:val="num" w:pos="4320"/>
        </w:tabs>
        <w:ind w:left="4320" w:hanging="360"/>
      </w:pPr>
    </w:lvl>
    <w:lvl w:ilvl="7" w:tplc="040C0019" w:tentative="1">
      <w:start w:val="1"/>
      <w:numFmt w:val="lowerLetter"/>
      <w:lvlText w:val="%8."/>
      <w:lvlJc w:val="left"/>
      <w:pPr>
        <w:tabs>
          <w:tab w:val="num" w:pos="5040"/>
        </w:tabs>
        <w:ind w:left="5040" w:hanging="360"/>
      </w:pPr>
    </w:lvl>
    <w:lvl w:ilvl="8" w:tplc="040C001B" w:tentative="1">
      <w:start w:val="1"/>
      <w:numFmt w:val="lowerRoman"/>
      <w:lvlText w:val="%9."/>
      <w:lvlJc w:val="right"/>
      <w:pPr>
        <w:tabs>
          <w:tab w:val="num" w:pos="5760"/>
        </w:tabs>
        <w:ind w:left="5760" w:hanging="180"/>
      </w:pPr>
    </w:lvl>
  </w:abstractNum>
  <w:abstractNum w:abstractNumId="18">
    <w:nsid w:val="48011005"/>
    <w:multiLevelType w:val="hybridMultilevel"/>
    <w:tmpl w:val="A628E7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A611DB5"/>
    <w:multiLevelType w:val="hybridMultilevel"/>
    <w:tmpl w:val="A2F8761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4F51164A"/>
    <w:multiLevelType w:val="hybridMultilevel"/>
    <w:tmpl w:val="B1DCE57E"/>
    <w:lvl w:ilvl="0" w:tplc="C80649A8">
      <w:start w:val="1"/>
      <w:numFmt w:val="decimal"/>
      <w:lvlText w:val="%1."/>
      <w:lvlJc w:val="left"/>
      <w:pPr>
        <w:tabs>
          <w:tab w:val="num" w:pos="1260"/>
        </w:tabs>
        <w:ind w:left="1260" w:hanging="360"/>
      </w:pPr>
      <w:rPr>
        <w:rFonts w:hint="default"/>
      </w:rPr>
    </w:lvl>
    <w:lvl w:ilvl="1" w:tplc="529474D0">
      <w:start w:val="3"/>
      <w:numFmt w:val="upperRoman"/>
      <w:lvlText w:val="%2."/>
      <w:lvlJc w:val="right"/>
      <w:pPr>
        <w:tabs>
          <w:tab w:val="num" w:pos="900"/>
        </w:tabs>
        <w:ind w:left="900" w:hanging="180"/>
      </w:pPr>
      <w:rPr>
        <w:rFonts w:hint="default"/>
      </w:rPr>
    </w:lvl>
    <w:lvl w:ilvl="2" w:tplc="040C001B" w:tentative="1">
      <w:start w:val="1"/>
      <w:numFmt w:val="lowerRoman"/>
      <w:lvlText w:val="%3."/>
      <w:lvlJc w:val="right"/>
      <w:pPr>
        <w:tabs>
          <w:tab w:val="num" w:pos="540"/>
        </w:tabs>
        <w:ind w:left="540" w:hanging="180"/>
      </w:pPr>
    </w:lvl>
    <w:lvl w:ilvl="3" w:tplc="040C000F" w:tentative="1">
      <w:start w:val="1"/>
      <w:numFmt w:val="decimal"/>
      <w:lvlText w:val="%4."/>
      <w:lvlJc w:val="left"/>
      <w:pPr>
        <w:tabs>
          <w:tab w:val="num" w:pos="1260"/>
        </w:tabs>
        <w:ind w:left="1260" w:hanging="360"/>
      </w:pPr>
    </w:lvl>
    <w:lvl w:ilvl="4" w:tplc="040C0019" w:tentative="1">
      <w:start w:val="1"/>
      <w:numFmt w:val="lowerLetter"/>
      <w:lvlText w:val="%5."/>
      <w:lvlJc w:val="left"/>
      <w:pPr>
        <w:tabs>
          <w:tab w:val="num" w:pos="1980"/>
        </w:tabs>
        <w:ind w:left="1980" w:hanging="360"/>
      </w:pPr>
    </w:lvl>
    <w:lvl w:ilvl="5" w:tplc="040C001B" w:tentative="1">
      <w:start w:val="1"/>
      <w:numFmt w:val="lowerRoman"/>
      <w:lvlText w:val="%6."/>
      <w:lvlJc w:val="right"/>
      <w:pPr>
        <w:tabs>
          <w:tab w:val="num" w:pos="2700"/>
        </w:tabs>
        <w:ind w:left="2700" w:hanging="180"/>
      </w:pPr>
    </w:lvl>
    <w:lvl w:ilvl="6" w:tplc="040C000F" w:tentative="1">
      <w:start w:val="1"/>
      <w:numFmt w:val="decimal"/>
      <w:lvlText w:val="%7."/>
      <w:lvlJc w:val="left"/>
      <w:pPr>
        <w:tabs>
          <w:tab w:val="num" w:pos="3420"/>
        </w:tabs>
        <w:ind w:left="3420" w:hanging="360"/>
      </w:pPr>
    </w:lvl>
    <w:lvl w:ilvl="7" w:tplc="040C0019" w:tentative="1">
      <w:start w:val="1"/>
      <w:numFmt w:val="lowerLetter"/>
      <w:lvlText w:val="%8."/>
      <w:lvlJc w:val="left"/>
      <w:pPr>
        <w:tabs>
          <w:tab w:val="num" w:pos="4140"/>
        </w:tabs>
        <w:ind w:left="4140" w:hanging="360"/>
      </w:pPr>
    </w:lvl>
    <w:lvl w:ilvl="8" w:tplc="040C001B" w:tentative="1">
      <w:start w:val="1"/>
      <w:numFmt w:val="lowerRoman"/>
      <w:lvlText w:val="%9."/>
      <w:lvlJc w:val="right"/>
      <w:pPr>
        <w:tabs>
          <w:tab w:val="num" w:pos="4860"/>
        </w:tabs>
        <w:ind w:left="4860" w:hanging="180"/>
      </w:pPr>
    </w:lvl>
  </w:abstractNum>
  <w:abstractNum w:abstractNumId="21">
    <w:nsid w:val="50E815FC"/>
    <w:multiLevelType w:val="hybridMultilevel"/>
    <w:tmpl w:val="8766E482"/>
    <w:lvl w:ilvl="0" w:tplc="040C0007">
      <w:start w:val="1"/>
      <w:numFmt w:val="bullet"/>
      <w:lvlText w:val=""/>
      <w:lvlPicBulletId w:val="0"/>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18517E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581782D"/>
    <w:multiLevelType w:val="hybridMultilevel"/>
    <w:tmpl w:val="C34E40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A1763FB"/>
    <w:multiLevelType w:val="hybridMultilevel"/>
    <w:tmpl w:val="4656E1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CFE3F84"/>
    <w:multiLevelType w:val="hybridMultilevel"/>
    <w:tmpl w:val="7CD43A24"/>
    <w:lvl w:ilvl="0" w:tplc="C29E9F58">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7F2E22"/>
    <w:multiLevelType w:val="hybridMultilevel"/>
    <w:tmpl w:val="0D9A389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2C7417E"/>
    <w:multiLevelType w:val="hybridMultilevel"/>
    <w:tmpl w:val="04126D0A"/>
    <w:lvl w:ilvl="0" w:tplc="040C0001">
      <w:start w:val="1"/>
      <w:numFmt w:val="bullet"/>
      <w:lvlText w:val=""/>
      <w:lvlJc w:val="left"/>
      <w:pPr>
        <w:tabs>
          <w:tab w:val="num" w:pos="1620"/>
        </w:tabs>
        <w:ind w:left="1620" w:hanging="360"/>
      </w:pPr>
      <w:rPr>
        <w:rFonts w:ascii="Symbol" w:hAnsi="Symbol" w:hint="default"/>
      </w:rPr>
    </w:lvl>
    <w:lvl w:ilvl="1" w:tplc="040C0003" w:tentative="1">
      <w:start w:val="1"/>
      <w:numFmt w:val="bullet"/>
      <w:lvlText w:val="o"/>
      <w:lvlJc w:val="left"/>
      <w:pPr>
        <w:tabs>
          <w:tab w:val="num" w:pos="2340"/>
        </w:tabs>
        <w:ind w:left="2340" w:hanging="360"/>
      </w:pPr>
      <w:rPr>
        <w:rFonts w:ascii="Courier New" w:hAnsi="Courier New" w:cs="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28">
    <w:nsid w:val="64F67116"/>
    <w:multiLevelType w:val="hybridMultilevel"/>
    <w:tmpl w:val="BEA0BA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95065F1"/>
    <w:multiLevelType w:val="hybridMultilevel"/>
    <w:tmpl w:val="B1DCE57E"/>
    <w:lvl w:ilvl="0" w:tplc="C80649A8">
      <w:start w:val="1"/>
      <w:numFmt w:val="decimal"/>
      <w:lvlText w:val="%1."/>
      <w:lvlJc w:val="left"/>
      <w:pPr>
        <w:tabs>
          <w:tab w:val="num" w:pos="1260"/>
        </w:tabs>
        <w:ind w:left="1260" w:hanging="360"/>
      </w:pPr>
      <w:rPr>
        <w:rFonts w:hint="default"/>
      </w:rPr>
    </w:lvl>
    <w:lvl w:ilvl="1" w:tplc="529474D0">
      <w:start w:val="3"/>
      <w:numFmt w:val="upperRoman"/>
      <w:lvlText w:val="%2."/>
      <w:lvlJc w:val="right"/>
      <w:pPr>
        <w:tabs>
          <w:tab w:val="num" w:pos="900"/>
        </w:tabs>
        <w:ind w:left="900" w:hanging="180"/>
      </w:pPr>
      <w:rPr>
        <w:rFonts w:hint="default"/>
      </w:rPr>
    </w:lvl>
    <w:lvl w:ilvl="2" w:tplc="040C001B" w:tentative="1">
      <w:start w:val="1"/>
      <w:numFmt w:val="lowerRoman"/>
      <w:lvlText w:val="%3."/>
      <w:lvlJc w:val="right"/>
      <w:pPr>
        <w:tabs>
          <w:tab w:val="num" w:pos="540"/>
        </w:tabs>
        <w:ind w:left="540" w:hanging="180"/>
      </w:pPr>
    </w:lvl>
    <w:lvl w:ilvl="3" w:tplc="040C000F" w:tentative="1">
      <w:start w:val="1"/>
      <w:numFmt w:val="decimal"/>
      <w:lvlText w:val="%4."/>
      <w:lvlJc w:val="left"/>
      <w:pPr>
        <w:tabs>
          <w:tab w:val="num" w:pos="1260"/>
        </w:tabs>
        <w:ind w:left="1260" w:hanging="360"/>
      </w:pPr>
    </w:lvl>
    <w:lvl w:ilvl="4" w:tplc="040C0019" w:tentative="1">
      <w:start w:val="1"/>
      <w:numFmt w:val="lowerLetter"/>
      <w:lvlText w:val="%5."/>
      <w:lvlJc w:val="left"/>
      <w:pPr>
        <w:tabs>
          <w:tab w:val="num" w:pos="1980"/>
        </w:tabs>
        <w:ind w:left="1980" w:hanging="360"/>
      </w:pPr>
    </w:lvl>
    <w:lvl w:ilvl="5" w:tplc="040C001B" w:tentative="1">
      <w:start w:val="1"/>
      <w:numFmt w:val="lowerRoman"/>
      <w:lvlText w:val="%6."/>
      <w:lvlJc w:val="right"/>
      <w:pPr>
        <w:tabs>
          <w:tab w:val="num" w:pos="2700"/>
        </w:tabs>
        <w:ind w:left="2700" w:hanging="180"/>
      </w:pPr>
    </w:lvl>
    <w:lvl w:ilvl="6" w:tplc="040C000F" w:tentative="1">
      <w:start w:val="1"/>
      <w:numFmt w:val="decimal"/>
      <w:lvlText w:val="%7."/>
      <w:lvlJc w:val="left"/>
      <w:pPr>
        <w:tabs>
          <w:tab w:val="num" w:pos="3420"/>
        </w:tabs>
        <w:ind w:left="3420" w:hanging="360"/>
      </w:pPr>
    </w:lvl>
    <w:lvl w:ilvl="7" w:tplc="040C0019" w:tentative="1">
      <w:start w:val="1"/>
      <w:numFmt w:val="lowerLetter"/>
      <w:lvlText w:val="%8."/>
      <w:lvlJc w:val="left"/>
      <w:pPr>
        <w:tabs>
          <w:tab w:val="num" w:pos="4140"/>
        </w:tabs>
        <w:ind w:left="4140" w:hanging="360"/>
      </w:pPr>
    </w:lvl>
    <w:lvl w:ilvl="8" w:tplc="040C001B" w:tentative="1">
      <w:start w:val="1"/>
      <w:numFmt w:val="lowerRoman"/>
      <w:lvlText w:val="%9."/>
      <w:lvlJc w:val="right"/>
      <w:pPr>
        <w:tabs>
          <w:tab w:val="num" w:pos="4860"/>
        </w:tabs>
        <w:ind w:left="4860" w:hanging="180"/>
      </w:pPr>
    </w:lvl>
  </w:abstractNum>
  <w:abstractNum w:abstractNumId="30">
    <w:nsid w:val="6C327A03"/>
    <w:multiLevelType w:val="hybridMultilevel"/>
    <w:tmpl w:val="7BF4BF1C"/>
    <w:lvl w:ilvl="0" w:tplc="4E706EE2">
      <w:start w:val="1"/>
      <w:numFmt w:val="lowerLetter"/>
      <w:lvlText w:val="%1."/>
      <w:lvlJc w:val="left"/>
      <w:pPr>
        <w:ind w:left="720" w:hanging="360"/>
      </w:pPr>
      <w:rPr>
        <w:rFonts w:ascii="Times New Roman" w:eastAsia="Times New Roman" w:hAnsi="Times New Roman" w:cs="Times New Roman"/>
        <w:b/>
        <w:color w:val="21212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B84D4C"/>
    <w:multiLevelType w:val="multilevel"/>
    <w:tmpl w:val="0FB4F0AA"/>
    <w:lvl w:ilvl="0">
      <w:start w:val="1"/>
      <w:numFmt w:val="decimal"/>
      <w:lvlText w:val="%1."/>
      <w:lvlJc w:val="left"/>
      <w:pPr>
        <w:ind w:left="1069" w:hanging="360"/>
      </w:pPr>
      <w:rPr>
        <w:rFonts w:ascii="Times New Roman" w:eastAsiaTheme="minorHAnsi" w:hAnsi="Times New Roman" w:cs="Times New Roman"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542" w:hanging="72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3644" w:hanging="1080"/>
      </w:pPr>
      <w:rPr>
        <w:rFonts w:hint="default"/>
      </w:rPr>
    </w:lvl>
    <w:lvl w:ilvl="6">
      <w:start w:val="1"/>
      <w:numFmt w:val="decimal"/>
      <w:isLgl/>
      <w:lvlText w:val="%1.%2.%3.%4.%5.%6.%7."/>
      <w:lvlJc w:val="left"/>
      <w:pPr>
        <w:ind w:left="4375"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477" w:hanging="1800"/>
      </w:pPr>
      <w:rPr>
        <w:rFonts w:hint="default"/>
      </w:rPr>
    </w:lvl>
  </w:abstractNum>
  <w:abstractNum w:abstractNumId="32">
    <w:nsid w:val="7078764B"/>
    <w:multiLevelType w:val="hybridMultilevel"/>
    <w:tmpl w:val="301610A0"/>
    <w:lvl w:ilvl="0" w:tplc="E30CD92C">
      <w:start w:val="1"/>
      <w:numFmt w:val="upp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3">
    <w:nsid w:val="74702C4F"/>
    <w:multiLevelType w:val="hybridMultilevel"/>
    <w:tmpl w:val="39086076"/>
    <w:lvl w:ilvl="0" w:tplc="EB7A2E62">
      <w:start w:val="1"/>
      <w:numFmt w:val="bullet"/>
      <w:lvlText w:val=""/>
      <w:lvlJc w:val="left"/>
      <w:pPr>
        <w:tabs>
          <w:tab w:val="num" w:pos="720"/>
        </w:tabs>
        <w:ind w:left="720" w:hanging="360"/>
      </w:pPr>
      <w:rPr>
        <w:rFonts w:ascii="Wingdings" w:hAnsi="Wingdings" w:hint="default"/>
      </w:rPr>
    </w:lvl>
    <w:lvl w:ilvl="1" w:tplc="F0E65702" w:tentative="1">
      <w:start w:val="1"/>
      <w:numFmt w:val="bullet"/>
      <w:lvlText w:val=""/>
      <w:lvlJc w:val="left"/>
      <w:pPr>
        <w:tabs>
          <w:tab w:val="num" w:pos="1440"/>
        </w:tabs>
        <w:ind w:left="1440" w:hanging="360"/>
      </w:pPr>
      <w:rPr>
        <w:rFonts w:ascii="Wingdings" w:hAnsi="Wingdings" w:hint="default"/>
      </w:rPr>
    </w:lvl>
    <w:lvl w:ilvl="2" w:tplc="3CD2D310" w:tentative="1">
      <w:start w:val="1"/>
      <w:numFmt w:val="bullet"/>
      <w:lvlText w:val=""/>
      <w:lvlJc w:val="left"/>
      <w:pPr>
        <w:tabs>
          <w:tab w:val="num" w:pos="2160"/>
        </w:tabs>
        <w:ind w:left="2160" w:hanging="360"/>
      </w:pPr>
      <w:rPr>
        <w:rFonts w:ascii="Wingdings" w:hAnsi="Wingdings" w:hint="default"/>
      </w:rPr>
    </w:lvl>
    <w:lvl w:ilvl="3" w:tplc="BD3E9806" w:tentative="1">
      <w:start w:val="1"/>
      <w:numFmt w:val="bullet"/>
      <w:lvlText w:val=""/>
      <w:lvlJc w:val="left"/>
      <w:pPr>
        <w:tabs>
          <w:tab w:val="num" w:pos="2880"/>
        </w:tabs>
        <w:ind w:left="2880" w:hanging="360"/>
      </w:pPr>
      <w:rPr>
        <w:rFonts w:ascii="Wingdings" w:hAnsi="Wingdings" w:hint="default"/>
      </w:rPr>
    </w:lvl>
    <w:lvl w:ilvl="4" w:tplc="B3C4D9AC" w:tentative="1">
      <w:start w:val="1"/>
      <w:numFmt w:val="bullet"/>
      <w:lvlText w:val=""/>
      <w:lvlJc w:val="left"/>
      <w:pPr>
        <w:tabs>
          <w:tab w:val="num" w:pos="3600"/>
        </w:tabs>
        <w:ind w:left="3600" w:hanging="360"/>
      </w:pPr>
      <w:rPr>
        <w:rFonts w:ascii="Wingdings" w:hAnsi="Wingdings" w:hint="default"/>
      </w:rPr>
    </w:lvl>
    <w:lvl w:ilvl="5" w:tplc="4DAC55BA" w:tentative="1">
      <w:start w:val="1"/>
      <w:numFmt w:val="bullet"/>
      <w:lvlText w:val=""/>
      <w:lvlJc w:val="left"/>
      <w:pPr>
        <w:tabs>
          <w:tab w:val="num" w:pos="4320"/>
        </w:tabs>
        <w:ind w:left="4320" w:hanging="360"/>
      </w:pPr>
      <w:rPr>
        <w:rFonts w:ascii="Wingdings" w:hAnsi="Wingdings" w:hint="default"/>
      </w:rPr>
    </w:lvl>
    <w:lvl w:ilvl="6" w:tplc="2DA80AF6" w:tentative="1">
      <w:start w:val="1"/>
      <w:numFmt w:val="bullet"/>
      <w:lvlText w:val=""/>
      <w:lvlJc w:val="left"/>
      <w:pPr>
        <w:tabs>
          <w:tab w:val="num" w:pos="5040"/>
        </w:tabs>
        <w:ind w:left="5040" w:hanging="360"/>
      </w:pPr>
      <w:rPr>
        <w:rFonts w:ascii="Wingdings" w:hAnsi="Wingdings" w:hint="default"/>
      </w:rPr>
    </w:lvl>
    <w:lvl w:ilvl="7" w:tplc="E80E183A" w:tentative="1">
      <w:start w:val="1"/>
      <w:numFmt w:val="bullet"/>
      <w:lvlText w:val=""/>
      <w:lvlJc w:val="left"/>
      <w:pPr>
        <w:tabs>
          <w:tab w:val="num" w:pos="5760"/>
        </w:tabs>
        <w:ind w:left="5760" w:hanging="360"/>
      </w:pPr>
      <w:rPr>
        <w:rFonts w:ascii="Wingdings" w:hAnsi="Wingdings" w:hint="default"/>
      </w:rPr>
    </w:lvl>
    <w:lvl w:ilvl="8" w:tplc="ED0EF5D4" w:tentative="1">
      <w:start w:val="1"/>
      <w:numFmt w:val="bullet"/>
      <w:lvlText w:val=""/>
      <w:lvlJc w:val="left"/>
      <w:pPr>
        <w:tabs>
          <w:tab w:val="num" w:pos="6480"/>
        </w:tabs>
        <w:ind w:left="6480" w:hanging="360"/>
      </w:pPr>
      <w:rPr>
        <w:rFonts w:ascii="Wingdings" w:hAnsi="Wingdings" w:hint="default"/>
      </w:rPr>
    </w:lvl>
  </w:abstractNum>
  <w:abstractNum w:abstractNumId="34">
    <w:nsid w:val="785E08C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D5A4AE9"/>
    <w:multiLevelType w:val="hybridMultilevel"/>
    <w:tmpl w:val="14EC155A"/>
    <w:lvl w:ilvl="0" w:tplc="040C0005">
      <w:start w:val="1"/>
      <w:numFmt w:val="bullet"/>
      <w:lvlText w:val=""/>
      <w:lvlJc w:val="left"/>
      <w:pPr>
        <w:tabs>
          <w:tab w:val="num" w:pos="900"/>
        </w:tabs>
        <w:ind w:left="900" w:hanging="360"/>
      </w:pPr>
      <w:rPr>
        <w:rFonts w:ascii="Wingdings" w:hAnsi="Wingdings" w:hint="default"/>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36">
    <w:nsid w:val="7FA4161A"/>
    <w:multiLevelType w:val="hybridMultilevel"/>
    <w:tmpl w:val="FB5EF058"/>
    <w:lvl w:ilvl="0" w:tplc="C80649A8">
      <w:start w:val="1"/>
      <w:numFmt w:val="decimal"/>
      <w:lvlText w:val="%1."/>
      <w:lvlJc w:val="left"/>
      <w:pPr>
        <w:tabs>
          <w:tab w:val="num" w:pos="1080"/>
        </w:tabs>
        <w:ind w:left="1080" w:hanging="360"/>
      </w:pPr>
      <w:rPr>
        <w:rFonts w:hint="default"/>
      </w:rPr>
    </w:lvl>
    <w:lvl w:ilvl="1" w:tplc="040C0009">
      <w:start w:val="1"/>
      <w:numFmt w:val="bullet"/>
      <w:lvlText w:val=""/>
      <w:lvlJc w:val="left"/>
      <w:pPr>
        <w:tabs>
          <w:tab w:val="num" w:pos="720"/>
        </w:tabs>
        <w:ind w:left="720" w:hanging="360"/>
      </w:pPr>
      <w:rPr>
        <w:rFonts w:ascii="Wingdings" w:hAnsi="Wingdings" w:hint="default"/>
      </w:rPr>
    </w:lvl>
    <w:lvl w:ilvl="2" w:tplc="4B3E1392">
      <w:start w:val="2"/>
      <w:numFmt w:val="decimal"/>
      <w:lvlText w:val="%3."/>
      <w:lvlJc w:val="left"/>
      <w:pPr>
        <w:tabs>
          <w:tab w:val="num" w:pos="540"/>
        </w:tabs>
        <w:ind w:left="540" w:hanging="360"/>
      </w:pPr>
      <w:rPr>
        <w:rFonts w:hint="default"/>
      </w:rPr>
    </w:lvl>
    <w:lvl w:ilvl="3" w:tplc="040C000F" w:tentative="1">
      <w:start w:val="1"/>
      <w:numFmt w:val="decimal"/>
      <w:lvlText w:val="%4."/>
      <w:lvlJc w:val="left"/>
      <w:pPr>
        <w:tabs>
          <w:tab w:val="num" w:pos="1080"/>
        </w:tabs>
        <w:ind w:left="1080" w:hanging="360"/>
      </w:pPr>
    </w:lvl>
    <w:lvl w:ilvl="4" w:tplc="040C0019" w:tentative="1">
      <w:start w:val="1"/>
      <w:numFmt w:val="lowerLetter"/>
      <w:lvlText w:val="%5."/>
      <w:lvlJc w:val="left"/>
      <w:pPr>
        <w:tabs>
          <w:tab w:val="num" w:pos="1800"/>
        </w:tabs>
        <w:ind w:left="1800" w:hanging="360"/>
      </w:pPr>
    </w:lvl>
    <w:lvl w:ilvl="5" w:tplc="040C001B" w:tentative="1">
      <w:start w:val="1"/>
      <w:numFmt w:val="lowerRoman"/>
      <w:lvlText w:val="%6."/>
      <w:lvlJc w:val="right"/>
      <w:pPr>
        <w:tabs>
          <w:tab w:val="num" w:pos="2520"/>
        </w:tabs>
        <w:ind w:left="2520" w:hanging="180"/>
      </w:pPr>
    </w:lvl>
    <w:lvl w:ilvl="6" w:tplc="040C000F" w:tentative="1">
      <w:start w:val="1"/>
      <w:numFmt w:val="decimal"/>
      <w:lvlText w:val="%7."/>
      <w:lvlJc w:val="left"/>
      <w:pPr>
        <w:tabs>
          <w:tab w:val="num" w:pos="3240"/>
        </w:tabs>
        <w:ind w:left="3240" w:hanging="360"/>
      </w:pPr>
    </w:lvl>
    <w:lvl w:ilvl="7" w:tplc="040C0019" w:tentative="1">
      <w:start w:val="1"/>
      <w:numFmt w:val="lowerLetter"/>
      <w:lvlText w:val="%8."/>
      <w:lvlJc w:val="left"/>
      <w:pPr>
        <w:tabs>
          <w:tab w:val="num" w:pos="3960"/>
        </w:tabs>
        <w:ind w:left="3960" w:hanging="360"/>
      </w:pPr>
    </w:lvl>
    <w:lvl w:ilvl="8" w:tplc="040C001B" w:tentative="1">
      <w:start w:val="1"/>
      <w:numFmt w:val="lowerRoman"/>
      <w:lvlText w:val="%9."/>
      <w:lvlJc w:val="right"/>
      <w:pPr>
        <w:tabs>
          <w:tab w:val="num" w:pos="4680"/>
        </w:tabs>
        <w:ind w:left="4680" w:hanging="180"/>
      </w:pPr>
    </w:lvl>
  </w:abstractNum>
  <w:abstractNum w:abstractNumId="37">
    <w:nsid w:val="7FC446EB"/>
    <w:multiLevelType w:val="hybridMultilevel"/>
    <w:tmpl w:val="FDE6E3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27"/>
  </w:num>
  <w:num w:numId="3">
    <w:abstractNumId w:val="35"/>
  </w:num>
  <w:num w:numId="4">
    <w:abstractNumId w:val="9"/>
  </w:num>
  <w:num w:numId="5">
    <w:abstractNumId w:val="5"/>
  </w:num>
  <w:num w:numId="6">
    <w:abstractNumId w:val="20"/>
  </w:num>
  <w:num w:numId="7">
    <w:abstractNumId w:val="36"/>
  </w:num>
  <w:num w:numId="8">
    <w:abstractNumId w:val="29"/>
  </w:num>
  <w:num w:numId="9">
    <w:abstractNumId w:val="16"/>
  </w:num>
  <w:num w:numId="10">
    <w:abstractNumId w:val="17"/>
  </w:num>
  <w:num w:numId="11">
    <w:abstractNumId w:val="33"/>
  </w:num>
  <w:num w:numId="12">
    <w:abstractNumId w:val="24"/>
  </w:num>
  <w:num w:numId="13">
    <w:abstractNumId w:val="32"/>
  </w:num>
  <w:num w:numId="14">
    <w:abstractNumId w:val="12"/>
  </w:num>
  <w:num w:numId="15">
    <w:abstractNumId w:val="1"/>
  </w:num>
  <w:num w:numId="16">
    <w:abstractNumId w:val="26"/>
  </w:num>
  <w:num w:numId="17">
    <w:abstractNumId w:val="10"/>
  </w:num>
  <w:num w:numId="18">
    <w:abstractNumId w:val="6"/>
  </w:num>
  <w:num w:numId="19">
    <w:abstractNumId w:val="13"/>
  </w:num>
  <w:num w:numId="20">
    <w:abstractNumId w:val="11"/>
  </w:num>
  <w:num w:numId="21">
    <w:abstractNumId w:val="8"/>
  </w:num>
  <w:num w:numId="22">
    <w:abstractNumId w:val="7"/>
  </w:num>
  <w:num w:numId="23">
    <w:abstractNumId w:val="18"/>
  </w:num>
  <w:num w:numId="24">
    <w:abstractNumId w:val="0"/>
  </w:num>
  <w:num w:numId="25">
    <w:abstractNumId w:val="19"/>
  </w:num>
  <w:num w:numId="26">
    <w:abstractNumId w:val="4"/>
  </w:num>
  <w:num w:numId="27">
    <w:abstractNumId w:val="23"/>
  </w:num>
  <w:num w:numId="28">
    <w:abstractNumId w:val="28"/>
  </w:num>
  <w:num w:numId="29">
    <w:abstractNumId w:val="31"/>
  </w:num>
  <w:num w:numId="30">
    <w:abstractNumId w:val="34"/>
  </w:num>
  <w:num w:numId="31">
    <w:abstractNumId w:val="22"/>
  </w:num>
  <w:num w:numId="32">
    <w:abstractNumId w:val="25"/>
  </w:num>
  <w:num w:numId="33">
    <w:abstractNumId w:val="30"/>
  </w:num>
  <w:num w:numId="34">
    <w:abstractNumId w:val="21"/>
  </w:num>
  <w:num w:numId="35">
    <w:abstractNumId w:val="37"/>
  </w:num>
  <w:num w:numId="36">
    <w:abstractNumId w:val="14"/>
  </w:num>
  <w:num w:numId="37">
    <w:abstractNumId w:val="2"/>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2050">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549"/>
    <w:rsid w:val="00001D21"/>
    <w:rsid w:val="000041AD"/>
    <w:rsid w:val="00011831"/>
    <w:rsid w:val="00012012"/>
    <w:rsid w:val="000137F0"/>
    <w:rsid w:val="00015F4A"/>
    <w:rsid w:val="00020D11"/>
    <w:rsid w:val="00021723"/>
    <w:rsid w:val="00022AB5"/>
    <w:rsid w:val="00022BFA"/>
    <w:rsid w:val="0002472A"/>
    <w:rsid w:val="000402FF"/>
    <w:rsid w:val="00041823"/>
    <w:rsid w:val="00043864"/>
    <w:rsid w:val="00044BE5"/>
    <w:rsid w:val="00045785"/>
    <w:rsid w:val="00052F7C"/>
    <w:rsid w:val="0005361C"/>
    <w:rsid w:val="00065610"/>
    <w:rsid w:val="000709E4"/>
    <w:rsid w:val="00071CEC"/>
    <w:rsid w:val="0007483E"/>
    <w:rsid w:val="00076390"/>
    <w:rsid w:val="00081022"/>
    <w:rsid w:val="00085F39"/>
    <w:rsid w:val="0009051C"/>
    <w:rsid w:val="00091852"/>
    <w:rsid w:val="000918EF"/>
    <w:rsid w:val="00094AF7"/>
    <w:rsid w:val="00095AA0"/>
    <w:rsid w:val="00095E7E"/>
    <w:rsid w:val="000A056C"/>
    <w:rsid w:val="000A13F8"/>
    <w:rsid w:val="000A1561"/>
    <w:rsid w:val="000A2F59"/>
    <w:rsid w:val="000A54DF"/>
    <w:rsid w:val="000A607D"/>
    <w:rsid w:val="000B46A8"/>
    <w:rsid w:val="000B6843"/>
    <w:rsid w:val="000C15B9"/>
    <w:rsid w:val="000D046E"/>
    <w:rsid w:val="000D397C"/>
    <w:rsid w:val="000E2943"/>
    <w:rsid w:val="000E762C"/>
    <w:rsid w:val="000F40C1"/>
    <w:rsid w:val="000F6916"/>
    <w:rsid w:val="0011165F"/>
    <w:rsid w:val="00115CE1"/>
    <w:rsid w:val="00121777"/>
    <w:rsid w:val="00124E96"/>
    <w:rsid w:val="00125CAB"/>
    <w:rsid w:val="001331A6"/>
    <w:rsid w:val="00142381"/>
    <w:rsid w:val="00143CD2"/>
    <w:rsid w:val="00150085"/>
    <w:rsid w:val="00151F58"/>
    <w:rsid w:val="001521CD"/>
    <w:rsid w:val="001574FC"/>
    <w:rsid w:val="00157771"/>
    <w:rsid w:val="00161447"/>
    <w:rsid w:val="00161685"/>
    <w:rsid w:val="00163E85"/>
    <w:rsid w:val="001662E2"/>
    <w:rsid w:val="00171435"/>
    <w:rsid w:val="00176187"/>
    <w:rsid w:val="00181B7D"/>
    <w:rsid w:val="001837E7"/>
    <w:rsid w:val="00184E5D"/>
    <w:rsid w:val="00186609"/>
    <w:rsid w:val="00187B2C"/>
    <w:rsid w:val="00191564"/>
    <w:rsid w:val="00191AA6"/>
    <w:rsid w:val="00191CBE"/>
    <w:rsid w:val="001922A9"/>
    <w:rsid w:val="00193D13"/>
    <w:rsid w:val="00196A4A"/>
    <w:rsid w:val="001A0438"/>
    <w:rsid w:val="001A54FE"/>
    <w:rsid w:val="001C2B13"/>
    <w:rsid w:val="001C4AEC"/>
    <w:rsid w:val="001D483F"/>
    <w:rsid w:val="001D56F3"/>
    <w:rsid w:val="001D5E64"/>
    <w:rsid w:val="001D7071"/>
    <w:rsid w:val="001E0A10"/>
    <w:rsid w:val="001E1261"/>
    <w:rsid w:val="001E149D"/>
    <w:rsid w:val="001E2859"/>
    <w:rsid w:val="001F4487"/>
    <w:rsid w:val="001F7F29"/>
    <w:rsid w:val="00202C9B"/>
    <w:rsid w:val="002045B0"/>
    <w:rsid w:val="00211D11"/>
    <w:rsid w:val="00213FBF"/>
    <w:rsid w:val="002142EC"/>
    <w:rsid w:val="00221438"/>
    <w:rsid w:val="00224634"/>
    <w:rsid w:val="00225E60"/>
    <w:rsid w:val="00227A9D"/>
    <w:rsid w:val="00231E88"/>
    <w:rsid w:val="00231F17"/>
    <w:rsid w:val="00234DDA"/>
    <w:rsid w:val="0023525A"/>
    <w:rsid w:val="002364E8"/>
    <w:rsid w:val="002427CA"/>
    <w:rsid w:val="00244337"/>
    <w:rsid w:val="00246A9E"/>
    <w:rsid w:val="0024759B"/>
    <w:rsid w:val="00250CE2"/>
    <w:rsid w:val="00251920"/>
    <w:rsid w:val="00252963"/>
    <w:rsid w:val="00261496"/>
    <w:rsid w:val="002627D1"/>
    <w:rsid w:val="00265299"/>
    <w:rsid w:val="002663D0"/>
    <w:rsid w:val="00267821"/>
    <w:rsid w:val="00273176"/>
    <w:rsid w:val="002809DD"/>
    <w:rsid w:val="002816D2"/>
    <w:rsid w:val="002837FA"/>
    <w:rsid w:val="002868D1"/>
    <w:rsid w:val="00287F2A"/>
    <w:rsid w:val="002908AB"/>
    <w:rsid w:val="00291C00"/>
    <w:rsid w:val="002922F4"/>
    <w:rsid w:val="002928B7"/>
    <w:rsid w:val="002933B1"/>
    <w:rsid w:val="0029370C"/>
    <w:rsid w:val="00294BBB"/>
    <w:rsid w:val="002A116F"/>
    <w:rsid w:val="002A13AE"/>
    <w:rsid w:val="002A1475"/>
    <w:rsid w:val="002A264F"/>
    <w:rsid w:val="002A7626"/>
    <w:rsid w:val="002B37A9"/>
    <w:rsid w:val="002B5210"/>
    <w:rsid w:val="002B71D3"/>
    <w:rsid w:val="002C23BC"/>
    <w:rsid w:val="002C5297"/>
    <w:rsid w:val="002C6994"/>
    <w:rsid w:val="002D5B31"/>
    <w:rsid w:val="002D6C2D"/>
    <w:rsid w:val="002D6DC6"/>
    <w:rsid w:val="002E0F38"/>
    <w:rsid w:val="002E660E"/>
    <w:rsid w:val="002F6405"/>
    <w:rsid w:val="002F7D55"/>
    <w:rsid w:val="00300786"/>
    <w:rsid w:val="0030140C"/>
    <w:rsid w:val="00305149"/>
    <w:rsid w:val="003056E6"/>
    <w:rsid w:val="003114BA"/>
    <w:rsid w:val="00313BAA"/>
    <w:rsid w:val="003146CE"/>
    <w:rsid w:val="00330ACE"/>
    <w:rsid w:val="0033499B"/>
    <w:rsid w:val="00335F1C"/>
    <w:rsid w:val="00336EDF"/>
    <w:rsid w:val="00337A58"/>
    <w:rsid w:val="00340F79"/>
    <w:rsid w:val="0035113F"/>
    <w:rsid w:val="00351473"/>
    <w:rsid w:val="00352528"/>
    <w:rsid w:val="0035463A"/>
    <w:rsid w:val="003551FF"/>
    <w:rsid w:val="00360C09"/>
    <w:rsid w:val="00362B03"/>
    <w:rsid w:val="00363CF2"/>
    <w:rsid w:val="00364B5E"/>
    <w:rsid w:val="003657A7"/>
    <w:rsid w:val="0036710F"/>
    <w:rsid w:val="00367359"/>
    <w:rsid w:val="003674BB"/>
    <w:rsid w:val="00370FC6"/>
    <w:rsid w:val="00373B62"/>
    <w:rsid w:val="00373FAD"/>
    <w:rsid w:val="00376C8D"/>
    <w:rsid w:val="00376EF1"/>
    <w:rsid w:val="00380CFC"/>
    <w:rsid w:val="00381630"/>
    <w:rsid w:val="00382F28"/>
    <w:rsid w:val="00383AD5"/>
    <w:rsid w:val="0038457B"/>
    <w:rsid w:val="00387F78"/>
    <w:rsid w:val="00390048"/>
    <w:rsid w:val="00390C8A"/>
    <w:rsid w:val="0039443D"/>
    <w:rsid w:val="00395BF1"/>
    <w:rsid w:val="00396A8F"/>
    <w:rsid w:val="003A20D7"/>
    <w:rsid w:val="003A4128"/>
    <w:rsid w:val="003A4D7E"/>
    <w:rsid w:val="003B22FE"/>
    <w:rsid w:val="003B536A"/>
    <w:rsid w:val="003B561F"/>
    <w:rsid w:val="003C0A9C"/>
    <w:rsid w:val="003D01E7"/>
    <w:rsid w:val="003D3941"/>
    <w:rsid w:val="003D3E7D"/>
    <w:rsid w:val="003D5EBC"/>
    <w:rsid w:val="003E1983"/>
    <w:rsid w:val="003E22C1"/>
    <w:rsid w:val="003E3714"/>
    <w:rsid w:val="003E56B5"/>
    <w:rsid w:val="003F2680"/>
    <w:rsid w:val="003F268F"/>
    <w:rsid w:val="003F27B4"/>
    <w:rsid w:val="003F5FF7"/>
    <w:rsid w:val="003F6E8E"/>
    <w:rsid w:val="00405625"/>
    <w:rsid w:val="00411ADF"/>
    <w:rsid w:val="00411D50"/>
    <w:rsid w:val="004147F6"/>
    <w:rsid w:val="00421CF1"/>
    <w:rsid w:val="00425BCD"/>
    <w:rsid w:val="00427914"/>
    <w:rsid w:val="00427E4F"/>
    <w:rsid w:val="004309CD"/>
    <w:rsid w:val="00433C29"/>
    <w:rsid w:val="00433EEC"/>
    <w:rsid w:val="00440284"/>
    <w:rsid w:val="00441C0D"/>
    <w:rsid w:val="0044743D"/>
    <w:rsid w:val="00451A8B"/>
    <w:rsid w:val="0045325F"/>
    <w:rsid w:val="00454CA0"/>
    <w:rsid w:val="00454D0B"/>
    <w:rsid w:val="00456655"/>
    <w:rsid w:val="00462834"/>
    <w:rsid w:val="00463309"/>
    <w:rsid w:val="004666EB"/>
    <w:rsid w:val="004678AB"/>
    <w:rsid w:val="0047162B"/>
    <w:rsid w:val="00482375"/>
    <w:rsid w:val="00484FB8"/>
    <w:rsid w:val="00486B8D"/>
    <w:rsid w:val="00486DBF"/>
    <w:rsid w:val="0049058D"/>
    <w:rsid w:val="004948E0"/>
    <w:rsid w:val="00496103"/>
    <w:rsid w:val="00496F0A"/>
    <w:rsid w:val="00497F9E"/>
    <w:rsid w:val="004A0821"/>
    <w:rsid w:val="004A1D2D"/>
    <w:rsid w:val="004A2C66"/>
    <w:rsid w:val="004A4AEA"/>
    <w:rsid w:val="004A7097"/>
    <w:rsid w:val="004B0682"/>
    <w:rsid w:val="004B17A9"/>
    <w:rsid w:val="004B256F"/>
    <w:rsid w:val="004B2FBC"/>
    <w:rsid w:val="004B6263"/>
    <w:rsid w:val="004B64F8"/>
    <w:rsid w:val="004B651D"/>
    <w:rsid w:val="004C3B0B"/>
    <w:rsid w:val="004D1847"/>
    <w:rsid w:val="004D5DEC"/>
    <w:rsid w:val="004E525E"/>
    <w:rsid w:val="004F733F"/>
    <w:rsid w:val="00502CE6"/>
    <w:rsid w:val="0050309A"/>
    <w:rsid w:val="005050BC"/>
    <w:rsid w:val="00506E1F"/>
    <w:rsid w:val="00512095"/>
    <w:rsid w:val="00512364"/>
    <w:rsid w:val="005126D3"/>
    <w:rsid w:val="005140D5"/>
    <w:rsid w:val="005154FB"/>
    <w:rsid w:val="005171C5"/>
    <w:rsid w:val="00517877"/>
    <w:rsid w:val="00520A97"/>
    <w:rsid w:val="00522D2D"/>
    <w:rsid w:val="00522FB4"/>
    <w:rsid w:val="00524BA7"/>
    <w:rsid w:val="00540028"/>
    <w:rsid w:val="005410D2"/>
    <w:rsid w:val="005426FF"/>
    <w:rsid w:val="005454FD"/>
    <w:rsid w:val="00553E04"/>
    <w:rsid w:val="00555094"/>
    <w:rsid w:val="00555FD1"/>
    <w:rsid w:val="00557DFC"/>
    <w:rsid w:val="00560566"/>
    <w:rsid w:val="00564B7F"/>
    <w:rsid w:val="005652B6"/>
    <w:rsid w:val="0057039A"/>
    <w:rsid w:val="00573501"/>
    <w:rsid w:val="0057510F"/>
    <w:rsid w:val="00576D0C"/>
    <w:rsid w:val="00580E28"/>
    <w:rsid w:val="00590F2A"/>
    <w:rsid w:val="00594E44"/>
    <w:rsid w:val="005A22E5"/>
    <w:rsid w:val="005B341B"/>
    <w:rsid w:val="005B6D7F"/>
    <w:rsid w:val="005C23E3"/>
    <w:rsid w:val="005C4FF2"/>
    <w:rsid w:val="005D0AA5"/>
    <w:rsid w:val="005D1789"/>
    <w:rsid w:val="005D2132"/>
    <w:rsid w:val="005D7201"/>
    <w:rsid w:val="005E182D"/>
    <w:rsid w:val="005E1BD7"/>
    <w:rsid w:val="005E737E"/>
    <w:rsid w:val="005F4980"/>
    <w:rsid w:val="00605E99"/>
    <w:rsid w:val="00612403"/>
    <w:rsid w:val="00612529"/>
    <w:rsid w:val="00617326"/>
    <w:rsid w:val="006204BA"/>
    <w:rsid w:val="0062325A"/>
    <w:rsid w:val="006318B2"/>
    <w:rsid w:val="006326CF"/>
    <w:rsid w:val="00636518"/>
    <w:rsid w:val="00640088"/>
    <w:rsid w:val="00641AC0"/>
    <w:rsid w:val="00653193"/>
    <w:rsid w:val="00667042"/>
    <w:rsid w:val="00671067"/>
    <w:rsid w:val="00671CA9"/>
    <w:rsid w:val="006726E5"/>
    <w:rsid w:val="00675F79"/>
    <w:rsid w:val="006772B4"/>
    <w:rsid w:val="00685906"/>
    <w:rsid w:val="0069238B"/>
    <w:rsid w:val="00692C9A"/>
    <w:rsid w:val="006A04F8"/>
    <w:rsid w:val="006A09FD"/>
    <w:rsid w:val="006A2914"/>
    <w:rsid w:val="006B393E"/>
    <w:rsid w:val="006C323C"/>
    <w:rsid w:val="006C34B4"/>
    <w:rsid w:val="006C6780"/>
    <w:rsid w:val="006C6B0D"/>
    <w:rsid w:val="006D50F1"/>
    <w:rsid w:val="006E20FC"/>
    <w:rsid w:val="006E31C1"/>
    <w:rsid w:val="006F1EC2"/>
    <w:rsid w:val="006F2AF5"/>
    <w:rsid w:val="006F44E8"/>
    <w:rsid w:val="007004D1"/>
    <w:rsid w:val="0070054B"/>
    <w:rsid w:val="0070521C"/>
    <w:rsid w:val="0070523E"/>
    <w:rsid w:val="0070527C"/>
    <w:rsid w:val="007069E0"/>
    <w:rsid w:val="00706E8F"/>
    <w:rsid w:val="00712372"/>
    <w:rsid w:val="007133D9"/>
    <w:rsid w:val="007138A9"/>
    <w:rsid w:val="00713D73"/>
    <w:rsid w:val="00716BA9"/>
    <w:rsid w:val="00725018"/>
    <w:rsid w:val="0072564F"/>
    <w:rsid w:val="00726197"/>
    <w:rsid w:val="007325C1"/>
    <w:rsid w:val="00733077"/>
    <w:rsid w:val="007334EE"/>
    <w:rsid w:val="00736FC6"/>
    <w:rsid w:val="00737B22"/>
    <w:rsid w:val="00737BAB"/>
    <w:rsid w:val="00755916"/>
    <w:rsid w:val="007611FE"/>
    <w:rsid w:val="0076147F"/>
    <w:rsid w:val="00763880"/>
    <w:rsid w:val="00772231"/>
    <w:rsid w:val="00774E64"/>
    <w:rsid w:val="007766ED"/>
    <w:rsid w:val="00776B28"/>
    <w:rsid w:val="0078531B"/>
    <w:rsid w:val="0079098F"/>
    <w:rsid w:val="00790A27"/>
    <w:rsid w:val="0079548F"/>
    <w:rsid w:val="007976C9"/>
    <w:rsid w:val="00797722"/>
    <w:rsid w:val="007A2AD8"/>
    <w:rsid w:val="007A3406"/>
    <w:rsid w:val="007A57F8"/>
    <w:rsid w:val="007A76B9"/>
    <w:rsid w:val="007A78A1"/>
    <w:rsid w:val="007B0CD6"/>
    <w:rsid w:val="007B277C"/>
    <w:rsid w:val="007C2149"/>
    <w:rsid w:val="007C55FA"/>
    <w:rsid w:val="007C6B1A"/>
    <w:rsid w:val="007D2113"/>
    <w:rsid w:val="007D28A7"/>
    <w:rsid w:val="007E208C"/>
    <w:rsid w:val="007F2A11"/>
    <w:rsid w:val="007F44B9"/>
    <w:rsid w:val="007F5C20"/>
    <w:rsid w:val="007F6F1E"/>
    <w:rsid w:val="008019D0"/>
    <w:rsid w:val="0080308F"/>
    <w:rsid w:val="008033B8"/>
    <w:rsid w:val="00804E55"/>
    <w:rsid w:val="00805674"/>
    <w:rsid w:val="0080620E"/>
    <w:rsid w:val="00807846"/>
    <w:rsid w:val="008117DC"/>
    <w:rsid w:val="00811F89"/>
    <w:rsid w:val="00817D4B"/>
    <w:rsid w:val="0082007F"/>
    <w:rsid w:val="0082116F"/>
    <w:rsid w:val="00821C87"/>
    <w:rsid w:val="00822177"/>
    <w:rsid w:val="00822CB2"/>
    <w:rsid w:val="00822E5A"/>
    <w:rsid w:val="0083021C"/>
    <w:rsid w:val="00833AF4"/>
    <w:rsid w:val="008342A0"/>
    <w:rsid w:val="00836233"/>
    <w:rsid w:val="008376F4"/>
    <w:rsid w:val="00840865"/>
    <w:rsid w:val="00843D85"/>
    <w:rsid w:val="0084783E"/>
    <w:rsid w:val="008513B2"/>
    <w:rsid w:val="00851484"/>
    <w:rsid w:val="00857192"/>
    <w:rsid w:val="008573E3"/>
    <w:rsid w:val="0085797B"/>
    <w:rsid w:val="00857A21"/>
    <w:rsid w:val="008626B1"/>
    <w:rsid w:val="00865C4F"/>
    <w:rsid w:val="0087359D"/>
    <w:rsid w:val="0087784C"/>
    <w:rsid w:val="00883C7F"/>
    <w:rsid w:val="008840E7"/>
    <w:rsid w:val="00884356"/>
    <w:rsid w:val="00887C34"/>
    <w:rsid w:val="008904F7"/>
    <w:rsid w:val="00893CCD"/>
    <w:rsid w:val="008A1558"/>
    <w:rsid w:val="008A337F"/>
    <w:rsid w:val="008A78FB"/>
    <w:rsid w:val="008B31F2"/>
    <w:rsid w:val="008B33A0"/>
    <w:rsid w:val="008B5A1A"/>
    <w:rsid w:val="008B5CA3"/>
    <w:rsid w:val="008C30D6"/>
    <w:rsid w:val="008D0C00"/>
    <w:rsid w:val="008D45AC"/>
    <w:rsid w:val="008D46E0"/>
    <w:rsid w:val="008E2394"/>
    <w:rsid w:val="008E2CFF"/>
    <w:rsid w:val="008E69D5"/>
    <w:rsid w:val="009019B0"/>
    <w:rsid w:val="009037F3"/>
    <w:rsid w:val="00904798"/>
    <w:rsid w:val="00907124"/>
    <w:rsid w:val="0091373A"/>
    <w:rsid w:val="009153C1"/>
    <w:rsid w:val="00915C77"/>
    <w:rsid w:val="009165C8"/>
    <w:rsid w:val="0092077E"/>
    <w:rsid w:val="00921ED3"/>
    <w:rsid w:val="009231F4"/>
    <w:rsid w:val="0092678F"/>
    <w:rsid w:val="00926DFC"/>
    <w:rsid w:val="009322F4"/>
    <w:rsid w:val="00932D7C"/>
    <w:rsid w:val="00933B79"/>
    <w:rsid w:val="009343A0"/>
    <w:rsid w:val="00943AAF"/>
    <w:rsid w:val="0095067B"/>
    <w:rsid w:val="009546EB"/>
    <w:rsid w:val="0095668A"/>
    <w:rsid w:val="00961738"/>
    <w:rsid w:val="00961DC9"/>
    <w:rsid w:val="0096444F"/>
    <w:rsid w:val="00973537"/>
    <w:rsid w:val="00973922"/>
    <w:rsid w:val="00973B3F"/>
    <w:rsid w:val="0098052E"/>
    <w:rsid w:val="0098124F"/>
    <w:rsid w:val="00981B72"/>
    <w:rsid w:val="00981E58"/>
    <w:rsid w:val="00981FA8"/>
    <w:rsid w:val="00985C20"/>
    <w:rsid w:val="0099309A"/>
    <w:rsid w:val="0099719A"/>
    <w:rsid w:val="009A1E17"/>
    <w:rsid w:val="009A2009"/>
    <w:rsid w:val="009B1DD2"/>
    <w:rsid w:val="009B46B1"/>
    <w:rsid w:val="009B64D5"/>
    <w:rsid w:val="009C4EA5"/>
    <w:rsid w:val="009D5A16"/>
    <w:rsid w:val="009E5018"/>
    <w:rsid w:val="009E5496"/>
    <w:rsid w:val="009E7FB0"/>
    <w:rsid w:val="009F56A1"/>
    <w:rsid w:val="00A014D1"/>
    <w:rsid w:val="00A04450"/>
    <w:rsid w:val="00A0641B"/>
    <w:rsid w:val="00A06AB6"/>
    <w:rsid w:val="00A1152C"/>
    <w:rsid w:val="00A11C31"/>
    <w:rsid w:val="00A15124"/>
    <w:rsid w:val="00A15262"/>
    <w:rsid w:val="00A20543"/>
    <w:rsid w:val="00A26F15"/>
    <w:rsid w:val="00A30A15"/>
    <w:rsid w:val="00A37CE7"/>
    <w:rsid w:val="00A40A83"/>
    <w:rsid w:val="00A42646"/>
    <w:rsid w:val="00A433D2"/>
    <w:rsid w:val="00A4475C"/>
    <w:rsid w:val="00A45BEA"/>
    <w:rsid w:val="00A4783F"/>
    <w:rsid w:val="00A47D01"/>
    <w:rsid w:val="00A50B82"/>
    <w:rsid w:val="00A52065"/>
    <w:rsid w:val="00A5387F"/>
    <w:rsid w:val="00A63D1E"/>
    <w:rsid w:val="00A71325"/>
    <w:rsid w:val="00A775D5"/>
    <w:rsid w:val="00A822A6"/>
    <w:rsid w:val="00A848E9"/>
    <w:rsid w:val="00A86846"/>
    <w:rsid w:val="00A87242"/>
    <w:rsid w:val="00A90549"/>
    <w:rsid w:val="00A90DD1"/>
    <w:rsid w:val="00A940F7"/>
    <w:rsid w:val="00A95214"/>
    <w:rsid w:val="00A96E11"/>
    <w:rsid w:val="00AB57BC"/>
    <w:rsid w:val="00AB7853"/>
    <w:rsid w:val="00AC23F7"/>
    <w:rsid w:val="00AC2E01"/>
    <w:rsid w:val="00AC5A41"/>
    <w:rsid w:val="00AD152F"/>
    <w:rsid w:val="00AE5986"/>
    <w:rsid w:val="00AF0778"/>
    <w:rsid w:val="00AF16F6"/>
    <w:rsid w:val="00AF412B"/>
    <w:rsid w:val="00AF501C"/>
    <w:rsid w:val="00AF727C"/>
    <w:rsid w:val="00B00716"/>
    <w:rsid w:val="00B02DEA"/>
    <w:rsid w:val="00B1763E"/>
    <w:rsid w:val="00B210AE"/>
    <w:rsid w:val="00B240E7"/>
    <w:rsid w:val="00B30841"/>
    <w:rsid w:val="00B3683C"/>
    <w:rsid w:val="00B369F4"/>
    <w:rsid w:val="00B54549"/>
    <w:rsid w:val="00B55A75"/>
    <w:rsid w:val="00B57700"/>
    <w:rsid w:val="00B602BE"/>
    <w:rsid w:val="00B60476"/>
    <w:rsid w:val="00B6484C"/>
    <w:rsid w:val="00B64931"/>
    <w:rsid w:val="00B65DA5"/>
    <w:rsid w:val="00B6740A"/>
    <w:rsid w:val="00B6794D"/>
    <w:rsid w:val="00B71648"/>
    <w:rsid w:val="00B72539"/>
    <w:rsid w:val="00B72E37"/>
    <w:rsid w:val="00B732A2"/>
    <w:rsid w:val="00B73B53"/>
    <w:rsid w:val="00B75C9D"/>
    <w:rsid w:val="00B76A30"/>
    <w:rsid w:val="00B816A3"/>
    <w:rsid w:val="00B823D6"/>
    <w:rsid w:val="00B82D39"/>
    <w:rsid w:val="00B87934"/>
    <w:rsid w:val="00BA03E1"/>
    <w:rsid w:val="00BA1A33"/>
    <w:rsid w:val="00BA205B"/>
    <w:rsid w:val="00BA28E0"/>
    <w:rsid w:val="00BA6141"/>
    <w:rsid w:val="00BA6994"/>
    <w:rsid w:val="00BA7313"/>
    <w:rsid w:val="00BA78F0"/>
    <w:rsid w:val="00BA7BE7"/>
    <w:rsid w:val="00BB1CB7"/>
    <w:rsid w:val="00BB7BC0"/>
    <w:rsid w:val="00BC3872"/>
    <w:rsid w:val="00BC46E4"/>
    <w:rsid w:val="00BC5476"/>
    <w:rsid w:val="00BC585E"/>
    <w:rsid w:val="00BC760E"/>
    <w:rsid w:val="00BD4084"/>
    <w:rsid w:val="00BD5C59"/>
    <w:rsid w:val="00BD62E2"/>
    <w:rsid w:val="00BD6856"/>
    <w:rsid w:val="00BD68FC"/>
    <w:rsid w:val="00BE74ED"/>
    <w:rsid w:val="00BF3E9B"/>
    <w:rsid w:val="00BF52A9"/>
    <w:rsid w:val="00BF5496"/>
    <w:rsid w:val="00BF7262"/>
    <w:rsid w:val="00BF7902"/>
    <w:rsid w:val="00C011CC"/>
    <w:rsid w:val="00C01562"/>
    <w:rsid w:val="00C1333D"/>
    <w:rsid w:val="00C15284"/>
    <w:rsid w:val="00C168A9"/>
    <w:rsid w:val="00C23B46"/>
    <w:rsid w:val="00C247E9"/>
    <w:rsid w:val="00C25EC7"/>
    <w:rsid w:val="00C3331F"/>
    <w:rsid w:val="00C36A51"/>
    <w:rsid w:val="00C46976"/>
    <w:rsid w:val="00C471CA"/>
    <w:rsid w:val="00C4797C"/>
    <w:rsid w:val="00C50294"/>
    <w:rsid w:val="00C50F32"/>
    <w:rsid w:val="00C52BEA"/>
    <w:rsid w:val="00C60735"/>
    <w:rsid w:val="00C62285"/>
    <w:rsid w:val="00C6409F"/>
    <w:rsid w:val="00C70241"/>
    <w:rsid w:val="00C73177"/>
    <w:rsid w:val="00C77142"/>
    <w:rsid w:val="00C77568"/>
    <w:rsid w:val="00C80F23"/>
    <w:rsid w:val="00C826A3"/>
    <w:rsid w:val="00C834C2"/>
    <w:rsid w:val="00C873D7"/>
    <w:rsid w:val="00C874D2"/>
    <w:rsid w:val="00C90504"/>
    <w:rsid w:val="00CB07AF"/>
    <w:rsid w:val="00CB178F"/>
    <w:rsid w:val="00CB2B20"/>
    <w:rsid w:val="00CB7669"/>
    <w:rsid w:val="00CC15F8"/>
    <w:rsid w:val="00CC245E"/>
    <w:rsid w:val="00CC3801"/>
    <w:rsid w:val="00CC3F41"/>
    <w:rsid w:val="00CC4065"/>
    <w:rsid w:val="00CC7A97"/>
    <w:rsid w:val="00CD235D"/>
    <w:rsid w:val="00CE1DA6"/>
    <w:rsid w:val="00CE2512"/>
    <w:rsid w:val="00CE353F"/>
    <w:rsid w:val="00CF36C2"/>
    <w:rsid w:val="00CF3E59"/>
    <w:rsid w:val="00CF4307"/>
    <w:rsid w:val="00CF47D6"/>
    <w:rsid w:val="00D01471"/>
    <w:rsid w:val="00D040FD"/>
    <w:rsid w:val="00D06781"/>
    <w:rsid w:val="00D07BD2"/>
    <w:rsid w:val="00D14142"/>
    <w:rsid w:val="00D170AB"/>
    <w:rsid w:val="00D20DF1"/>
    <w:rsid w:val="00D27503"/>
    <w:rsid w:val="00D36857"/>
    <w:rsid w:val="00D41B2C"/>
    <w:rsid w:val="00D51602"/>
    <w:rsid w:val="00D53B19"/>
    <w:rsid w:val="00D552E6"/>
    <w:rsid w:val="00D56626"/>
    <w:rsid w:val="00D56665"/>
    <w:rsid w:val="00D61222"/>
    <w:rsid w:val="00D63866"/>
    <w:rsid w:val="00D666AC"/>
    <w:rsid w:val="00D72C55"/>
    <w:rsid w:val="00D773F1"/>
    <w:rsid w:val="00D83AA0"/>
    <w:rsid w:val="00D86823"/>
    <w:rsid w:val="00D90FDF"/>
    <w:rsid w:val="00D94C7C"/>
    <w:rsid w:val="00D94CDB"/>
    <w:rsid w:val="00D95862"/>
    <w:rsid w:val="00D95A12"/>
    <w:rsid w:val="00D967B4"/>
    <w:rsid w:val="00D97BF6"/>
    <w:rsid w:val="00DA17FC"/>
    <w:rsid w:val="00DA2F4D"/>
    <w:rsid w:val="00DB0C39"/>
    <w:rsid w:val="00DB2602"/>
    <w:rsid w:val="00DB38F6"/>
    <w:rsid w:val="00DC0A15"/>
    <w:rsid w:val="00DC2C85"/>
    <w:rsid w:val="00DC5416"/>
    <w:rsid w:val="00DC6A49"/>
    <w:rsid w:val="00DD1BB8"/>
    <w:rsid w:val="00DD26D8"/>
    <w:rsid w:val="00DD3FE8"/>
    <w:rsid w:val="00DE3623"/>
    <w:rsid w:val="00DE74BB"/>
    <w:rsid w:val="00DE755F"/>
    <w:rsid w:val="00DF3880"/>
    <w:rsid w:val="00DF3D4C"/>
    <w:rsid w:val="00DF64E4"/>
    <w:rsid w:val="00E0035C"/>
    <w:rsid w:val="00E0218E"/>
    <w:rsid w:val="00E0723A"/>
    <w:rsid w:val="00E12870"/>
    <w:rsid w:val="00E16A67"/>
    <w:rsid w:val="00E16F81"/>
    <w:rsid w:val="00E20CB1"/>
    <w:rsid w:val="00E22536"/>
    <w:rsid w:val="00E22E79"/>
    <w:rsid w:val="00E25E49"/>
    <w:rsid w:val="00E35D01"/>
    <w:rsid w:val="00E36333"/>
    <w:rsid w:val="00E530D8"/>
    <w:rsid w:val="00E53805"/>
    <w:rsid w:val="00E552F8"/>
    <w:rsid w:val="00E57E17"/>
    <w:rsid w:val="00E6180E"/>
    <w:rsid w:val="00E7016F"/>
    <w:rsid w:val="00E7110C"/>
    <w:rsid w:val="00E71943"/>
    <w:rsid w:val="00E72A41"/>
    <w:rsid w:val="00E73529"/>
    <w:rsid w:val="00E770A4"/>
    <w:rsid w:val="00E774EC"/>
    <w:rsid w:val="00E77AF5"/>
    <w:rsid w:val="00E8146F"/>
    <w:rsid w:val="00E864D3"/>
    <w:rsid w:val="00E90A99"/>
    <w:rsid w:val="00E972ED"/>
    <w:rsid w:val="00EA0761"/>
    <w:rsid w:val="00EA1278"/>
    <w:rsid w:val="00EA23BB"/>
    <w:rsid w:val="00EA3D0E"/>
    <w:rsid w:val="00EA4381"/>
    <w:rsid w:val="00EA4D8C"/>
    <w:rsid w:val="00EA5A33"/>
    <w:rsid w:val="00EB0C39"/>
    <w:rsid w:val="00EB1B3F"/>
    <w:rsid w:val="00EB2557"/>
    <w:rsid w:val="00EB323A"/>
    <w:rsid w:val="00EB3DD1"/>
    <w:rsid w:val="00EB60EE"/>
    <w:rsid w:val="00EB770F"/>
    <w:rsid w:val="00EB7BDF"/>
    <w:rsid w:val="00EC2A94"/>
    <w:rsid w:val="00ED5379"/>
    <w:rsid w:val="00ED6615"/>
    <w:rsid w:val="00ED723F"/>
    <w:rsid w:val="00ED76FD"/>
    <w:rsid w:val="00EE2546"/>
    <w:rsid w:val="00EE2B75"/>
    <w:rsid w:val="00EE315E"/>
    <w:rsid w:val="00EE4205"/>
    <w:rsid w:val="00EE5376"/>
    <w:rsid w:val="00EE73EC"/>
    <w:rsid w:val="00EF1C58"/>
    <w:rsid w:val="00EF5C30"/>
    <w:rsid w:val="00EF67F3"/>
    <w:rsid w:val="00EF7643"/>
    <w:rsid w:val="00F000E3"/>
    <w:rsid w:val="00F04A2F"/>
    <w:rsid w:val="00F0568B"/>
    <w:rsid w:val="00F058DE"/>
    <w:rsid w:val="00F0723F"/>
    <w:rsid w:val="00F07F10"/>
    <w:rsid w:val="00F100A6"/>
    <w:rsid w:val="00F13067"/>
    <w:rsid w:val="00F1488A"/>
    <w:rsid w:val="00F1523C"/>
    <w:rsid w:val="00F20450"/>
    <w:rsid w:val="00F22350"/>
    <w:rsid w:val="00F25E4B"/>
    <w:rsid w:val="00F2604C"/>
    <w:rsid w:val="00F26FFF"/>
    <w:rsid w:val="00F36AC3"/>
    <w:rsid w:val="00F374A4"/>
    <w:rsid w:val="00F4164B"/>
    <w:rsid w:val="00F43C12"/>
    <w:rsid w:val="00F44DB2"/>
    <w:rsid w:val="00F53574"/>
    <w:rsid w:val="00F54947"/>
    <w:rsid w:val="00F56BD5"/>
    <w:rsid w:val="00F6089F"/>
    <w:rsid w:val="00F62AA0"/>
    <w:rsid w:val="00F73ADA"/>
    <w:rsid w:val="00F75E0F"/>
    <w:rsid w:val="00F7646D"/>
    <w:rsid w:val="00F8048A"/>
    <w:rsid w:val="00F817EA"/>
    <w:rsid w:val="00F81E39"/>
    <w:rsid w:val="00F829F0"/>
    <w:rsid w:val="00F90561"/>
    <w:rsid w:val="00F9092A"/>
    <w:rsid w:val="00F931D5"/>
    <w:rsid w:val="00F932CA"/>
    <w:rsid w:val="00F933DE"/>
    <w:rsid w:val="00F9425B"/>
    <w:rsid w:val="00F97875"/>
    <w:rsid w:val="00FA0132"/>
    <w:rsid w:val="00FA013A"/>
    <w:rsid w:val="00FA0D0D"/>
    <w:rsid w:val="00FA217C"/>
    <w:rsid w:val="00FA4C71"/>
    <w:rsid w:val="00FA5C9E"/>
    <w:rsid w:val="00FB122D"/>
    <w:rsid w:val="00FB193A"/>
    <w:rsid w:val="00FB77F1"/>
    <w:rsid w:val="00FC1517"/>
    <w:rsid w:val="00FC4865"/>
    <w:rsid w:val="00FD4E30"/>
    <w:rsid w:val="00FE4D40"/>
    <w:rsid w:val="00FE70BB"/>
    <w:rsid w:val="00FF1F73"/>
    <w:rsid w:val="00FF672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o:shapedefaults>
    <o:shapelayout v:ext="edit">
      <o:idmap v:ext="edit" data="1"/>
    </o:shapelayout>
  </w:shapeDefaults>
  <w:decimalSymbol w:val=","/>
  <w:listSeparator w:val=";"/>
  <w14:docId w14:val="1C94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549"/>
  </w:style>
  <w:style w:type="paragraph" w:styleId="Titre1">
    <w:name w:val="heading 1"/>
    <w:basedOn w:val="Normal"/>
    <w:next w:val="Normal"/>
    <w:link w:val="Titre1Car"/>
    <w:uiPriority w:val="9"/>
    <w:qFormat/>
    <w:rsid w:val="00A90549"/>
    <w:pPr>
      <w:keepNext/>
      <w:keepLines/>
      <w:spacing w:before="480" w:after="0"/>
      <w:jc w:val="both"/>
      <w:outlineLvl w:val="0"/>
    </w:pPr>
    <w:rPr>
      <w:rFonts w:ascii="Times New Roman" w:eastAsiaTheme="majorEastAsia" w:hAnsi="Times New Roman" w:cs="Times New Roman"/>
      <w:b/>
      <w:bCs/>
      <w:color w:val="345A8A" w:themeColor="accent1" w:themeShade="B5"/>
      <w:sz w:val="32"/>
      <w:szCs w:val="32"/>
      <w:lang w:eastAsia="de-DE"/>
    </w:rPr>
  </w:style>
  <w:style w:type="paragraph" w:styleId="Titre2">
    <w:name w:val="heading 2"/>
    <w:basedOn w:val="Normal"/>
    <w:next w:val="Normal"/>
    <w:link w:val="Titre2Car"/>
    <w:uiPriority w:val="9"/>
    <w:unhideWhenUsed/>
    <w:qFormat/>
    <w:rsid w:val="00A905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90549"/>
    <w:pPr>
      <w:keepNext/>
      <w:keepLines/>
      <w:spacing w:before="200" w:after="0" w:line="300" w:lineRule="atLeast"/>
      <w:jc w:val="both"/>
      <w:outlineLvl w:val="2"/>
    </w:pPr>
    <w:rPr>
      <w:rFonts w:asciiTheme="majorHAnsi" w:eastAsiaTheme="majorEastAsia" w:hAnsiTheme="majorHAnsi" w:cstheme="majorBidi"/>
      <w:b/>
      <w:bCs/>
      <w:color w:val="4F81BD" w:themeColor="accent1"/>
      <w:szCs w:val="20"/>
      <w:lang w:eastAsia="de-DE"/>
    </w:rPr>
  </w:style>
  <w:style w:type="paragraph" w:styleId="Titre4">
    <w:name w:val="heading 4"/>
    <w:basedOn w:val="Normal"/>
    <w:next w:val="Normal"/>
    <w:link w:val="Titre4Car"/>
    <w:uiPriority w:val="9"/>
    <w:unhideWhenUsed/>
    <w:qFormat/>
    <w:rsid w:val="00FB19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0549"/>
    <w:rPr>
      <w:rFonts w:ascii="Times New Roman" w:eastAsiaTheme="majorEastAsia" w:hAnsi="Times New Roman" w:cs="Times New Roman"/>
      <w:b/>
      <w:bCs/>
      <w:color w:val="345A8A" w:themeColor="accent1" w:themeShade="B5"/>
      <w:sz w:val="32"/>
      <w:szCs w:val="32"/>
      <w:lang w:eastAsia="de-DE"/>
    </w:rPr>
  </w:style>
  <w:style w:type="character" w:customStyle="1" w:styleId="Titre2Car">
    <w:name w:val="Titre 2 Car"/>
    <w:basedOn w:val="Policepardfaut"/>
    <w:link w:val="Titre2"/>
    <w:uiPriority w:val="9"/>
    <w:rsid w:val="00A9054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90549"/>
    <w:rPr>
      <w:rFonts w:asciiTheme="majorHAnsi" w:eastAsiaTheme="majorEastAsia" w:hAnsiTheme="majorHAnsi" w:cstheme="majorBidi"/>
      <w:b/>
      <w:bCs/>
      <w:color w:val="4F81BD" w:themeColor="accent1"/>
      <w:szCs w:val="20"/>
      <w:lang w:eastAsia="de-DE"/>
    </w:rPr>
  </w:style>
  <w:style w:type="paragraph" w:styleId="Textedebulles">
    <w:name w:val="Balloon Text"/>
    <w:basedOn w:val="Normal"/>
    <w:link w:val="TextedebullesCar"/>
    <w:uiPriority w:val="99"/>
    <w:semiHidden/>
    <w:unhideWhenUsed/>
    <w:rsid w:val="00A905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0549"/>
    <w:rPr>
      <w:rFonts w:ascii="Tahoma" w:hAnsi="Tahoma" w:cs="Tahoma"/>
      <w:sz w:val="16"/>
      <w:szCs w:val="16"/>
    </w:rPr>
  </w:style>
  <w:style w:type="paragraph" w:styleId="En-tte">
    <w:name w:val="header"/>
    <w:basedOn w:val="Normal"/>
    <w:link w:val="En-tteCar"/>
    <w:uiPriority w:val="99"/>
    <w:unhideWhenUsed/>
    <w:rsid w:val="00A90549"/>
    <w:pPr>
      <w:tabs>
        <w:tab w:val="center" w:pos="4536"/>
        <w:tab w:val="right" w:pos="9072"/>
      </w:tabs>
      <w:spacing w:after="0" w:line="240" w:lineRule="auto"/>
      <w:jc w:val="both"/>
    </w:pPr>
    <w:rPr>
      <w:rFonts w:ascii="Arial" w:eastAsia="Times New Roman" w:hAnsi="Arial" w:cs="Times New Roman"/>
      <w:szCs w:val="20"/>
      <w:lang w:eastAsia="de-DE"/>
    </w:rPr>
  </w:style>
  <w:style w:type="character" w:customStyle="1" w:styleId="En-tteCar">
    <w:name w:val="En-tête Car"/>
    <w:basedOn w:val="Policepardfaut"/>
    <w:link w:val="En-tte"/>
    <w:uiPriority w:val="99"/>
    <w:rsid w:val="00A90549"/>
    <w:rPr>
      <w:rFonts w:ascii="Arial" w:eastAsia="Times New Roman" w:hAnsi="Arial" w:cs="Times New Roman"/>
      <w:szCs w:val="20"/>
      <w:lang w:eastAsia="de-DE"/>
    </w:rPr>
  </w:style>
  <w:style w:type="paragraph" w:styleId="En-ttedetabledesmatires">
    <w:name w:val="TOC Heading"/>
    <w:basedOn w:val="Titre1"/>
    <w:next w:val="Normal"/>
    <w:uiPriority w:val="39"/>
    <w:unhideWhenUsed/>
    <w:qFormat/>
    <w:rsid w:val="00A90549"/>
    <w:pPr>
      <w:jc w:val="left"/>
      <w:outlineLvl w:val="9"/>
    </w:pPr>
    <w:rPr>
      <w:rFonts w:asciiTheme="majorHAnsi"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rsid w:val="00857192"/>
    <w:pPr>
      <w:tabs>
        <w:tab w:val="right" w:leader="dot" w:pos="9061"/>
      </w:tabs>
      <w:spacing w:before="120" w:after="0"/>
    </w:pPr>
    <w:rPr>
      <w:b/>
      <w:sz w:val="24"/>
      <w:szCs w:val="24"/>
    </w:rPr>
  </w:style>
  <w:style w:type="paragraph" w:styleId="TM2">
    <w:name w:val="toc 2"/>
    <w:basedOn w:val="Normal"/>
    <w:next w:val="Normal"/>
    <w:autoRedefine/>
    <w:uiPriority w:val="39"/>
    <w:unhideWhenUsed/>
    <w:rsid w:val="00A15262"/>
    <w:pPr>
      <w:tabs>
        <w:tab w:val="right" w:leader="dot" w:pos="9061"/>
      </w:tabs>
      <w:spacing w:after="0"/>
      <w:ind w:left="220"/>
    </w:pPr>
    <w:rPr>
      <w:b/>
    </w:rPr>
  </w:style>
  <w:style w:type="paragraph" w:styleId="TM3">
    <w:name w:val="toc 3"/>
    <w:basedOn w:val="Normal"/>
    <w:next w:val="Normal"/>
    <w:autoRedefine/>
    <w:uiPriority w:val="39"/>
    <w:unhideWhenUsed/>
    <w:rsid w:val="00A90549"/>
    <w:pPr>
      <w:spacing w:after="0"/>
      <w:ind w:left="440"/>
    </w:pPr>
  </w:style>
  <w:style w:type="paragraph" w:customStyle="1" w:styleId="Default">
    <w:name w:val="Default"/>
    <w:rsid w:val="00A90549"/>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Paragraphedeliste">
    <w:name w:val="List Paragraph"/>
    <w:basedOn w:val="Normal"/>
    <w:uiPriority w:val="34"/>
    <w:qFormat/>
    <w:rsid w:val="00A90549"/>
    <w:pPr>
      <w:ind w:left="720"/>
      <w:contextualSpacing/>
    </w:pPr>
  </w:style>
  <w:style w:type="paragraph" w:styleId="Liste2">
    <w:name w:val="List 2"/>
    <w:basedOn w:val="Normal"/>
    <w:rsid w:val="00A90549"/>
    <w:pPr>
      <w:spacing w:after="0" w:line="300" w:lineRule="atLeast"/>
      <w:ind w:left="566" w:hanging="283"/>
      <w:jc w:val="both"/>
    </w:pPr>
    <w:rPr>
      <w:rFonts w:ascii="Arial" w:eastAsia="Times New Roman" w:hAnsi="Arial" w:cs="Times New Roman"/>
      <w:szCs w:val="20"/>
      <w:lang w:eastAsia="de-DE"/>
    </w:rPr>
  </w:style>
  <w:style w:type="character" w:styleId="Lienhypertexte">
    <w:name w:val="Hyperlink"/>
    <w:basedOn w:val="Policepardfaut"/>
    <w:uiPriority w:val="99"/>
    <w:unhideWhenUsed/>
    <w:rsid w:val="00A90549"/>
    <w:rPr>
      <w:color w:val="0000FF" w:themeColor="hyperlink"/>
      <w:u w:val="single"/>
    </w:rPr>
  </w:style>
  <w:style w:type="paragraph" w:styleId="Retraitcorpsdetexte">
    <w:name w:val="Body Text Indent"/>
    <w:basedOn w:val="Normal"/>
    <w:link w:val="RetraitcorpsdetexteCar"/>
    <w:semiHidden/>
    <w:rsid w:val="00A90549"/>
    <w:pPr>
      <w:spacing w:after="0" w:line="240" w:lineRule="auto"/>
      <w:ind w:firstLine="708"/>
    </w:pPr>
    <w:rPr>
      <w:rFonts w:ascii="Times New Roman" w:eastAsia="Times New Roman" w:hAnsi="Times New Roman" w:cs="Times New Roman"/>
      <w:b/>
      <w:bCs/>
      <w:sz w:val="24"/>
      <w:szCs w:val="24"/>
      <w:lang w:eastAsia="fr-FR"/>
    </w:rPr>
  </w:style>
  <w:style w:type="character" w:customStyle="1" w:styleId="RetraitcorpsdetexteCar">
    <w:name w:val="Retrait corps de texte Car"/>
    <w:basedOn w:val="Policepardfaut"/>
    <w:link w:val="Retraitcorpsdetexte"/>
    <w:semiHidden/>
    <w:rsid w:val="00A90549"/>
    <w:rPr>
      <w:rFonts w:ascii="Times New Roman" w:eastAsia="Times New Roman" w:hAnsi="Times New Roman" w:cs="Times New Roman"/>
      <w:b/>
      <w:bCs/>
      <w:sz w:val="24"/>
      <w:szCs w:val="24"/>
      <w:lang w:eastAsia="fr-FR"/>
    </w:rPr>
  </w:style>
  <w:style w:type="paragraph" w:styleId="Notedebasdepage">
    <w:name w:val="footnote text"/>
    <w:basedOn w:val="Normal"/>
    <w:link w:val="NotedebasdepageCar"/>
    <w:uiPriority w:val="99"/>
    <w:semiHidden/>
    <w:unhideWhenUsed/>
    <w:rsid w:val="00A9054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90549"/>
    <w:rPr>
      <w:sz w:val="20"/>
      <w:szCs w:val="20"/>
    </w:rPr>
  </w:style>
  <w:style w:type="character" w:styleId="Marquenotebasdepage">
    <w:name w:val="footnote reference"/>
    <w:basedOn w:val="Policepardfaut"/>
    <w:uiPriority w:val="99"/>
    <w:semiHidden/>
    <w:unhideWhenUsed/>
    <w:rsid w:val="00A90549"/>
    <w:rPr>
      <w:vertAlign w:val="superscript"/>
    </w:rPr>
  </w:style>
  <w:style w:type="character" w:styleId="Marquedannotation">
    <w:name w:val="annotation reference"/>
    <w:basedOn w:val="Policepardfaut"/>
    <w:uiPriority w:val="99"/>
    <w:semiHidden/>
    <w:unhideWhenUsed/>
    <w:rsid w:val="00A90549"/>
    <w:rPr>
      <w:sz w:val="16"/>
      <w:szCs w:val="16"/>
    </w:rPr>
  </w:style>
  <w:style w:type="paragraph" w:styleId="Commentaire">
    <w:name w:val="annotation text"/>
    <w:basedOn w:val="Normal"/>
    <w:link w:val="CommentaireCar"/>
    <w:uiPriority w:val="99"/>
    <w:semiHidden/>
    <w:unhideWhenUsed/>
    <w:rsid w:val="00A90549"/>
    <w:pPr>
      <w:spacing w:line="240" w:lineRule="auto"/>
    </w:pPr>
    <w:rPr>
      <w:sz w:val="20"/>
      <w:szCs w:val="20"/>
    </w:rPr>
  </w:style>
  <w:style w:type="character" w:customStyle="1" w:styleId="CommentaireCar">
    <w:name w:val="Commentaire Car"/>
    <w:basedOn w:val="Policepardfaut"/>
    <w:link w:val="Commentaire"/>
    <w:uiPriority w:val="99"/>
    <w:semiHidden/>
    <w:rsid w:val="00A90549"/>
    <w:rPr>
      <w:sz w:val="20"/>
      <w:szCs w:val="20"/>
    </w:rPr>
  </w:style>
  <w:style w:type="paragraph" w:styleId="Objetducommentaire">
    <w:name w:val="annotation subject"/>
    <w:basedOn w:val="Commentaire"/>
    <w:next w:val="Commentaire"/>
    <w:link w:val="ObjetducommentaireCar"/>
    <w:uiPriority w:val="99"/>
    <w:semiHidden/>
    <w:unhideWhenUsed/>
    <w:rsid w:val="00A90549"/>
    <w:rPr>
      <w:b/>
      <w:bCs/>
    </w:rPr>
  </w:style>
  <w:style w:type="character" w:customStyle="1" w:styleId="ObjetducommentaireCar">
    <w:name w:val="Objet du commentaire Car"/>
    <w:basedOn w:val="CommentaireCar"/>
    <w:link w:val="Objetducommentaire"/>
    <w:uiPriority w:val="99"/>
    <w:semiHidden/>
    <w:rsid w:val="00A90549"/>
    <w:rPr>
      <w:b/>
      <w:bCs/>
      <w:sz w:val="20"/>
      <w:szCs w:val="20"/>
    </w:rPr>
  </w:style>
  <w:style w:type="paragraph" w:styleId="Listepuces">
    <w:name w:val="List Bullet"/>
    <w:basedOn w:val="Normal"/>
    <w:rsid w:val="00A90549"/>
    <w:pPr>
      <w:numPr>
        <w:numId w:val="24"/>
      </w:numPr>
      <w:tabs>
        <w:tab w:val="left" w:pos="284"/>
      </w:tabs>
      <w:overflowPunct w:val="0"/>
      <w:autoSpaceDE w:val="0"/>
      <w:autoSpaceDN w:val="0"/>
      <w:adjustRightInd w:val="0"/>
      <w:spacing w:before="120" w:after="0" w:line="300" w:lineRule="atLeast"/>
      <w:jc w:val="both"/>
      <w:textAlignment w:val="baseline"/>
    </w:pPr>
    <w:rPr>
      <w:rFonts w:ascii="Arial" w:eastAsia="Times New Roman" w:hAnsi="Arial" w:cs="Times New Roman"/>
      <w:szCs w:val="20"/>
      <w:lang w:eastAsia="de-DE"/>
    </w:rPr>
  </w:style>
  <w:style w:type="paragraph" w:customStyle="1" w:styleId="Figure">
    <w:name w:val="Figure"/>
    <w:basedOn w:val="Normal"/>
    <w:rsid w:val="00A90549"/>
    <w:pPr>
      <w:spacing w:after="0" w:line="300" w:lineRule="atLeast"/>
      <w:jc w:val="both"/>
    </w:pPr>
    <w:rPr>
      <w:rFonts w:ascii="Arial" w:eastAsia="Times New Roman" w:hAnsi="Arial" w:cs="Arial"/>
      <w:lang w:eastAsia="de-DE"/>
    </w:rPr>
  </w:style>
  <w:style w:type="paragraph" w:styleId="Pieddepage">
    <w:name w:val="footer"/>
    <w:basedOn w:val="Normal"/>
    <w:link w:val="PieddepageCar"/>
    <w:uiPriority w:val="99"/>
    <w:unhideWhenUsed/>
    <w:rsid w:val="00A905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0549"/>
  </w:style>
  <w:style w:type="paragraph" w:styleId="HTMLprformat">
    <w:name w:val="HTML Preformatted"/>
    <w:basedOn w:val="Normal"/>
    <w:link w:val="HTMLprformatCar"/>
    <w:uiPriority w:val="99"/>
    <w:unhideWhenUsed/>
    <w:rsid w:val="00A90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formatCar">
    <w:name w:val="HTML préformaté Car"/>
    <w:basedOn w:val="Policepardfaut"/>
    <w:link w:val="HTMLprformat"/>
    <w:uiPriority w:val="99"/>
    <w:rsid w:val="00A90549"/>
    <w:rPr>
      <w:rFonts w:ascii="Courier New" w:eastAsia="Times New Roman" w:hAnsi="Courier New" w:cs="Courier New"/>
      <w:sz w:val="20"/>
      <w:szCs w:val="20"/>
      <w:lang w:eastAsia="fr-FR"/>
    </w:rPr>
  </w:style>
  <w:style w:type="table" w:styleId="Grille">
    <w:name w:val="Table Grid"/>
    <w:basedOn w:val="TableauNormal"/>
    <w:uiPriority w:val="59"/>
    <w:rsid w:val="0036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1">
    <w:name w:val="Trame moyenne 21"/>
    <w:basedOn w:val="TableauNormal"/>
    <w:uiPriority w:val="64"/>
    <w:rsid w:val="003673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3673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M4">
    <w:name w:val="toc 4"/>
    <w:basedOn w:val="Normal"/>
    <w:next w:val="Normal"/>
    <w:autoRedefine/>
    <w:uiPriority w:val="39"/>
    <w:semiHidden/>
    <w:unhideWhenUsed/>
    <w:rsid w:val="00496F0A"/>
    <w:pPr>
      <w:spacing w:after="0"/>
      <w:ind w:left="660"/>
    </w:pPr>
    <w:rPr>
      <w:sz w:val="20"/>
      <w:szCs w:val="20"/>
    </w:rPr>
  </w:style>
  <w:style w:type="paragraph" w:styleId="TM5">
    <w:name w:val="toc 5"/>
    <w:basedOn w:val="Normal"/>
    <w:next w:val="Normal"/>
    <w:autoRedefine/>
    <w:uiPriority w:val="39"/>
    <w:semiHidden/>
    <w:unhideWhenUsed/>
    <w:rsid w:val="00496F0A"/>
    <w:pPr>
      <w:spacing w:after="0"/>
      <w:ind w:left="880"/>
    </w:pPr>
    <w:rPr>
      <w:sz w:val="20"/>
      <w:szCs w:val="20"/>
    </w:rPr>
  </w:style>
  <w:style w:type="paragraph" w:styleId="TM6">
    <w:name w:val="toc 6"/>
    <w:basedOn w:val="Normal"/>
    <w:next w:val="Normal"/>
    <w:autoRedefine/>
    <w:uiPriority w:val="39"/>
    <w:semiHidden/>
    <w:unhideWhenUsed/>
    <w:rsid w:val="00496F0A"/>
    <w:pPr>
      <w:spacing w:after="0"/>
      <w:ind w:left="1100"/>
    </w:pPr>
    <w:rPr>
      <w:sz w:val="20"/>
      <w:szCs w:val="20"/>
    </w:rPr>
  </w:style>
  <w:style w:type="paragraph" w:styleId="TM7">
    <w:name w:val="toc 7"/>
    <w:basedOn w:val="Normal"/>
    <w:next w:val="Normal"/>
    <w:autoRedefine/>
    <w:uiPriority w:val="39"/>
    <w:semiHidden/>
    <w:unhideWhenUsed/>
    <w:rsid w:val="00496F0A"/>
    <w:pPr>
      <w:spacing w:after="0"/>
      <w:ind w:left="1320"/>
    </w:pPr>
    <w:rPr>
      <w:sz w:val="20"/>
      <w:szCs w:val="20"/>
    </w:rPr>
  </w:style>
  <w:style w:type="paragraph" w:styleId="TM8">
    <w:name w:val="toc 8"/>
    <w:basedOn w:val="Normal"/>
    <w:next w:val="Normal"/>
    <w:autoRedefine/>
    <w:uiPriority w:val="39"/>
    <w:semiHidden/>
    <w:unhideWhenUsed/>
    <w:rsid w:val="00496F0A"/>
    <w:pPr>
      <w:spacing w:after="0"/>
      <w:ind w:left="1540"/>
    </w:pPr>
    <w:rPr>
      <w:sz w:val="20"/>
      <w:szCs w:val="20"/>
    </w:rPr>
  </w:style>
  <w:style w:type="paragraph" w:styleId="TM9">
    <w:name w:val="toc 9"/>
    <w:basedOn w:val="Normal"/>
    <w:next w:val="Normal"/>
    <w:autoRedefine/>
    <w:uiPriority w:val="39"/>
    <w:semiHidden/>
    <w:unhideWhenUsed/>
    <w:rsid w:val="00496F0A"/>
    <w:pPr>
      <w:spacing w:after="0"/>
      <w:ind w:left="1760"/>
    </w:pPr>
    <w:rPr>
      <w:sz w:val="20"/>
      <w:szCs w:val="20"/>
    </w:rPr>
  </w:style>
  <w:style w:type="character" w:customStyle="1" w:styleId="Titre4Car">
    <w:name w:val="Titre 4 Car"/>
    <w:basedOn w:val="Policepardfaut"/>
    <w:link w:val="Titre4"/>
    <w:uiPriority w:val="9"/>
    <w:rsid w:val="00FB193A"/>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191AA6"/>
    <w:pPr>
      <w:spacing w:before="100" w:beforeAutospacing="1" w:after="100" w:afterAutospacing="1" w:line="240" w:lineRule="auto"/>
    </w:pPr>
    <w:rPr>
      <w:rFonts w:ascii="Times" w:eastAsiaTheme="minorEastAsia" w:hAnsi="Times" w:cs="Times New Roman"/>
      <w:sz w:val="20"/>
      <w:szCs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549"/>
  </w:style>
  <w:style w:type="paragraph" w:styleId="Titre1">
    <w:name w:val="heading 1"/>
    <w:basedOn w:val="Normal"/>
    <w:next w:val="Normal"/>
    <w:link w:val="Titre1Car"/>
    <w:uiPriority w:val="9"/>
    <w:qFormat/>
    <w:rsid w:val="00A90549"/>
    <w:pPr>
      <w:keepNext/>
      <w:keepLines/>
      <w:spacing w:before="480" w:after="0"/>
      <w:jc w:val="both"/>
      <w:outlineLvl w:val="0"/>
    </w:pPr>
    <w:rPr>
      <w:rFonts w:ascii="Times New Roman" w:eastAsiaTheme="majorEastAsia" w:hAnsi="Times New Roman" w:cs="Times New Roman"/>
      <w:b/>
      <w:bCs/>
      <w:color w:val="345A8A" w:themeColor="accent1" w:themeShade="B5"/>
      <w:sz w:val="32"/>
      <w:szCs w:val="32"/>
      <w:lang w:eastAsia="de-DE"/>
    </w:rPr>
  </w:style>
  <w:style w:type="paragraph" w:styleId="Titre2">
    <w:name w:val="heading 2"/>
    <w:basedOn w:val="Normal"/>
    <w:next w:val="Normal"/>
    <w:link w:val="Titre2Car"/>
    <w:uiPriority w:val="9"/>
    <w:unhideWhenUsed/>
    <w:qFormat/>
    <w:rsid w:val="00A905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90549"/>
    <w:pPr>
      <w:keepNext/>
      <w:keepLines/>
      <w:spacing w:before="200" w:after="0" w:line="300" w:lineRule="atLeast"/>
      <w:jc w:val="both"/>
      <w:outlineLvl w:val="2"/>
    </w:pPr>
    <w:rPr>
      <w:rFonts w:asciiTheme="majorHAnsi" w:eastAsiaTheme="majorEastAsia" w:hAnsiTheme="majorHAnsi" w:cstheme="majorBidi"/>
      <w:b/>
      <w:bCs/>
      <w:color w:val="4F81BD" w:themeColor="accent1"/>
      <w:szCs w:val="20"/>
      <w:lang w:eastAsia="de-DE"/>
    </w:rPr>
  </w:style>
  <w:style w:type="paragraph" w:styleId="Titre4">
    <w:name w:val="heading 4"/>
    <w:basedOn w:val="Normal"/>
    <w:next w:val="Normal"/>
    <w:link w:val="Titre4Car"/>
    <w:uiPriority w:val="9"/>
    <w:unhideWhenUsed/>
    <w:qFormat/>
    <w:rsid w:val="00FB19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0549"/>
    <w:rPr>
      <w:rFonts w:ascii="Times New Roman" w:eastAsiaTheme="majorEastAsia" w:hAnsi="Times New Roman" w:cs="Times New Roman"/>
      <w:b/>
      <w:bCs/>
      <w:color w:val="345A8A" w:themeColor="accent1" w:themeShade="B5"/>
      <w:sz w:val="32"/>
      <w:szCs w:val="32"/>
      <w:lang w:eastAsia="de-DE"/>
    </w:rPr>
  </w:style>
  <w:style w:type="character" w:customStyle="1" w:styleId="Titre2Car">
    <w:name w:val="Titre 2 Car"/>
    <w:basedOn w:val="Policepardfaut"/>
    <w:link w:val="Titre2"/>
    <w:uiPriority w:val="9"/>
    <w:rsid w:val="00A9054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90549"/>
    <w:rPr>
      <w:rFonts w:asciiTheme="majorHAnsi" w:eastAsiaTheme="majorEastAsia" w:hAnsiTheme="majorHAnsi" w:cstheme="majorBidi"/>
      <w:b/>
      <w:bCs/>
      <w:color w:val="4F81BD" w:themeColor="accent1"/>
      <w:szCs w:val="20"/>
      <w:lang w:eastAsia="de-DE"/>
    </w:rPr>
  </w:style>
  <w:style w:type="paragraph" w:styleId="Textedebulles">
    <w:name w:val="Balloon Text"/>
    <w:basedOn w:val="Normal"/>
    <w:link w:val="TextedebullesCar"/>
    <w:uiPriority w:val="99"/>
    <w:semiHidden/>
    <w:unhideWhenUsed/>
    <w:rsid w:val="00A905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0549"/>
    <w:rPr>
      <w:rFonts w:ascii="Tahoma" w:hAnsi="Tahoma" w:cs="Tahoma"/>
      <w:sz w:val="16"/>
      <w:szCs w:val="16"/>
    </w:rPr>
  </w:style>
  <w:style w:type="paragraph" w:styleId="En-tte">
    <w:name w:val="header"/>
    <w:basedOn w:val="Normal"/>
    <w:link w:val="En-tteCar"/>
    <w:uiPriority w:val="99"/>
    <w:unhideWhenUsed/>
    <w:rsid w:val="00A90549"/>
    <w:pPr>
      <w:tabs>
        <w:tab w:val="center" w:pos="4536"/>
        <w:tab w:val="right" w:pos="9072"/>
      </w:tabs>
      <w:spacing w:after="0" w:line="240" w:lineRule="auto"/>
      <w:jc w:val="both"/>
    </w:pPr>
    <w:rPr>
      <w:rFonts w:ascii="Arial" w:eastAsia="Times New Roman" w:hAnsi="Arial" w:cs="Times New Roman"/>
      <w:szCs w:val="20"/>
      <w:lang w:eastAsia="de-DE"/>
    </w:rPr>
  </w:style>
  <w:style w:type="character" w:customStyle="1" w:styleId="En-tteCar">
    <w:name w:val="En-tête Car"/>
    <w:basedOn w:val="Policepardfaut"/>
    <w:link w:val="En-tte"/>
    <w:uiPriority w:val="99"/>
    <w:rsid w:val="00A90549"/>
    <w:rPr>
      <w:rFonts w:ascii="Arial" w:eastAsia="Times New Roman" w:hAnsi="Arial" w:cs="Times New Roman"/>
      <w:szCs w:val="20"/>
      <w:lang w:eastAsia="de-DE"/>
    </w:rPr>
  </w:style>
  <w:style w:type="paragraph" w:styleId="En-ttedetabledesmatires">
    <w:name w:val="TOC Heading"/>
    <w:basedOn w:val="Titre1"/>
    <w:next w:val="Normal"/>
    <w:uiPriority w:val="39"/>
    <w:unhideWhenUsed/>
    <w:qFormat/>
    <w:rsid w:val="00A90549"/>
    <w:pPr>
      <w:jc w:val="left"/>
      <w:outlineLvl w:val="9"/>
    </w:pPr>
    <w:rPr>
      <w:rFonts w:asciiTheme="majorHAnsi"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rsid w:val="00857192"/>
    <w:pPr>
      <w:tabs>
        <w:tab w:val="right" w:leader="dot" w:pos="9061"/>
      </w:tabs>
      <w:spacing w:before="120" w:after="0"/>
    </w:pPr>
    <w:rPr>
      <w:b/>
      <w:sz w:val="24"/>
      <w:szCs w:val="24"/>
    </w:rPr>
  </w:style>
  <w:style w:type="paragraph" w:styleId="TM2">
    <w:name w:val="toc 2"/>
    <w:basedOn w:val="Normal"/>
    <w:next w:val="Normal"/>
    <w:autoRedefine/>
    <w:uiPriority w:val="39"/>
    <w:unhideWhenUsed/>
    <w:rsid w:val="00A15262"/>
    <w:pPr>
      <w:tabs>
        <w:tab w:val="right" w:leader="dot" w:pos="9061"/>
      </w:tabs>
      <w:spacing w:after="0"/>
      <w:ind w:left="220"/>
    </w:pPr>
    <w:rPr>
      <w:b/>
    </w:rPr>
  </w:style>
  <w:style w:type="paragraph" w:styleId="TM3">
    <w:name w:val="toc 3"/>
    <w:basedOn w:val="Normal"/>
    <w:next w:val="Normal"/>
    <w:autoRedefine/>
    <w:uiPriority w:val="39"/>
    <w:unhideWhenUsed/>
    <w:rsid w:val="00A90549"/>
    <w:pPr>
      <w:spacing w:after="0"/>
      <w:ind w:left="440"/>
    </w:pPr>
  </w:style>
  <w:style w:type="paragraph" w:customStyle="1" w:styleId="Default">
    <w:name w:val="Default"/>
    <w:rsid w:val="00A90549"/>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Paragraphedeliste">
    <w:name w:val="List Paragraph"/>
    <w:basedOn w:val="Normal"/>
    <w:uiPriority w:val="34"/>
    <w:qFormat/>
    <w:rsid w:val="00A90549"/>
    <w:pPr>
      <w:ind w:left="720"/>
      <w:contextualSpacing/>
    </w:pPr>
  </w:style>
  <w:style w:type="paragraph" w:styleId="Liste2">
    <w:name w:val="List 2"/>
    <w:basedOn w:val="Normal"/>
    <w:rsid w:val="00A90549"/>
    <w:pPr>
      <w:spacing w:after="0" w:line="300" w:lineRule="atLeast"/>
      <w:ind w:left="566" w:hanging="283"/>
      <w:jc w:val="both"/>
    </w:pPr>
    <w:rPr>
      <w:rFonts w:ascii="Arial" w:eastAsia="Times New Roman" w:hAnsi="Arial" w:cs="Times New Roman"/>
      <w:szCs w:val="20"/>
      <w:lang w:eastAsia="de-DE"/>
    </w:rPr>
  </w:style>
  <w:style w:type="character" w:styleId="Lienhypertexte">
    <w:name w:val="Hyperlink"/>
    <w:basedOn w:val="Policepardfaut"/>
    <w:uiPriority w:val="99"/>
    <w:unhideWhenUsed/>
    <w:rsid w:val="00A90549"/>
    <w:rPr>
      <w:color w:val="0000FF" w:themeColor="hyperlink"/>
      <w:u w:val="single"/>
    </w:rPr>
  </w:style>
  <w:style w:type="paragraph" w:styleId="Retraitcorpsdetexte">
    <w:name w:val="Body Text Indent"/>
    <w:basedOn w:val="Normal"/>
    <w:link w:val="RetraitcorpsdetexteCar"/>
    <w:semiHidden/>
    <w:rsid w:val="00A90549"/>
    <w:pPr>
      <w:spacing w:after="0" w:line="240" w:lineRule="auto"/>
      <w:ind w:firstLine="708"/>
    </w:pPr>
    <w:rPr>
      <w:rFonts w:ascii="Times New Roman" w:eastAsia="Times New Roman" w:hAnsi="Times New Roman" w:cs="Times New Roman"/>
      <w:b/>
      <w:bCs/>
      <w:sz w:val="24"/>
      <w:szCs w:val="24"/>
      <w:lang w:eastAsia="fr-FR"/>
    </w:rPr>
  </w:style>
  <w:style w:type="character" w:customStyle="1" w:styleId="RetraitcorpsdetexteCar">
    <w:name w:val="Retrait corps de texte Car"/>
    <w:basedOn w:val="Policepardfaut"/>
    <w:link w:val="Retraitcorpsdetexte"/>
    <w:semiHidden/>
    <w:rsid w:val="00A90549"/>
    <w:rPr>
      <w:rFonts w:ascii="Times New Roman" w:eastAsia="Times New Roman" w:hAnsi="Times New Roman" w:cs="Times New Roman"/>
      <w:b/>
      <w:bCs/>
      <w:sz w:val="24"/>
      <w:szCs w:val="24"/>
      <w:lang w:eastAsia="fr-FR"/>
    </w:rPr>
  </w:style>
  <w:style w:type="paragraph" w:styleId="Notedebasdepage">
    <w:name w:val="footnote text"/>
    <w:basedOn w:val="Normal"/>
    <w:link w:val="NotedebasdepageCar"/>
    <w:uiPriority w:val="99"/>
    <w:semiHidden/>
    <w:unhideWhenUsed/>
    <w:rsid w:val="00A9054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90549"/>
    <w:rPr>
      <w:sz w:val="20"/>
      <w:szCs w:val="20"/>
    </w:rPr>
  </w:style>
  <w:style w:type="character" w:styleId="Marquenotebasdepage">
    <w:name w:val="footnote reference"/>
    <w:basedOn w:val="Policepardfaut"/>
    <w:uiPriority w:val="99"/>
    <w:semiHidden/>
    <w:unhideWhenUsed/>
    <w:rsid w:val="00A90549"/>
    <w:rPr>
      <w:vertAlign w:val="superscript"/>
    </w:rPr>
  </w:style>
  <w:style w:type="character" w:styleId="Marquedannotation">
    <w:name w:val="annotation reference"/>
    <w:basedOn w:val="Policepardfaut"/>
    <w:uiPriority w:val="99"/>
    <w:semiHidden/>
    <w:unhideWhenUsed/>
    <w:rsid w:val="00A90549"/>
    <w:rPr>
      <w:sz w:val="16"/>
      <w:szCs w:val="16"/>
    </w:rPr>
  </w:style>
  <w:style w:type="paragraph" w:styleId="Commentaire">
    <w:name w:val="annotation text"/>
    <w:basedOn w:val="Normal"/>
    <w:link w:val="CommentaireCar"/>
    <w:uiPriority w:val="99"/>
    <w:semiHidden/>
    <w:unhideWhenUsed/>
    <w:rsid w:val="00A90549"/>
    <w:pPr>
      <w:spacing w:line="240" w:lineRule="auto"/>
    </w:pPr>
    <w:rPr>
      <w:sz w:val="20"/>
      <w:szCs w:val="20"/>
    </w:rPr>
  </w:style>
  <w:style w:type="character" w:customStyle="1" w:styleId="CommentaireCar">
    <w:name w:val="Commentaire Car"/>
    <w:basedOn w:val="Policepardfaut"/>
    <w:link w:val="Commentaire"/>
    <w:uiPriority w:val="99"/>
    <w:semiHidden/>
    <w:rsid w:val="00A90549"/>
    <w:rPr>
      <w:sz w:val="20"/>
      <w:szCs w:val="20"/>
    </w:rPr>
  </w:style>
  <w:style w:type="paragraph" w:styleId="Objetducommentaire">
    <w:name w:val="annotation subject"/>
    <w:basedOn w:val="Commentaire"/>
    <w:next w:val="Commentaire"/>
    <w:link w:val="ObjetducommentaireCar"/>
    <w:uiPriority w:val="99"/>
    <w:semiHidden/>
    <w:unhideWhenUsed/>
    <w:rsid w:val="00A90549"/>
    <w:rPr>
      <w:b/>
      <w:bCs/>
    </w:rPr>
  </w:style>
  <w:style w:type="character" w:customStyle="1" w:styleId="ObjetducommentaireCar">
    <w:name w:val="Objet du commentaire Car"/>
    <w:basedOn w:val="CommentaireCar"/>
    <w:link w:val="Objetducommentaire"/>
    <w:uiPriority w:val="99"/>
    <w:semiHidden/>
    <w:rsid w:val="00A90549"/>
    <w:rPr>
      <w:b/>
      <w:bCs/>
      <w:sz w:val="20"/>
      <w:szCs w:val="20"/>
    </w:rPr>
  </w:style>
  <w:style w:type="paragraph" w:styleId="Listepuces">
    <w:name w:val="List Bullet"/>
    <w:basedOn w:val="Normal"/>
    <w:rsid w:val="00A90549"/>
    <w:pPr>
      <w:numPr>
        <w:numId w:val="24"/>
      </w:numPr>
      <w:tabs>
        <w:tab w:val="left" w:pos="284"/>
      </w:tabs>
      <w:overflowPunct w:val="0"/>
      <w:autoSpaceDE w:val="0"/>
      <w:autoSpaceDN w:val="0"/>
      <w:adjustRightInd w:val="0"/>
      <w:spacing w:before="120" w:after="0" w:line="300" w:lineRule="atLeast"/>
      <w:jc w:val="both"/>
      <w:textAlignment w:val="baseline"/>
    </w:pPr>
    <w:rPr>
      <w:rFonts w:ascii="Arial" w:eastAsia="Times New Roman" w:hAnsi="Arial" w:cs="Times New Roman"/>
      <w:szCs w:val="20"/>
      <w:lang w:eastAsia="de-DE"/>
    </w:rPr>
  </w:style>
  <w:style w:type="paragraph" w:customStyle="1" w:styleId="Figure">
    <w:name w:val="Figure"/>
    <w:basedOn w:val="Normal"/>
    <w:rsid w:val="00A90549"/>
    <w:pPr>
      <w:spacing w:after="0" w:line="300" w:lineRule="atLeast"/>
      <w:jc w:val="both"/>
    </w:pPr>
    <w:rPr>
      <w:rFonts w:ascii="Arial" w:eastAsia="Times New Roman" w:hAnsi="Arial" w:cs="Arial"/>
      <w:lang w:eastAsia="de-DE"/>
    </w:rPr>
  </w:style>
  <w:style w:type="paragraph" w:styleId="Pieddepage">
    <w:name w:val="footer"/>
    <w:basedOn w:val="Normal"/>
    <w:link w:val="PieddepageCar"/>
    <w:uiPriority w:val="99"/>
    <w:unhideWhenUsed/>
    <w:rsid w:val="00A905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0549"/>
  </w:style>
  <w:style w:type="paragraph" w:styleId="HTMLprformat">
    <w:name w:val="HTML Preformatted"/>
    <w:basedOn w:val="Normal"/>
    <w:link w:val="HTMLprformatCar"/>
    <w:uiPriority w:val="99"/>
    <w:unhideWhenUsed/>
    <w:rsid w:val="00A90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formatCar">
    <w:name w:val="HTML préformaté Car"/>
    <w:basedOn w:val="Policepardfaut"/>
    <w:link w:val="HTMLprformat"/>
    <w:uiPriority w:val="99"/>
    <w:rsid w:val="00A90549"/>
    <w:rPr>
      <w:rFonts w:ascii="Courier New" w:eastAsia="Times New Roman" w:hAnsi="Courier New" w:cs="Courier New"/>
      <w:sz w:val="20"/>
      <w:szCs w:val="20"/>
      <w:lang w:eastAsia="fr-FR"/>
    </w:rPr>
  </w:style>
  <w:style w:type="table" w:styleId="Grille">
    <w:name w:val="Table Grid"/>
    <w:basedOn w:val="TableauNormal"/>
    <w:uiPriority w:val="59"/>
    <w:rsid w:val="0036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1">
    <w:name w:val="Trame moyenne 21"/>
    <w:basedOn w:val="TableauNormal"/>
    <w:uiPriority w:val="64"/>
    <w:rsid w:val="003673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3673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M4">
    <w:name w:val="toc 4"/>
    <w:basedOn w:val="Normal"/>
    <w:next w:val="Normal"/>
    <w:autoRedefine/>
    <w:uiPriority w:val="39"/>
    <w:semiHidden/>
    <w:unhideWhenUsed/>
    <w:rsid w:val="00496F0A"/>
    <w:pPr>
      <w:spacing w:after="0"/>
      <w:ind w:left="660"/>
    </w:pPr>
    <w:rPr>
      <w:sz w:val="20"/>
      <w:szCs w:val="20"/>
    </w:rPr>
  </w:style>
  <w:style w:type="paragraph" w:styleId="TM5">
    <w:name w:val="toc 5"/>
    <w:basedOn w:val="Normal"/>
    <w:next w:val="Normal"/>
    <w:autoRedefine/>
    <w:uiPriority w:val="39"/>
    <w:semiHidden/>
    <w:unhideWhenUsed/>
    <w:rsid w:val="00496F0A"/>
    <w:pPr>
      <w:spacing w:after="0"/>
      <w:ind w:left="880"/>
    </w:pPr>
    <w:rPr>
      <w:sz w:val="20"/>
      <w:szCs w:val="20"/>
    </w:rPr>
  </w:style>
  <w:style w:type="paragraph" w:styleId="TM6">
    <w:name w:val="toc 6"/>
    <w:basedOn w:val="Normal"/>
    <w:next w:val="Normal"/>
    <w:autoRedefine/>
    <w:uiPriority w:val="39"/>
    <w:semiHidden/>
    <w:unhideWhenUsed/>
    <w:rsid w:val="00496F0A"/>
    <w:pPr>
      <w:spacing w:after="0"/>
      <w:ind w:left="1100"/>
    </w:pPr>
    <w:rPr>
      <w:sz w:val="20"/>
      <w:szCs w:val="20"/>
    </w:rPr>
  </w:style>
  <w:style w:type="paragraph" w:styleId="TM7">
    <w:name w:val="toc 7"/>
    <w:basedOn w:val="Normal"/>
    <w:next w:val="Normal"/>
    <w:autoRedefine/>
    <w:uiPriority w:val="39"/>
    <w:semiHidden/>
    <w:unhideWhenUsed/>
    <w:rsid w:val="00496F0A"/>
    <w:pPr>
      <w:spacing w:after="0"/>
      <w:ind w:left="1320"/>
    </w:pPr>
    <w:rPr>
      <w:sz w:val="20"/>
      <w:szCs w:val="20"/>
    </w:rPr>
  </w:style>
  <w:style w:type="paragraph" w:styleId="TM8">
    <w:name w:val="toc 8"/>
    <w:basedOn w:val="Normal"/>
    <w:next w:val="Normal"/>
    <w:autoRedefine/>
    <w:uiPriority w:val="39"/>
    <w:semiHidden/>
    <w:unhideWhenUsed/>
    <w:rsid w:val="00496F0A"/>
    <w:pPr>
      <w:spacing w:after="0"/>
      <w:ind w:left="1540"/>
    </w:pPr>
    <w:rPr>
      <w:sz w:val="20"/>
      <w:szCs w:val="20"/>
    </w:rPr>
  </w:style>
  <w:style w:type="paragraph" w:styleId="TM9">
    <w:name w:val="toc 9"/>
    <w:basedOn w:val="Normal"/>
    <w:next w:val="Normal"/>
    <w:autoRedefine/>
    <w:uiPriority w:val="39"/>
    <w:semiHidden/>
    <w:unhideWhenUsed/>
    <w:rsid w:val="00496F0A"/>
    <w:pPr>
      <w:spacing w:after="0"/>
      <w:ind w:left="1760"/>
    </w:pPr>
    <w:rPr>
      <w:sz w:val="20"/>
      <w:szCs w:val="20"/>
    </w:rPr>
  </w:style>
  <w:style w:type="character" w:customStyle="1" w:styleId="Titre4Car">
    <w:name w:val="Titre 4 Car"/>
    <w:basedOn w:val="Policepardfaut"/>
    <w:link w:val="Titre4"/>
    <w:uiPriority w:val="9"/>
    <w:rsid w:val="00FB193A"/>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191AA6"/>
    <w:pPr>
      <w:spacing w:before="100" w:beforeAutospacing="1" w:after="100" w:afterAutospacing="1" w:line="240" w:lineRule="auto"/>
    </w:pPr>
    <w:rPr>
      <w:rFonts w:ascii="Times" w:eastAsiaTheme="minorEastAsia" w:hAnsi="Times"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74664">
      <w:bodyDiv w:val="1"/>
      <w:marLeft w:val="0"/>
      <w:marRight w:val="0"/>
      <w:marTop w:val="0"/>
      <w:marBottom w:val="0"/>
      <w:divBdr>
        <w:top w:val="none" w:sz="0" w:space="0" w:color="auto"/>
        <w:left w:val="none" w:sz="0" w:space="0" w:color="auto"/>
        <w:bottom w:val="none" w:sz="0" w:space="0" w:color="auto"/>
        <w:right w:val="none" w:sz="0" w:space="0" w:color="auto"/>
      </w:divBdr>
    </w:div>
    <w:div w:id="199364528">
      <w:bodyDiv w:val="1"/>
      <w:marLeft w:val="0"/>
      <w:marRight w:val="0"/>
      <w:marTop w:val="0"/>
      <w:marBottom w:val="0"/>
      <w:divBdr>
        <w:top w:val="none" w:sz="0" w:space="0" w:color="auto"/>
        <w:left w:val="none" w:sz="0" w:space="0" w:color="auto"/>
        <w:bottom w:val="none" w:sz="0" w:space="0" w:color="auto"/>
        <w:right w:val="none" w:sz="0" w:space="0" w:color="auto"/>
      </w:divBdr>
    </w:div>
    <w:div w:id="575820453">
      <w:bodyDiv w:val="1"/>
      <w:marLeft w:val="0"/>
      <w:marRight w:val="0"/>
      <w:marTop w:val="0"/>
      <w:marBottom w:val="0"/>
      <w:divBdr>
        <w:top w:val="none" w:sz="0" w:space="0" w:color="auto"/>
        <w:left w:val="none" w:sz="0" w:space="0" w:color="auto"/>
        <w:bottom w:val="none" w:sz="0" w:space="0" w:color="auto"/>
        <w:right w:val="none" w:sz="0" w:space="0" w:color="auto"/>
      </w:divBdr>
    </w:div>
    <w:div w:id="824321755">
      <w:bodyDiv w:val="1"/>
      <w:marLeft w:val="0"/>
      <w:marRight w:val="0"/>
      <w:marTop w:val="0"/>
      <w:marBottom w:val="0"/>
      <w:divBdr>
        <w:top w:val="none" w:sz="0" w:space="0" w:color="auto"/>
        <w:left w:val="none" w:sz="0" w:space="0" w:color="auto"/>
        <w:bottom w:val="none" w:sz="0" w:space="0" w:color="auto"/>
        <w:right w:val="none" w:sz="0" w:space="0" w:color="auto"/>
      </w:divBdr>
    </w:div>
    <w:div w:id="925455008">
      <w:bodyDiv w:val="1"/>
      <w:marLeft w:val="0"/>
      <w:marRight w:val="0"/>
      <w:marTop w:val="0"/>
      <w:marBottom w:val="0"/>
      <w:divBdr>
        <w:top w:val="none" w:sz="0" w:space="0" w:color="auto"/>
        <w:left w:val="none" w:sz="0" w:space="0" w:color="auto"/>
        <w:bottom w:val="none" w:sz="0" w:space="0" w:color="auto"/>
        <w:right w:val="none" w:sz="0" w:space="0" w:color="auto"/>
      </w:divBdr>
    </w:div>
    <w:div w:id="1045956428">
      <w:bodyDiv w:val="1"/>
      <w:marLeft w:val="0"/>
      <w:marRight w:val="0"/>
      <w:marTop w:val="0"/>
      <w:marBottom w:val="0"/>
      <w:divBdr>
        <w:top w:val="none" w:sz="0" w:space="0" w:color="auto"/>
        <w:left w:val="none" w:sz="0" w:space="0" w:color="auto"/>
        <w:bottom w:val="none" w:sz="0" w:space="0" w:color="auto"/>
        <w:right w:val="none" w:sz="0" w:space="0" w:color="auto"/>
      </w:divBdr>
    </w:div>
    <w:div w:id="1215386127">
      <w:bodyDiv w:val="1"/>
      <w:marLeft w:val="0"/>
      <w:marRight w:val="0"/>
      <w:marTop w:val="0"/>
      <w:marBottom w:val="0"/>
      <w:divBdr>
        <w:top w:val="none" w:sz="0" w:space="0" w:color="auto"/>
        <w:left w:val="none" w:sz="0" w:space="0" w:color="auto"/>
        <w:bottom w:val="none" w:sz="0" w:space="0" w:color="auto"/>
        <w:right w:val="none" w:sz="0" w:space="0" w:color="auto"/>
      </w:divBdr>
    </w:div>
    <w:div w:id="1359042344">
      <w:bodyDiv w:val="1"/>
      <w:marLeft w:val="0"/>
      <w:marRight w:val="0"/>
      <w:marTop w:val="0"/>
      <w:marBottom w:val="0"/>
      <w:divBdr>
        <w:top w:val="none" w:sz="0" w:space="0" w:color="auto"/>
        <w:left w:val="none" w:sz="0" w:space="0" w:color="auto"/>
        <w:bottom w:val="none" w:sz="0" w:space="0" w:color="auto"/>
        <w:right w:val="none" w:sz="0" w:space="0" w:color="auto"/>
      </w:divBdr>
    </w:div>
    <w:div w:id="1377271001">
      <w:bodyDiv w:val="1"/>
      <w:marLeft w:val="0"/>
      <w:marRight w:val="0"/>
      <w:marTop w:val="0"/>
      <w:marBottom w:val="0"/>
      <w:divBdr>
        <w:top w:val="none" w:sz="0" w:space="0" w:color="auto"/>
        <w:left w:val="none" w:sz="0" w:space="0" w:color="auto"/>
        <w:bottom w:val="none" w:sz="0" w:space="0" w:color="auto"/>
        <w:right w:val="none" w:sz="0" w:space="0" w:color="auto"/>
      </w:divBdr>
    </w:div>
    <w:div w:id="1423843379">
      <w:bodyDiv w:val="1"/>
      <w:marLeft w:val="0"/>
      <w:marRight w:val="0"/>
      <w:marTop w:val="0"/>
      <w:marBottom w:val="0"/>
      <w:divBdr>
        <w:top w:val="none" w:sz="0" w:space="0" w:color="auto"/>
        <w:left w:val="none" w:sz="0" w:space="0" w:color="auto"/>
        <w:bottom w:val="none" w:sz="0" w:space="0" w:color="auto"/>
        <w:right w:val="none" w:sz="0" w:space="0" w:color="auto"/>
      </w:divBdr>
    </w:div>
    <w:div w:id="1701129859">
      <w:bodyDiv w:val="1"/>
      <w:marLeft w:val="0"/>
      <w:marRight w:val="0"/>
      <w:marTop w:val="0"/>
      <w:marBottom w:val="0"/>
      <w:divBdr>
        <w:top w:val="none" w:sz="0" w:space="0" w:color="auto"/>
        <w:left w:val="none" w:sz="0" w:space="0" w:color="auto"/>
        <w:bottom w:val="none" w:sz="0" w:space="0" w:color="auto"/>
        <w:right w:val="none" w:sz="0" w:space="0" w:color="auto"/>
      </w:divBdr>
    </w:div>
    <w:div w:id="196892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4BF61-AB9F-8448-9B6E-8F05E1F39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6108</Words>
  <Characters>33599</Characters>
  <Application>Microsoft Macintosh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DIOUF Badara</dc:creator>
  <cp:lastModifiedBy>abdou diongue</cp:lastModifiedBy>
  <cp:revision>4</cp:revision>
  <dcterms:created xsi:type="dcterms:W3CDTF">2016-09-15T12:14:00Z</dcterms:created>
  <dcterms:modified xsi:type="dcterms:W3CDTF">2016-11-06T00:03:00Z</dcterms:modified>
</cp:coreProperties>
</file>