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50" w:rsidRDefault="00525F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5F50" w:rsidRDefault="00525F5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25F50" w:rsidRDefault="00525F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5F50" w:rsidRDefault="00525F50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525F50" w:rsidRPr="00AE379E" w:rsidRDefault="00640799">
      <w:pPr>
        <w:spacing w:before="63"/>
        <w:ind w:left="117"/>
        <w:jc w:val="both"/>
        <w:rPr>
          <w:rFonts w:ascii="Times New Roman" w:eastAsia="Times New Roman" w:hAnsi="Times New Roman" w:cs="Times New Roman"/>
          <w:sz w:val="28"/>
          <w:szCs w:val="28"/>
          <w:lang w:val="fr-CH"/>
        </w:rPr>
      </w:pPr>
      <w:r w:rsidRPr="00AE379E">
        <w:rPr>
          <w:rFonts w:ascii="Times New Roman" w:hAnsi="Times New Roman"/>
          <w:b/>
          <w:spacing w:val="-1"/>
          <w:sz w:val="28"/>
          <w:lang w:val="fr-CH"/>
        </w:rPr>
        <w:t>Qualité</w:t>
      </w:r>
      <w:r w:rsidRPr="00AE379E">
        <w:rPr>
          <w:rFonts w:ascii="Times New Roman" w:hAnsi="Times New Roman"/>
          <w:b/>
          <w:spacing w:val="-14"/>
          <w:sz w:val="28"/>
          <w:lang w:val="fr-CH"/>
        </w:rPr>
        <w:t xml:space="preserve"> </w:t>
      </w:r>
      <w:r w:rsidRPr="00AE379E">
        <w:rPr>
          <w:rFonts w:ascii="Times New Roman" w:hAnsi="Times New Roman"/>
          <w:b/>
          <w:spacing w:val="-1"/>
          <w:sz w:val="28"/>
          <w:lang w:val="fr-CH"/>
        </w:rPr>
        <w:t>des</w:t>
      </w:r>
      <w:r w:rsidRPr="00AE379E">
        <w:rPr>
          <w:rFonts w:ascii="Times New Roman" w:hAnsi="Times New Roman"/>
          <w:b/>
          <w:spacing w:val="-13"/>
          <w:sz w:val="28"/>
          <w:lang w:val="fr-CH"/>
        </w:rPr>
        <w:t xml:space="preserve"> </w:t>
      </w:r>
      <w:r w:rsidRPr="00AE379E">
        <w:rPr>
          <w:rFonts w:ascii="Times New Roman" w:hAnsi="Times New Roman"/>
          <w:b/>
          <w:spacing w:val="-1"/>
          <w:sz w:val="28"/>
          <w:lang w:val="fr-CH"/>
        </w:rPr>
        <w:t>ressources</w:t>
      </w:r>
    </w:p>
    <w:p w:rsidR="00525F50" w:rsidRPr="00AE379E" w:rsidRDefault="00525F50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fr-CH"/>
        </w:rPr>
      </w:pPr>
    </w:p>
    <w:p w:rsidR="00525F50" w:rsidRPr="00AE379E" w:rsidRDefault="00640799">
      <w:pPr>
        <w:pStyle w:val="BodyText"/>
        <w:ind w:right="207"/>
        <w:jc w:val="both"/>
        <w:rPr>
          <w:lang w:val="fr-CH"/>
        </w:rPr>
      </w:pPr>
      <w:r w:rsidRPr="00AE379E">
        <w:rPr>
          <w:spacing w:val="-1"/>
          <w:lang w:val="fr-CH"/>
        </w:rPr>
        <w:t>Six</w:t>
      </w:r>
      <w:r w:rsidRPr="00AE379E">
        <w:rPr>
          <w:spacing w:val="23"/>
          <w:lang w:val="fr-CH"/>
        </w:rPr>
        <w:t xml:space="preserve"> </w:t>
      </w:r>
      <w:r w:rsidRPr="00AE379E">
        <w:rPr>
          <w:spacing w:val="-1"/>
          <w:lang w:val="fr-CH"/>
        </w:rPr>
        <w:t>prélèvements</w:t>
      </w:r>
      <w:r w:rsidRPr="00AE379E">
        <w:rPr>
          <w:spacing w:val="25"/>
          <w:lang w:val="fr-CH"/>
        </w:rPr>
        <w:t xml:space="preserve"> </w:t>
      </w:r>
      <w:r w:rsidRPr="00AE379E">
        <w:rPr>
          <w:lang w:val="fr-CH"/>
        </w:rPr>
        <w:t>ont</w:t>
      </w:r>
      <w:r w:rsidRPr="00AE379E">
        <w:rPr>
          <w:spacing w:val="24"/>
          <w:lang w:val="fr-CH"/>
        </w:rPr>
        <w:t xml:space="preserve"> </w:t>
      </w:r>
      <w:r w:rsidRPr="00AE379E">
        <w:rPr>
          <w:lang w:val="fr-CH"/>
        </w:rPr>
        <w:t>été</w:t>
      </w:r>
      <w:r w:rsidRPr="00AE379E">
        <w:rPr>
          <w:spacing w:val="25"/>
          <w:lang w:val="fr-CH"/>
        </w:rPr>
        <w:t xml:space="preserve"> </w:t>
      </w:r>
      <w:r w:rsidRPr="00AE379E">
        <w:rPr>
          <w:spacing w:val="-1"/>
          <w:lang w:val="fr-CH"/>
        </w:rPr>
        <w:t>réalisés</w:t>
      </w:r>
      <w:r w:rsidRPr="00AE379E">
        <w:rPr>
          <w:spacing w:val="25"/>
          <w:lang w:val="fr-CH"/>
        </w:rPr>
        <w:t xml:space="preserve"> </w:t>
      </w:r>
      <w:r w:rsidRPr="00AE379E">
        <w:rPr>
          <w:lang w:val="fr-CH"/>
        </w:rPr>
        <w:t>sur</w:t>
      </w:r>
      <w:r w:rsidRPr="00AE379E">
        <w:rPr>
          <w:spacing w:val="49"/>
          <w:lang w:val="fr-CH"/>
        </w:rPr>
        <w:t xml:space="preserve"> </w:t>
      </w:r>
      <w:r w:rsidRPr="00AE379E">
        <w:rPr>
          <w:lang w:val="fr-CH"/>
        </w:rPr>
        <w:t>les</w:t>
      </w:r>
      <w:r w:rsidRPr="00AE379E">
        <w:rPr>
          <w:spacing w:val="25"/>
          <w:lang w:val="fr-CH"/>
        </w:rPr>
        <w:t xml:space="preserve"> </w:t>
      </w:r>
      <w:r w:rsidRPr="00AE379E">
        <w:rPr>
          <w:lang w:val="fr-CH"/>
        </w:rPr>
        <w:t>eaux</w:t>
      </w:r>
      <w:r w:rsidRPr="00AE379E">
        <w:rPr>
          <w:spacing w:val="22"/>
          <w:lang w:val="fr-CH"/>
        </w:rPr>
        <w:t xml:space="preserve"> </w:t>
      </w:r>
      <w:r w:rsidRPr="00AE379E">
        <w:rPr>
          <w:lang w:val="fr-CH"/>
        </w:rPr>
        <w:t>de</w:t>
      </w:r>
      <w:r w:rsidRPr="00AE379E">
        <w:rPr>
          <w:spacing w:val="25"/>
          <w:lang w:val="fr-CH"/>
        </w:rPr>
        <w:t xml:space="preserve"> </w:t>
      </w:r>
      <w:r w:rsidRPr="00AE379E">
        <w:rPr>
          <w:spacing w:val="-1"/>
          <w:lang w:val="fr-CH"/>
        </w:rPr>
        <w:t>surface</w:t>
      </w:r>
      <w:r w:rsidRPr="00AE379E">
        <w:rPr>
          <w:spacing w:val="25"/>
          <w:lang w:val="fr-CH"/>
        </w:rPr>
        <w:t xml:space="preserve"> </w:t>
      </w:r>
      <w:r w:rsidRPr="00AE379E">
        <w:rPr>
          <w:lang w:val="fr-CH"/>
        </w:rPr>
        <w:t>et</w:t>
      </w:r>
      <w:r w:rsidRPr="00AE379E">
        <w:rPr>
          <w:spacing w:val="24"/>
          <w:lang w:val="fr-CH"/>
        </w:rPr>
        <w:t xml:space="preserve"> </w:t>
      </w:r>
      <w:r w:rsidRPr="00AE379E">
        <w:rPr>
          <w:spacing w:val="-1"/>
          <w:lang w:val="fr-CH"/>
        </w:rPr>
        <w:t>souterraine.</w:t>
      </w:r>
      <w:r w:rsidRPr="00AE379E">
        <w:rPr>
          <w:spacing w:val="24"/>
          <w:lang w:val="fr-CH"/>
        </w:rPr>
        <w:t xml:space="preserve"> </w:t>
      </w:r>
      <w:r w:rsidRPr="00AE379E">
        <w:rPr>
          <w:lang w:val="fr-CH"/>
        </w:rPr>
        <w:t>Il</w:t>
      </w:r>
      <w:r w:rsidRPr="00AE379E">
        <w:rPr>
          <w:spacing w:val="24"/>
          <w:lang w:val="fr-CH"/>
        </w:rPr>
        <w:t xml:space="preserve"> </w:t>
      </w:r>
      <w:r w:rsidRPr="00AE379E">
        <w:rPr>
          <w:spacing w:val="-1"/>
          <w:lang w:val="fr-CH"/>
        </w:rPr>
        <w:t>s’agit</w:t>
      </w:r>
      <w:r w:rsidRPr="00AE379E">
        <w:rPr>
          <w:spacing w:val="24"/>
          <w:lang w:val="fr-CH"/>
        </w:rPr>
        <w:t xml:space="preserve"> </w:t>
      </w:r>
      <w:r w:rsidRPr="00AE379E">
        <w:rPr>
          <w:lang w:val="fr-CH"/>
        </w:rPr>
        <w:t>de</w:t>
      </w:r>
      <w:r w:rsidRPr="00AE379E">
        <w:rPr>
          <w:spacing w:val="25"/>
          <w:lang w:val="fr-CH"/>
        </w:rPr>
        <w:t xml:space="preserve"> </w:t>
      </w:r>
      <w:r w:rsidRPr="00AE379E">
        <w:rPr>
          <w:lang w:val="fr-CH"/>
        </w:rPr>
        <w:t>quatre</w:t>
      </w:r>
      <w:r w:rsidRPr="00AE379E">
        <w:rPr>
          <w:spacing w:val="73"/>
          <w:w w:val="99"/>
          <w:lang w:val="fr-CH"/>
        </w:rPr>
        <w:t xml:space="preserve"> </w:t>
      </w:r>
      <w:r w:rsidRPr="00AE379E">
        <w:rPr>
          <w:lang w:val="fr-CH"/>
        </w:rPr>
        <w:t>cours</w:t>
      </w:r>
      <w:r w:rsidRPr="00AE379E">
        <w:rPr>
          <w:spacing w:val="5"/>
          <w:lang w:val="fr-CH"/>
        </w:rPr>
        <w:t xml:space="preserve"> </w:t>
      </w:r>
      <w:r w:rsidRPr="00AE379E">
        <w:rPr>
          <w:spacing w:val="-1"/>
          <w:lang w:val="fr-CH"/>
        </w:rPr>
        <w:t>d’eau</w:t>
      </w:r>
      <w:r w:rsidRPr="00AE379E">
        <w:rPr>
          <w:spacing w:val="4"/>
          <w:lang w:val="fr-CH"/>
        </w:rPr>
        <w:t xml:space="preserve"> </w:t>
      </w:r>
      <w:r w:rsidRPr="00AE379E">
        <w:rPr>
          <w:lang w:val="fr-CH"/>
        </w:rPr>
        <w:t>situés</w:t>
      </w:r>
      <w:r w:rsidRPr="00AE379E">
        <w:rPr>
          <w:spacing w:val="4"/>
          <w:lang w:val="fr-CH"/>
        </w:rPr>
        <w:t xml:space="preserve"> </w:t>
      </w:r>
      <w:r w:rsidRPr="00AE379E">
        <w:rPr>
          <w:lang w:val="fr-CH"/>
        </w:rPr>
        <w:t>dans</w:t>
      </w:r>
      <w:r w:rsidRPr="00AE379E">
        <w:rPr>
          <w:spacing w:val="4"/>
          <w:lang w:val="fr-CH"/>
        </w:rPr>
        <w:t xml:space="preserve"> </w:t>
      </w:r>
      <w:r w:rsidRPr="00AE379E">
        <w:rPr>
          <w:spacing w:val="-1"/>
          <w:lang w:val="fr-CH"/>
        </w:rPr>
        <w:t>la</w:t>
      </w:r>
      <w:r w:rsidRPr="00AE379E">
        <w:rPr>
          <w:spacing w:val="5"/>
          <w:lang w:val="fr-CH"/>
        </w:rPr>
        <w:t xml:space="preserve"> </w:t>
      </w:r>
      <w:r w:rsidRPr="00AE379E">
        <w:rPr>
          <w:lang w:val="fr-CH"/>
        </w:rPr>
        <w:t>zone</w:t>
      </w:r>
      <w:r w:rsidRPr="00AE379E">
        <w:rPr>
          <w:spacing w:val="5"/>
          <w:lang w:val="fr-CH"/>
        </w:rPr>
        <w:t xml:space="preserve"> </w:t>
      </w:r>
      <w:r w:rsidRPr="00AE379E">
        <w:rPr>
          <w:spacing w:val="-1"/>
          <w:lang w:val="fr-CH"/>
        </w:rPr>
        <w:t>humide</w:t>
      </w:r>
      <w:r w:rsidRPr="00AE379E">
        <w:rPr>
          <w:spacing w:val="5"/>
          <w:lang w:val="fr-CH"/>
        </w:rPr>
        <w:t xml:space="preserve"> </w:t>
      </w:r>
      <w:r w:rsidRPr="00AE379E">
        <w:rPr>
          <w:lang w:val="fr-CH"/>
        </w:rPr>
        <w:t>des</w:t>
      </w:r>
      <w:r w:rsidRPr="00AE379E">
        <w:rPr>
          <w:spacing w:val="5"/>
          <w:lang w:val="fr-CH"/>
        </w:rPr>
        <w:t xml:space="preserve"> </w:t>
      </w:r>
      <w:r w:rsidRPr="00AE379E">
        <w:rPr>
          <w:spacing w:val="-1"/>
          <w:lang w:val="fr-CH"/>
        </w:rPr>
        <w:t>Rapides</w:t>
      </w:r>
      <w:r w:rsidRPr="00AE379E">
        <w:rPr>
          <w:spacing w:val="5"/>
          <w:lang w:val="fr-CH"/>
        </w:rPr>
        <w:t xml:space="preserve"> </w:t>
      </w:r>
      <w:r w:rsidRPr="00AE379E">
        <w:rPr>
          <w:lang w:val="fr-CH"/>
        </w:rPr>
        <w:t>du</w:t>
      </w:r>
      <w:r w:rsidRPr="00AE379E">
        <w:rPr>
          <w:spacing w:val="5"/>
          <w:lang w:val="fr-CH"/>
        </w:rPr>
        <w:t xml:space="preserve"> </w:t>
      </w:r>
      <w:r w:rsidRPr="00AE379E">
        <w:rPr>
          <w:spacing w:val="-1"/>
          <w:lang w:val="fr-CH"/>
        </w:rPr>
        <w:t>Congo</w:t>
      </w:r>
      <w:r w:rsidRPr="00AE379E">
        <w:rPr>
          <w:spacing w:val="5"/>
          <w:lang w:val="fr-CH"/>
        </w:rPr>
        <w:t xml:space="preserve"> </w:t>
      </w:r>
      <w:r w:rsidRPr="00AE379E">
        <w:rPr>
          <w:lang w:val="fr-CH"/>
        </w:rPr>
        <w:t>et</w:t>
      </w:r>
      <w:r w:rsidRPr="00AE379E">
        <w:rPr>
          <w:spacing w:val="11"/>
          <w:lang w:val="fr-CH"/>
        </w:rPr>
        <w:t xml:space="preserve"> </w:t>
      </w:r>
      <w:r w:rsidRPr="00AE379E">
        <w:rPr>
          <w:spacing w:val="-1"/>
          <w:lang w:val="fr-CH"/>
        </w:rPr>
        <w:t>de</w:t>
      </w:r>
      <w:r w:rsidRPr="00AE379E">
        <w:rPr>
          <w:spacing w:val="5"/>
          <w:lang w:val="fr-CH"/>
        </w:rPr>
        <w:t xml:space="preserve"> </w:t>
      </w:r>
      <w:r w:rsidRPr="00AE379E">
        <w:rPr>
          <w:spacing w:val="-1"/>
          <w:lang w:val="fr-CH"/>
        </w:rPr>
        <w:t>deux</w:t>
      </w:r>
      <w:r w:rsidRPr="00AE379E">
        <w:rPr>
          <w:spacing w:val="5"/>
          <w:lang w:val="fr-CH"/>
        </w:rPr>
        <w:t xml:space="preserve"> </w:t>
      </w:r>
      <w:r w:rsidRPr="00AE379E">
        <w:rPr>
          <w:spacing w:val="-1"/>
          <w:lang w:val="fr-CH"/>
        </w:rPr>
        <w:t>sorties</w:t>
      </w:r>
      <w:r w:rsidRPr="00AE379E">
        <w:rPr>
          <w:spacing w:val="5"/>
          <w:lang w:val="fr-CH"/>
        </w:rPr>
        <w:t xml:space="preserve"> </w:t>
      </w:r>
      <w:r w:rsidRPr="00AE379E">
        <w:rPr>
          <w:spacing w:val="-1"/>
          <w:lang w:val="fr-CH"/>
        </w:rPr>
        <w:t>de</w:t>
      </w:r>
      <w:r w:rsidRPr="00AE379E">
        <w:rPr>
          <w:spacing w:val="5"/>
          <w:lang w:val="fr-CH"/>
        </w:rPr>
        <w:t xml:space="preserve"> </w:t>
      </w:r>
      <w:r w:rsidRPr="00AE379E">
        <w:rPr>
          <w:lang w:val="fr-CH"/>
        </w:rPr>
        <w:t>la</w:t>
      </w:r>
      <w:r w:rsidRPr="00AE379E">
        <w:rPr>
          <w:spacing w:val="5"/>
          <w:lang w:val="fr-CH"/>
        </w:rPr>
        <w:t xml:space="preserve"> </w:t>
      </w:r>
      <w:r w:rsidRPr="00AE379E">
        <w:rPr>
          <w:lang w:val="fr-CH"/>
        </w:rPr>
        <w:t>nappe</w:t>
      </w:r>
      <w:r w:rsidRPr="00AE379E">
        <w:rPr>
          <w:spacing w:val="49"/>
          <w:w w:val="99"/>
          <w:lang w:val="fr-CH"/>
        </w:rPr>
        <w:t xml:space="preserve"> </w:t>
      </w:r>
      <w:r w:rsidRPr="00AE379E">
        <w:rPr>
          <w:spacing w:val="-1"/>
          <w:lang w:val="fr-CH"/>
        </w:rPr>
        <w:t>souterraine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(une</w:t>
      </w:r>
      <w:r w:rsidRPr="00AE379E">
        <w:rPr>
          <w:spacing w:val="-6"/>
          <w:lang w:val="fr-CH"/>
        </w:rPr>
        <w:t xml:space="preserve"> </w:t>
      </w:r>
      <w:r w:rsidRPr="00AE379E">
        <w:rPr>
          <w:lang w:val="fr-CH"/>
        </w:rPr>
        <w:t>source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d’émergence</w:t>
      </w:r>
      <w:r w:rsidRPr="00AE379E">
        <w:rPr>
          <w:spacing w:val="-6"/>
          <w:lang w:val="fr-CH"/>
        </w:rPr>
        <w:t xml:space="preserve"> </w:t>
      </w:r>
      <w:r w:rsidRPr="00AE379E">
        <w:rPr>
          <w:lang w:val="fr-CH"/>
        </w:rPr>
        <w:t>et</w:t>
      </w:r>
      <w:r w:rsidRPr="00AE379E">
        <w:rPr>
          <w:spacing w:val="-5"/>
          <w:lang w:val="fr-CH"/>
        </w:rPr>
        <w:t xml:space="preserve"> </w:t>
      </w:r>
      <w:r w:rsidRPr="00AE379E">
        <w:rPr>
          <w:lang w:val="fr-CH"/>
        </w:rPr>
        <w:t>un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puits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creusé</w:t>
      </w:r>
      <w:r w:rsidRPr="00AE379E">
        <w:rPr>
          <w:spacing w:val="-6"/>
          <w:lang w:val="fr-CH"/>
        </w:rPr>
        <w:t xml:space="preserve"> </w:t>
      </w:r>
      <w:r w:rsidRPr="00AE379E">
        <w:rPr>
          <w:lang w:val="fr-CH"/>
        </w:rPr>
        <w:t>à</w:t>
      </w:r>
      <w:r w:rsidRPr="00AE379E">
        <w:rPr>
          <w:spacing w:val="-6"/>
          <w:lang w:val="fr-CH"/>
        </w:rPr>
        <w:t xml:space="preserve"> </w:t>
      </w:r>
      <w:r w:rsidRPr="00AE379E">
        <w:rPr>
          <w:lang w:val="fr-CH"/>
        </w:rPr>
        <w:t>la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main).</w:t>
      </w:r>
    </w:p>
    <w:p w:rsidR="00525F50" w:rsidRPr="00AE379E" w:rsidRDefault="00640799">
      <w:pPr>
        <w:pStyle w:val="Heading1"/>
        <w:spacing w:before="2" w:line="275" w:lineRule="exact"/>
        <w:ind w:left="177"/>
        <w:jc w:val="both"/>
        <w:rPr>
          <w:b w:val="0"/>
          <w:bCs w:val="0"/>
          <w:lang w:val="fr-CH"/>
        </w:rPr>
      </w:pPr>
      <w:r w:rsidRPr="00AE379E">
        <w:rPr>
          <w:spacing w:val="-1"/>
          <w:lang w:val="fr-CH"/>
        </w:rPr>
        <w:t>Paramètres</w:t>
      </w:r>
      <w:r w:rsidRPr="00AE379E">
        <w:rPr>
          <w:spacing w:val="-31"/>
          <w:lang w:val="fr-CH"/>
        </w:rPr>
        <w:t xml:space="preserve"> </w:t>
      </w:r>
      <w:r w:rsidRPr="00AE379E">
        <w:rPr>
          <w:spacing w:val="-1"/>
          <w:lang w:val="fr-CH"/>
        </w:rPr>
        <w:t>physico-chimiques</w:t>
      </w:r>
    </w:p>
    <w:p w:rsidR="00525F50" w:rsidRPr="00AE379E" w:rsidRDefault="00640799">
      <w:pPr>
        <w:pStyle w:val="BodyText"/>
        <w:ind w:right="207"/>
        <w:jc w:val="both"/>
        <w:rPr>
          <w:lang w:val="fr-CH"/>
        </w:rPr>
      </w:pPr>
      <w:r w:rsidRPr="00AE379E">
        <w:rPr>
          <w:spacing w:val="-1"/>
          <w:lang w:val="fr-CH"/>
        </w:rPr>
        <w:t>Comme</w:t>
      </w:r>
      <w:r w:rsidRPr="00AE379E">
        <w:rPr>
          <w:spacing w:val="2"/>
          <w:lang w:val="fr-CH"/>
        </w:rPr>
        <w:t xml:space="preserve"> </w:t>
      </w:r>
      <w:r w:rsidRPr="00AE379E">
        <w:rPr>
          <w:lang w:val="fr-CH"/>
        </w:rPr>
        <w:t>énoncé</w:t>
      </w:r>
      <w:r w:rsidRPr="00AE379E">
        <w:rPr>
          <w:spacing w:val="3"/>
          <w:lang w:val="fr-CH"/>
        </w:rPr>
        <w:t xml:space="preserve"> </w:t>
      </w:r>
      <w:r w:rsidRPr="00AE379E">
        <w:rPr>
          <w:lang w:val="fr-CH"/>
        </w:rPr>
        <w:t>plus</w:t>
      </w:r>
      <w:r w:rsidRPr="00AE379E">
        <w:rPr>
          <w:spacing w:val="2"/>
          <w:lang w:val="fr-CH"/>
        </w:rPr>
        <w:t xml:space="preserve"> </w:t>
      </w:r>
      <w:r w:rsidRPr="00AE379E">
        <w:rPr>
          <w:spacing w:val="-1"/>
          <w:lang w:val="fr-CH"/>
        </w:rPr>
        <w:t>haut,</w:t>
      </w:r>
      <w:r w:rsidRPr="00AE379E">
        <w:rPr>
          <w:spacing w:val="5"/>
          <w:lang w:val="fr-CH"/>
        </w:rPr>
        <w:t xml:space="preserve"> </w:t>
      </w:r>
      <w:r w:rsidRPr="00AE379E">
        <w:rPr>
          <w:lang w:val="fr-CH"/>
        </w:rPr>
        <w:t>le</w:t>
      </w:r>
      <w:r w:rsidRPr="00AE379E">
        <w:rPr>
          <w:spacing w:val="2"/>
          <w:lang w:val="fr-CH"/>
        </w:rPr>
        <w:t xml:space="preserve"> </w:t>
      </w:r>
      <w:r w:rsidRPr="00AE379E">
        <w:rPr>
          <w:spacing w:val="-1"/>
          <w:lang w:val="fr-CH"/>
        </w:rPr>
        <w:t>pH,</w:t>
      </w:r>
      <w:r w:rsidRPr="00AE379E">
        <w:rPr>
          <w:spacing w:val="2"/>
          <w:lang w:val="fr-CH"/>
        </w:rPr>
        <w:t xml:space="preserve"> </w:t>
      </w:r>
      <w:r w:rsidRPr="00AE379E">
        <w:rPr>
          <w:lang w:val="fr-CH"/>
        </w:rPr>
        <w:t>la</w:t>
      </w:r>
      <w:r w:rsidRPr="00AE379E">
        <w:rPr>
          <w:spacing w:val="2"/>
          <w:lang w:val="fr-CH"/>
        </w:rPr>
        <w:t xml:space="preserve"> </w:t>
      </w:r>
      <w:r w:rsidRPr="00AE379E">
        <w:rPr>
          <w:spacing w:val="-1"/>
          <w:lang w:val="fr-CH"/>
        </w:rPr>
        <w:t>température</w:t>
      </w:r>
      <w:r w:rsidRPr="00AE379E">
        <w:rPr>
          <w:spacing w:val="2"/>
          <w:lang w:val="fr-CH"/>
        </w:rPr>
        <w:t xml:space="preserve"> </w:t>
      </w:r>
      <w:r w:rsidRPr="00AE379E">
        <w:rPr>
          <w:lang w:val="fr-CH"/>
        </w:rPr>
        <w:t>et</w:t>
      </w:r>
      <w:r w:rsidRPr="00AE379E">
        <w:rPr>
          <w:spacing w:val="3"/>
          <w:lang w:val="fr-CH"/>
        </w:rPr>
        <w:t xml:space="preserve"> </w:t>
      </w:r>
      <w:r w:rsidRPr="00AE379E">
        <w:rPr>
          <w:spacing w:val="-1"/>
          <w:lang w:val="fr-CH"/>
        </w:rPr>
        <w:t>la</w:t>
      </w:r>
      <w:r w:rsidRPr="00AE379E">
        <w:rPr>
          <w:spacing w:val="3"/>
          <w:lang w:val="fr-CH"/>
        </w:rPr>
        <w:t xml:space="preserve"> </w:t>
      </w:r>
      <w:r w:rsidRPr="00AE379E">
        <w:rPr>
          <w:spacing w:val="-1"/>
          <w:lang w:val="fr-CH"/>
        </w:rPr>
        <w:t>conductivité</w:t>
      </w:r>
      <w:r w:rsidRPr="00AE379E">
        <w:rPr>
          <w:spacing w:val="2"/>
          <w:lang w:val="fr-CH"/>
        </w:rPr>
        <w:t xml:space="preserve"> </w:t>
      </w:r>
      <w:r w:rsidRPr="00AE379E">
        <w:rPr>
          <w:spacing w:val="-1"/>
          <w:lang w:val="fr-CH"/>
        </w:rPr>
        <w:t>ont</w:t>
      </w:r>
      <w:r w:rsidRPr="00AE379E">
        <w:rPr>
          <w:spacing w:val="3"/>
          <w:lang w:val="fr-CH"/>
        </w:rPr>
        <w:t xml:space="preserve"> </w:t>
      </w:r>
      <w:r w:rsidRPr="00AE379E">
        <w:rPr>
          <w:spacing w:val="-1"/>
          <w:lang w:val="fr-CH"/>
        </w:rPr>
        <w:t>été</w:t>
      </w:r>
      <w:r w:rsidRPr="00AE379E">
        <w:rPr>
          <w:spacing w:val="2"/>
          <w:lang w:val="fr-CH"/>
        </w:rPr>
        <w:t xml:space="preserve"> </w:t>
      </w:r>
      <w:r w:rsidRPr="00AE379E">
        <w:rPr>
          <w:spacing w:val="-1"/>
          <w:lang w:val="fr-CH"/>
        </w:rPr>
        <w:t>mesurés</w:t>
      </w:r>
      <w:r w:rsidRPr="00AE379E">
        <w:rPr>
          <w:spacing w:val="3"/>
          <w:lang w:val="fr-CH"/>
        </w:rPr>
        <w:t xml:space="preserve"> </w:t>
      </w:r>
      <w:r w:rsidRPr="00AE379E">
        <w:rPr>
          <w:lang w:val="fr-CH"/>
        </w:rPr>
        <w:t>in</w:t>
      </w:r>
      <w:r w:rsidRPr="00AE379E">
        <w:rPr>
          <w:spacing w:val="2"/>
          <w:lang w:val="fr-CH"/>
        </w:rPr>
        <w:t xml:space="preserve"> </w:t>
      </w:r>
      <w:r w:rsidRPr="00AE379E">
        <w:rPr>
          <w:lang w:val="fr-CH"/>
        </w:rPr>
        <w:t>situ.</w:t>
      </w:r>
      <w:r w:rsidRPr="00AE379E">
        <w:rPr>
          <w:spacing w:val="3"/>
          <w:lang w:val="fr-CH"/>
        </w:rPr>
        <w:t xml:space="preserve"> </w:t>
      </w:r>
      <w:r w:rsidRPr="00AE379E">
        <w:rPr>
          <w:spacing w:val="-1"/>
          <w:lang w:val="fr-CH"/>
        </w:rPr>
        <w:t>De</w:t>
      </w:r>
      <w:r w:rsidRPr="00AE379E">
        <w:rPr>
          <w:spacing w:val="69"/>
          <w:w w:val="99"/>
          <w:lang w:val="fr-CH"/>
        </w:rPr>
        <w:t xml:space="preserve"> </w:t>
      </w:r>
      <w:r w:rsidRPr="00AE379E">
        <w:rPr>
          <w:spacing w:val="-1"/>
          <w:lang w:val="fr-CH"/>
        </w:rPr>
        <w:t>façon</w:t>
      </w:r>
      <w:r w:rsidRPr="00AE379E">
        <w:rPr>
          <w:spacing w:val="10"/>
          <w:lang w:val="fr-CH"/>
        </w:rPr>
        <w:t xml:space="preserve"> </w:t>
      </w:r>
      <w:r w:rsidRPr="00AE379E">
        <w:rPr>
          <w:lang w:val="fr-CH"/>
        </w:rPr>
        <w:t>générale,</w:t>
      </w:r>
      <w:r w:rsidRPr="00AE379E">
        <w:rPr>
          <w:spacing w:val="10"/>
          <w:lang w:val="fr-CH"/>
        </w:rPr>
        <w:t xml:space="preserve"> </w:t>
      </w:r>
      <w:r w:rsidRPr="00AE379E">
        <w:rPr>
          <w:lang w:val="fr-CH"/>
        </w:rPr>
        <w:t>les</w:t>
      </w:r>
      <w:r w:rsidRPr="00AE379E">
        <w:rPr>
          <w:spacing w:val="10"/>
          <w:lang w:val="fr-CH"/>
        </w:rPr>
        <w:t xml:space="preserve"> </w:t>
      </w:r>
      <w:r w:rsidRPr="00AE379E">
        <w:rPr>
          <w:lang w:val="fr-CH"/>
        </w:rPr>
        <w:t>eaux</w:t>
      </w:r>
      <w:r w:rsidRPr="00AE379E">
        <w:rPr>
          <w:spacing w:val="9"/>
          <w:lang w:val="fr-CH"/>
        </w:rPr>
        <w:t xml:space="preserve"> </w:t>
      </w:r>
      <w:r w:rsidRPr="00AE379E">
        <w:rPr>
          <w:lang w:val="fr-CH"/>
        </w:rPr>
        <w:t>sont</w:t>
      </w:r>
      <w:r w:rsidRPr="00AE379E">
        <w:rPr>
          <w:spacing w:val="10"/>
          <w:lang w:val="fr-CH"/>
        </w:rPr>
        <w:t xml:space="preserve"> </w:t>
      </w:r>
      <w:r w:rsidRPr="00AE379E">
        <w:rPr>
          <w:lang w:val="fr-CH"/>
        </w:rPr>
        <w:t>peu</w:t>
      </w:r>
      <w:r w:rsidRPr="00AE379E">
        <w:rPr>
          <w:spacing w:val="20"/>
          <w:lang w:val="fr-CH"/>
        </w:rPr>
        <w:t xml:space="preserve"> </w:t>
      </w:r>
      <w:r w:rsidRPr="00AE379E">
        <w:rPr>
          <w:lang w:val="fr-CH"/>
        </w:rPr>
        <w:t>chargées,</w:t>
      </w:r>
      <w:r w:rsidRPr="00AE379E">
        <w:rPr>
          <w:spacing w:val="10"/>
          <w:lang w:val="fr-CH"/>
        </w:rPr>
        <w:t xml:space="preserve"> </w:t>
      </w:r>
      <w:r w:rsidRPr="00AE379E">
        <w:rPr>
          <w:spacing w:val="-1"/>
          <w:lang w:val="fr-CH"/>
        </w:rPr>
        <w:t>la</w:t>
      </w:r>
      <w:r w:rsidRPr="00AE379E">
        <w:rPr>
          <w:spacing w:val="10"/>
          <w:lang w:val="fr-CH"/>
        </w:rPr>
        <w:t xml:space="preserve"> </w:t>
      </w:r>
      <w:r w:rsidRPr="00AE379E">
        <w:rPr>
          <w:spacing w:val="-1"/>
          <w:lang w:val="fr-CH"/>
        </w:rPr>
        <w:t>conductivité</w:t>
      </w:r>
      <w:r w:rsidRPr="00AE379E">
        <w:rPr>
          <w:spacing w:val="19"/>
          <w:lang w:val="fr-CH"/>
        </w:rPr>
        <w:t xml:space="preserve"> </w:t>
      </w:r>
      <w:r w:rsidRPr="00AE379E">
        <w:rPr>
          <w:lang w:val="fr-CH"/>
        </w:rPr>
        <w:t>très</w:t>
      </w:r>
      <w:r w:rsidRPr="00AE379E">
        <w:rPr>
          <w:spacing w:val="11"/>
          <w:lang w:val="fr-CH"/>
        </w:rPr>
        <w:t xml:space="preserve"> </w:t>
      </w:r>
      <w:r w:rsidRPr="00AE379E">
        <w:rPr>
          <w:spacing w:val="-1"/>
          <w:lang w:val="fr-CH"/>
        </w:rPr>
        <w:t>faible</w:t>
      </w:r>
      <w:r w:rsidRPr="00AE379E">
        <w:rPr>
          <w:spacing w:val="10"/>
          <w:lang w:val="fr-CH"/>
        </w:rPr>
        <w:t xml:space="preserve"> </w:t>
      </w:r>
      <w:r w:rsidRPr="00AE379E">
        <w:rPr>
          <w:spacing w:val="-1"/>
          <w:lang w:val="fr-CH"/>
        </w:rPr>
        <w:t>est</w:t>
      </w:r>
      <w:r w:rsidRPr="00AE379E">
        <w:rPr>
          <w:spacing w:val="21"/>
          <w:lang w:val="fr-CH"/>
        </w:rPr>
        <w:t xml:space="preserve"> </w:t>
      </w:r>
      <w:r w:rsidRPr="00AE379E">
        <w:rPr>
          <w:lang w:val="fr-CH"/>
        </w:rPr>
        <w:t>voisine</w:t>
      </w:r>
      <w:r w:rsidRPr="00AE379E">
        <w:rPr>
          <w:spacing w:val="10"/>
          <w:lang w:val="fr-CH"/>
        </w:rPr>
        <w:t xml:space="preserve"> </w:t>
      </w:r>
      <w:r w:rsidRPr="00AE379E">
        <w:rPr>
          <w:spacing w:val="-1"/>
          <w:lang w:val="fr-CH"/>
        </w:rPr>
        <w:t>de</w:t>
      </w:r>
      <w:r w:rsidRPr="00AE379E">
        <w:rPr>
          <w:spacing w:val="10"/>
          <w:lang w:val="fr-CH"/>
        </w:rPr>
        <w:t xml:space="preserve"> </w:t>
      </w:r>
      <w:r w:rsidRPr="00AE379E">
        <w:rPr>
          <w:lang w:val="fr-CH"/>
        </w:rPr>
        <w:t>30</w:t>
      </w:r>
      <w:r w:rsidRPr="00AE379E">
        <w:rPr>
          <w:spacing w:val="10"/>
          <w:lang w:val="fr-CH"/>
        </w:rPr>
        <w:t xml:space="preserve"> </w:t>
      </w:r>
      <w:r w:rsidRPr="00AE379E">
        <w:rPr>
          <w:lang w:val="fr-CH"/>
        </w:rPr>
        <w:t>us,</w:t>
      </w:r>
      <w:r w:rsidRPr="00AE379E">
        <w:rPr>
          <w:spacing w:val="47"/>
          <w:w w:val="99"/>
          <w:lang w:val="fr-CH"/>
        </w:rPr>
        <w:t xml:space="preserve"> </w:t>
      </w:r>
      <w:r w:rsidRPr="00AE379E">
        <w:rPr>
          <w:lang w:val="fr-CH"/>
        </w:rPr>
        <w:t>sauf</w:t>
      </w:r>
      <w:r w:rsidRPr="00AE379E">
        <w:rPr>
          <w:spacing w:val="50"/>
          <w:lang w:val="fr-CH"/>
        </w:rPr>
        <w:t xml:space="preserve"> </w:t>
      </w:r>
      <w:r w:rsidRPr="00AE379E">
        <w:rPr>
          <w:lang w:val="fr-CH"/>
        </w:rPr>
        <w:t>pour</w:t>
      </w:r>
      <w:r w:rsidRPr="00AE379E">
        <w:rPr>
          <w:spacing w:val="51"/>
          <w:lang w:val="fr-CH"/>
        </w:rPr>
        <w:t xml:space="preserve"> </w:t>
      </w:r>
      <w:r w:rsidRPr="00AE379E">
        <w:rPr>
          <w:spacing w:val="-1"/>
          <w:lang w:val="fr-CH"/>
        </w:rPr>
        <w:t>le</w:t>
      </w:r>
      <w:r w:rsidRPr="00AE379E">
        <w:rPr>
          <w:spacing w:val="51"/>
          <w:lang w:val="fr-CH"/>
        </w:rPr>
        <w:t xml:space="preserve"> </w:t>
      </w:r>
      <w:r w:rsidRPr="00AE379E">
        <w:rPr>
          <w:lang w:val="fr-CH"/>
        </w:rPr>
        <w:t>puits</w:t>
      </w:r>
      <w:r w:rsidRPr="00AE379E">
        <w:rPr>
          <w:spacing w:val="50"/>
          <w:lang w:val="fr-CH"/>
        </w:rPr>
        <w:t xml:space="preserve"> </w:t>
      </w:r>
      <w:r w:rsidRPr="00AE379E">
        <w:rPr>
          <w:spacing w:val="-1"/>
          <w:lang w:val="fr-CH"/>
        </w:rPr>
        <w:t>Samba</w:t>
      </w:r>
      <w:r w:rsidRPr="00AE379E">
        <w:rPr>
          <w:spacing w:val="51"/>
          <w:lang w:val="fr-CH"/>
        </w:rPr>
        <w:t xml:space="preserve"> </w:t>
      </w:r>
      <w:proofErr w:type="spellStart"/>
      <w:r w:rsidRPr="00AE379E">
        <w:rPr>
          <w:spacing w:val="-1"/>
          <w:lang w:val="fr-CH"/>
        </w:rPr>
        <w:t>Kimbata</w:t>
      </w:r>
      <w:proofErr w:type="spellEnd"/>
      <w:r w:rsidRPr="00AE379E">
        <w:rPr>
          <w:spacing w:val="51"/>
          <w:lang w:val="fr-CH"/>
        </w:rPr>
        <w:t xml:space="preserve"> </w:t>
      </w:r>
      <w:r w:rsidRPr="00AE379E">
        <w:rPr>
          <w:lang w:val="fr-CH"/>
        </w:rPr>
        <w:t>qui</w:t>
      </w:r>
      <w:r w:rsidRPr="00AE379E">
        <w:rPr>
          <w:spacing w:val="51"/>
          <w:lang w:val="fr-CH"/>
        </w:rPr>
        <w:t xml:space="preserve"> </w:t>
      </w:r>
      <w:r w:rsidRPr="00AE379E">
        <w:rPr>
          <w:spacing w:val="-1"/>
          <w:lang w:val="fr-CH"/>
        </w:rPr>
        <w:t>présente</w:t>
      </w:r>
      <w:r w:rsidRPr="00AE379E">
        <w:rPr>
          <w:spacing w:val="51"/>
          <w:lang w:val="fr-CH"/>
        </w:rPr>
        <w:t xml:space="preserve"> </w:t>
      </w:r>
      <w:r w:rsidRPr="00AE379E">
        <w:rPr>
          <w:lang w:val="fr-CH"/>
        </w:rPr>
        <w:t>un</w:t>
      </w:r>
      <w:r w:rsidRPr="00AE379E">
        <w:rPr>
          <w:spacing w:val="51"/>
          <w:lang w:val="fr-CH"/>
        </w:rPr>
        <w:t xml:space="preserve"> </w:t>
      </w:r>
      <w:r w:rsidRPr="00AE379E">
        <w:rPr>
          <w:spacing w:val="-1"/>
          <w:lang w:val="fr-CH"/>
        </w:rPr>
        <w:t>enrichissement.</w:t>
      </w:r>
      <w:r w:rsidRPr="00AE379E">
        <w:rPr>
          <w:spacing w:val="51"/>
          <w:lang w:val="fr-CH"/>
        </w:rPr>
        <w:t xml:space="preserve"> </w:t>
      </w:r>
      <w:r w:rsidRPr="00AE379E">
        <w:rPr>
          <w:spacing w:val="-1"/>
          <w:lang w:val="fr-CH"/>
        </w:rPr>
        <w:t>Les</w:t>
      </w:r>
      <w:r w:rsidRPr="00AE379E">
        <w:rPr>
          <w:spacing w:val="51"/>
          <w:lang w:val="fr-CH"/>
        </w:rPr>
        <w:t xml:space="preserve"> </w:t>
      </w:r>
      <w:r w:rsidRPr="00AE379E">
        <w:rPr>
          <w:lang w:val="fr-CH"/>
        </w:rPr>
        <w:t>pH</w:t>
      </w:r>
      <w:r w:rsidRPr="00AE379E">
        <w:rPr>
          <w:spacing w:val="43"/>
          <w:lang w:val="fr-CH"/>
        </w:rPr>
        <w:t xml:space="preserve"> </w:t>
      </w:r>
      <w:r w:rsidRPr="00AE379E">
        <w:rPr>
          <w:spacing w:val="-1"/>
          <w:lang w:val="fr-CH"/>
        </w:rPr>
        <w:t>sont</w:t>
      </w:r>
      <w:r w:rsidRPr="00AE379E">
        <w:rPr>
          <w:spacing w:val="51"/>
          <w:lang w:val="fr-CH"/>
        </w:rPr>
        <w:t xml:space="preserve"> </w:t>
      </w:r>
      <w:r w:rsidRPr="00AE379E">
        <w:rPr>
          <w:spacing w:val="-1"/>
          <w:lang w:val="fr-CH"/>
        </w:rPr>
        <w:t>acides</w:t>
      </w:r>
      <w:r w:rsidRPr="00AE379E">
        <w:rPr>
          <w:spacing w:val="65"/>
          <w:w w:val="99"/>
          <w:lang w:val="fr-CH"/>
        </w:rPr>
        <w:t xml:space="preserve"> </w:t>
      </w:r>
      <w:r w:rsidRPr="00AE379E">
        <w:rPr>
          <w:spacing w:val="-1"/>
          <w:lang w:val="fr-CH"/>
        </w:rPr>
        <w:t>(compris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entre</w:t>
      </w:r>
      <w:r w:rsidRPr="00AE379E">
        <w:rPr>
          <w:spacing w:val="50"/>
          <w:lang w:val="fr-CH"/>
        </w:rPr>
        <w:t xml:space="preserve"> </w:t>
      </w:r>
      <w:r w:rsidRPr="00AE379E">
        <w:rPr>
          <w:lang w:val="fr-CH"/>
        </w:rPr>
        <w:t>4.25</w:t>
      </w:r>
      <w:r w:rsidRPr="00AE379E">
        <w:rPr>
          <w:spacing w:val="-5"/>
          <w:lang w:val="fr-CH"/>
        </w:rPr>
        <w:t xml:space="preserve"> </w:t>
      </w:r>
      <w:r w:rsidRPr="00AE379E">
        <w:rPr>
          <w:lang w:val="fr-CH"/>
        </w:rPr>
        <w:t>et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6.56).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Les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températures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sont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voisines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de</w:t>
      </w:r>
      <w:r w:rsidRPr="00AE379E">
        <w:rPr>
          <w:spacing w:val="-4"/>
          <w:lang w:val="fr-CH"/>
        </w:rPr>
        <w:t xml:space="preserve"> </w:t>
      </w:r>
      <w:r w:rsidRPr="00AE379E">
        <w:rPr>
          <w:spacing w:val="-1"/>
          <w:lang w:val="fr-CH"/>
        </w:rPr>
        <w:t>celles</w:t>
      </w:r>
      <w:r w:rsidRPr="00AE379E">
        <w:rPr>
          <w:spacing w:val="-5"/>
          <w:lang w:val="fr-CH"/>
        </w:rPr>
        <w:t xml:space="preserve"> </w:t>
      </w:r>
      <w:r w:rsidRPr="00AE379E">
        <w:rPr>
          <w:lang w:val="fr-CH"/>
        </w:rPr>
        <w:t>de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l’air</w:t>
      </w:r>
      <w:r w:rsidRPr="00AE379E">
        <w:rPr>
          <w:spacing w:val="-5"/>
          <w:lang w:val="fr-CH"/>
        </w:rPr>
        <w:t xml:space="preserve"> </w:t>
      </w:r>
      <w:r w:rsidRPr="00AE379E">
        <w:rPr>
          <w:lang w:val="fr-CH"/>
        </w:rPr>
        <w:t>(22.7</w:t>
      </w:r>
      <w:r w:rsidRPr="00AE379E">
        <w:rPr>
          <w:spacing w:val="-7"/>
          <w:lang w:val="fr-CH"/>
        </w:rPr>
        <w:t xml:space="preserve"> </w:t>
      </w:r>
      <w:r w:rsidRPr="00AE379E">
        <w:rPr>
          <w:lang w:val="fr-CH"/>
        </w:rPr>
        <w:t>à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26.3).</w:t>
      </w:r>
    </w:p>
    <w:p w:rsidR="00525F50" w:rsidRPr="00AE379E" w:rsidRDefault="00525F50">
      <w:pPr>
        <w:spacing w:before="1"/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525F50" w:rsidRPr="00AE379E" w:rsidRDefault="00640799">
      <w:pPr>
        <w:ind w:left="117"/>
        <w:jc w:val="both"/>
        <w:rPr>
          <w:rFonts w:ascii="Times New Roman" w:eastAsia="Times New Roman" w:hAnsi="Times New Roman" w:cs="Times New Roman"/>
          <w:lang w:val="fr-CH"/>
        </w:rPr>
      </w:pPr>
      <w:r w:rsidRPr="00AE379E">
        <w:rPr>
          <w:rFonts w:ascii="Times New Roman" w:eastAsia="Times New Roman" w:hAnsi="Times New Roman" w:cs="Times New Roman"/>
          <w:b/>
          <w:bCs/>
          <w:spacing w:val="-1"/>
          <w:lang w:val="fr-CH"/>
        </w:rPr>
        <w:t>Tableau</w:t>
      </w:r>
      <w:r w:rsidRPr="00AE379E">
        <w:rPr>
          <w:rFonts w:ascii="Times New Roman" w:eastAsia="Times New Roman" w:hAnsi="Times New Roman" w:cs="Times New Roman"/>
          <w:b/>
          <w:bCs/>
          <w:spacing w:val="-7"/>
          <w:lang w:val="fr-CH"/>
        </w:rPr>
        <w:t xml:space="preserve"> </w:t>
      </w:r>
      <w:r w:rsidRPr="00AE379E">
        <w:rPr>
          <w:rFonts w:ascii="Times New Roman" w:eastAsia="Times New Roman" w:hAnsi="Times New Roman" w:cs="Times New Roman"/>
          <w:b/>
          <w:bCs/>
          <w:lang w:val="fr-CH"/>
        </w:rPr>
        <w:t>2</w:t>
      </w:r>
      <w:r w:rsidRPr="00AE379E">
        <w:rPr>
          <w:rFonts w:ascii="Times New Roman" w:eastAsia="Times New Roman" w:hAnsi="Times New Roman" w:cs="Times New Roman"/>
          <w:b/>
          <w:bCs/>
          <w:spacing w:val="42"/>
          <w:lang w:val="fr-CH"/>
        </w:rPr>
        <w:t xml:space="preserve"> </w:t>
      </w:r>
      <w:r w:rsidRPr="00AE379E">
        <w:rPr>
          <w:rFonts w:ascii="Times New Roman" w:eastAsia="Times New Roman" w:hAnsi="Times New Roman" w:cs="Times New Roman"/>
          <w:spacing w:val="-1"/>
          <w:lang w:val="fr-CH"/>
        </w:rPr>
        <w:t>Paramètres</w:t>
      </w:r>
      <w:r w:rsidRPr="00AE379E">
        <w:rPr>
          <w:rFonts w:ascii="Times New Roman" w:eastAsia="Times New Roman" w:hAnsi="Times New Roman" w:cs="Times New Roman"/>
          <w:spacing w:val="-7"/>
          <w:lang w:val="fr-CH"/>
        </w:rPr>
        <w:t xml:space="preserve"> </w:t>
      </w:r>
      <w:r w:rsidRPr="00AE379E">
        <w:rPr>
          <w:rFonts w:ascii="Times New Roman" w:eastAsia="Times New Roman" w:hAnsi="Times New Roman" w:cs="Times New Roman"/>
          <w:spacing w:val="-1"/>
          <w:lang w:val="fr-CH"/>
        </w:rPr>
        <w:t>physico-chimiques</w:t>
      </w:r>
      <w:r w:rsidRPr="00AE379E">
        <w:rPr>
          <w:rFonts w:ascii="Times New Roman" w:eastAsia="Times New Roman" w:hAnsi="Times New Roman" w:cs="Times New Roman"/>
          <w:spacing w:val="-7"/>
          <w:lang w:val="fr-CH"/>
        </w:rPr>
        <w:t xml:space="preserve"> </w:t>
      </w:r>
      <w:r w:rsidRPr="00AE379E">
        <w:rPr>
          <w:rFonts w:ascii="Times New Roman" w:eastAsia="Times New Roman" w:hAnsi="Times New Roman" w:cs="Times New Roman"/>
          <w:lang w:val="fr-CH"/>
        </w:rPr>
        <w:t>de</w:t>
      </w:r>
      <w:r w:rsidRPr="00AE379E">
        <w:rPr>
          <w:rFonts w:ascii="Times New Roman" w:eastAsia="Times New Roman" w:hAnsi="Times New Roman" w:cs="Times New Roman"/>
          <w:spacing w:val="-8"/>
          <w:lang w:val="fr-CH"/>
        </w:rPr>
        <w:t xml:space="preserve"> </w:t>
      </w:r>
      <w:r w:rsidRPr="00AE379E">
        <w:rPr>
          <w:rFonts w:ascii="Times New Roman" w:eastAsia="Times New Roman" w:hAnsi="Times New Roman" w:cs="Times New Roman"/>
          <w:spacing w:val="-1"/>
          <w:lang w:val="fr-CH"/>
        </w:rPr>
        <w:t>l’eau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603"/>
        <w:gridCol w:w="1246"/>
        <w:gridCol w:w="1234"/>
        <w:gridCol w:w="1262"/>
        <w:gridCol w:w="1240"/>
        <w:gridCol w:w="1235"/>
      </w:tblGrid>
      <w:tr w:rsidR="00525F50">
        <w:trPr>
          <w:trHeight w:hRule="exact" w:val="769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paramètres</w:t>
            </w:r>
            <w:proofErr w:type="spellEnd"/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Dzoumouna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ind w:left="102" w:righ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Fontaine</w:t>
            </w:r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Kombé</w:t>
            </w:r>
            <w:proofErr w:type="spellEnd"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Loua</w:t>
            </w:r>
            <w:proofErr w:type="spellEnd"/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ind w:left="102" w:right="3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Puits</w:t>
            </w:r>
            <w:proofErr w:type="spellEnd"/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Samba</w:t>
            </w:r>
            <w:r>
              <w:rPr>
                <w:rFonts w:ascii="Times New Roman"/>
                <w:spacing w:val="23"/>
                <w:w w:val="99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Kimbata</w:t>
            </w:r>
            <w:proofErr w:type="spellEnd"/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Rapide</w:t>
            </w:r>
            <w:proofErr w:type="spellEnd"/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du</w:t>
            </w:r>
            <w:r>
              <w:rPr>
                <w:rFonts w:ascii="Times New Roman"/>
                <w:spacing w:val="25"/>
                <w:w w:val="99"/>
              </w:rPr>
              <w:t xml:space="preserve"> </w:t>
            </w:r>
            <w:r>
              <w:rPr>
                <w:rFonts w:ascii="Times New Roman"/>
              </w:rPr>
              <w:t>Congo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Djoué</w:t>
            </w:r>
            <w:proofErr w:type="spellEnd"/>
          </w:p>
        </w:tc>
      </w:tr>
      <w:tr w:rsidR="00525F50">
        <w:trPr>
          <w:trHeight w:hRule="exact" w:val="516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Température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en°c</w:t>
            </w:r>
            <w:proofErr w:type="spellEnd"/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22.7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26.3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24.5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26.3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26.5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25.4</w:t>
            </w:r>
          </w:p>
        </w:tc>
      </w:tr>
      <w:tr w:rsidR="00525F50">
        <w:trPr>
          <w:trHeight w:hRule="exact" w:val="263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pH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6.08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4.25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6.04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5.72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6.23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6.56</w:t>
            </w:r>
          </w:p>
        </w:tc>
      </w:tr>
      <w:tr w:rsidR="00525F50">
        <w:trPr>
          <w:trHeight w:hRule="exact" w:val="517"/>
        </w:trPr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Conductivité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25°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10.20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30.60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16.57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107.50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17.60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13.90</w:t>
            </w:r>
          </w:p>
        </w:tc>
      </w:tr>
    </w:tbl>
    <w:p w:rsidR="00525F50" w:rsidRDefault="00525F5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525F50" w:rsidRDefault="00640799">
      <w:pPr>
        <w:pStyle w:val="Heading1"/>
        <w:spacing w:line="275" w:lineRule="exact"/>
        <w:jc w:val="both"/>
        <w:rPr>
          <w:b w:val="0"/>
          <w:bCs w:val="0"/>
        </w:rPr>
      </w:pPr>
      <w:proofErr w:type="spellStart"/>
      <w:r>
        <w:rPr>
          <w:spacing w:val="-1"/>
        </w:rPr>
        <w:t>Minéralisation</w:t>
      </w:r>
      <w:proofErr w:type="spellEnd"/>
    </w:p>
    <w:p w:rsidR="00525F50" w:rsidRPr="00AE379E" w:rsidRDefault="00640799">
      <w:pPr>
        <w:pStyle w:val="BodyText"/>
        <w:ind w:right="207"/>
        <w:jc w:val="both"/>
        <w:rPr>
          <w:lang w:val="fr-CH"/>
        </w:rPr>
      </w:pPr>
      <w:r w:rsidRPr="00AE379E">
        <w:rPr>
          <w:spacing w:val="-1"/>
          <w:lang w:val="fr-CH"/>
        </w:rPr>
        <w:t>Les</w:t>
      </w:r>
      <w:r w:rsidRPr="00AE379E">
        <w:rPr>
          <w:spacing w:val="33"/>
          <w:lang w:val="fr-CH"/>
        </w:rPr>
        <w:t xml:space="preserve"> </w:t>
      </w:r>
      <w:r w:rsidRPr="00AE379E">
        <w:rPr>
          <w:lang w:val="fr-CH"/>
        </w:rPr>
        <w:t>dosages</w:t>
      </w:r>
      <w:r w:rsidRPr="00AE379E">
        <w:rPr>
          <w:spacing w:val="33"/>
          <w:lang w:val="fr-CH"/>
        </w:rPr>
        <w:t xml:space="preserve"> </w:t>
      </w:r>
      <w:r w:rsidRPr="00AE379E">
        <w:rPr>
          <w:spacing w:val="-1"/>
          <w:lang w:val="fr-CH"/>
        </w:rPr>
        <w:t>chimiques</w:t>
      </w:r>
      <w:r w:rsidRPr="00AE379E">
        <w:rPr>
          <w:spacing w:val="33"/>
          <w:lang w:val="fr-CH"/>
        </w:rPr>
        <w:t xml:space="preserve"> </w:t>
      </w:r>
      <w:r w:rsidRPr="00AE379E">
        <w:rPr>
          <w:spacing w:val="-1"/>
          <w:lang w:val="fr-CH"/>
        </w:rPr>
        <w:t>révèlent</w:t>
      </w:r>
      <w:r w:rsidRPr="00AE379E">
        <w:rPr>
          <w:spacing w:val="35"/>
          <w:lang w:val="fr-CH"/>
        </w:rPr>
        <w:t xml:space="preserve"> </w:t>
      </w:r>
      <w:r w:rsidRPr="00AE379E">
        <w:rPr>
          <w:lang w:val="fr-CH"/>
        </w:rPr>
        <w:t>des</w:t>
      </w:r>
      <w:r w:rsidRPr="00AE379E">
        <w:rPr>
          <w:spacing w:val="33"/>
          <w:lang w:val="fr-CH"/>
        </w:rPr>
        <w:t xml:space="preserve"> </w:t>
      </w:r>
      <w:r w:rsidRPr="00AE379E">
        <w:rPr>
          <w:lang w:val="fr-CH"/>
        </w:rPr>
        <w:t>eaux</w:t>
      </w:r>
      <w:r w:rsidRPr="00AE379E">
        <w:rPr>
          <w:spacing w:val="33"/>
          <w:lang w:val="fr-CH"/>
        </w:rPr>
        <w:t xml:space="preserve"> </w:t>
      </w:r>
      <w:r w:rsidRPr="00AE379E">
        <w:rPr>
          <w:spacing w:val="-1"/>
          <w:lang w:val="fr-CH"/>
        </w:rPr>
        <w:t>faiblement</w:t>
      </w:r>
      <w:r w:rsidRPr="00AE379E">
        <w:rPr>
          <w:spacing w:val="36"/>
          <w:lang w:val="fr-CH"/>
        </w:rPr>
        <w:t xml:space="preserve"> </w:t>
      </w:r>
      <w:r w:rsidRPr="00AE379E">
        <w:rPr>
          <w:spacing w:val="-1"/>
          <w:lang w:val="fr-CH"/>
        </w:rPr>
        <w:t>minéralisées</w:t>
      </w:r>
      <w:r w:rsidRPr="00AE379E">
        <w:rPr>
          <w:spacing w:val="33"/>
          <w:lang w:val="fr-CH"/>
        </w:rPr>
        <w:t xml:space="preserve"> </w:t>
      </w:r>
      <w:r w:rsidRPr="00AE379E">
        <w:rPr>
          <w:spacing w:val="-1"/>
          <w:lang w:val="fr-CH"/>
        </w:rPr>
        <w:t>(tableau</w:t>
      </w:r>
      <w:r w:rsidRPr="00AE379E">
        <w:rPr>
          <w:spacing w:val="34"/>
          <w:lang w:val="fr-CH"/>
        </w:rPr>
        <w:t xml:space="preserve"> </w:t>
      </w:r>
      <w:r w:rsidRPr="00AE379E">
        <w:rPr>
          <w:lang w:val="fr-CH"/>
        </w:rPr>
        <w:t>3).</w:t>
      </w:r>
      <w:r w:rsidRPr="00AE379E">
        <w:rPr>
          <w:spacing w:val="8"/>
          <w:lang w:val="fr-CH"/>
        </w:rPr>
        <w:t xml:space="preserve"> </w:t>
      </w:r>
      <w:r w:rsidRPr="00AE379E">
        <w:rPr>
          <w:spacing w:val="-1"/>
          <w:lang w:val="fr-CH"/>
        </w:rPr>
        <w:t>Ceci</w:t>
      </w:r>
      <w:r w:rsidRPr="00AE379E">
        <w:rPr>
          <w:spacing w:val="35"/>
          <w:lang w:val="fr-CH"/>
        </w:rPr>
        <w:t xml:space="preserve"> </w:t>
      </w:r>
      <w:r w:rsidRPr="00AE379E">
        <w:rPr>
          <w:lang w:val="fr-CH"/>
        </w:rPr>
        <w:t>est</w:t>
      </w:r>
      <w:r w:rsidRPr="00AE379E">
        <w:rPr>
          <w:spacing w:val="32"/>
          <w:lang w:val="fr-CH"/>
        </w:rPr>
        <w:t xml:space="preserve"> </w:t>
      </w:r>
      <w:r w:rsidRPr="00AE379E">
        <w:rPr>
          <w:lang w:val="fr-CH"/>
        </w:rPr>
        <w:t>le</w:t>
      </w:r>
      <w:r w:rsidRPr="00AE379E">
        <w:rPr>
          <w:spacing w:val="79"/>
          <w:w w:val="99"/>
          <w:lang w:val="fr-CH"/>
        </w:rPr>
        <w:t xml:space="preserve"> </w:t>
      </w:r>
      <w:r w:rsidRPr="00AE379E">
        <w:rPr>
          <w:spacing w:val="-1"/>
          <w:lang w:val="fr-CH"/>
        </w:rPr>
        <w:t>résultat</w:t>
      </w:r>
      <w:r w:rsidRPr="00AE379E">
        <w:rPr>
          <w:spacing w:val="11"/>
          <w:lang w:val="fr-CH"/>
        </w:rPr>
        <w:t xml:space="preserve"> </w:t>
      </w:r>
      <w:r w:rsidRPr="00AE379E">
        <w:rPr>
          <w:lang w:val="fr-CH"/>
        </w:rPr>
        <w:t>du</w:t>
      </w:r>
      <w:r w:rsidRPr="00AE379E">
        <w:rPr>
          <w:spacing w:val="11"/>
          <w:lang w:val="fr-CH"/>
        </w:rPr>
        <w:t xml:space="preserve"> </w:t>
      </w:r>
      <w:r w:rsidRPr="00AE379E">
        <w:rPr>
          <w:spacing w:val="-1"/>
          <w:lang w:val="fr-CH"/>
        </w:rPr>
        <w:t>lessivage</w:t>
      </w:r>
      <w:r w:rsidRPr="00AE379E">
        <w:rPr>
          <w:spacing w:val="11"/>
          <w:lang w:val="fr-CH"/>
        </w:rPr>
        <w:t xml:space="preserve"> </w:t>
      </w:r>
      <w:r w:rsidRPr="00AE379E">
        <w:rPr>
          <w:spacing w:val="-1"/>
          <w:lang w:val="fr-CH"/>
        </w:rPr>
        <w:t>intense</w:t>
      </w:r>
      <w:r w:rsidRPr="00AE379E">
        <w:rPr>
          <w:spacing w:val="11"/>
          <w:lang w:val="fr-CH"/>
        </w:rPr>
        <w:t xml:space="preserve"> </w:t>
      </w:r>
      <w:r w:rsidRPr="00AE379E">
        <w:rPr>
          <w:lang w:val="fr-CH"/>
        </w:rPr>
        <w:t>en</w:t>
      </w:r>
      <w:r w:rsidRPr="00AE379E">
        <w:rPr>
          <w:spacing w:val="12"/>
          <w:lang w:val="fr-CH"/>
        </w:rPr>
        <w:t xml:space="preserve"> </w:t>
      </w:r>
      <w:r w:rsidRPr="00AE379E">
        <w:rPr>
          <w:lang w:val="fr-CH"/>
        </w:rPr>
        <w:t>zone</w:t>
      </w:r>
      <w:r w:rsidRPr="00AE379E">
        <w:rPr>
          <w:spacing w:val="34"/>
          <w:lang w:val="fr-CH"/>
        </w:rPr>
        <w:t xml:space="preserve"> </w:t>
      </w:r>
      <w:r w:rsidRPr="00AE379E">
        <w:rPr>
          <w:lang w:val="fr-CH"/>
        </w:rPr>
        <w:t>tropicale</w:t>
      </w:r>
      <w:r w:rsidRPr="00AE379E">
        <w:rPr>
          <w:spacing w:val="10"/>
          <w:lang w:val="fr-CH"/>
        </w:rPr>
        <w:t xml:space="preserve"> </w:t>
      </w:r>
      <w:r w:rsidRPr="00AE379E">
        <w:rPr>
          <w:spacing w:val="-1"/>
          <w:lang w:val="fr-CH"/>
        </w:rPr>
        <w:t>humide.</w:t>
      </w:r>
      <w:r w:rsidRPr="00AE379E">
        <w:rPr>
          <w:spacing w:val="11"/>
          <w:lang w:val="fr-CH"/>
        </w:rPr>
        <w:t xml:space="preserve"> </w:t>
      </w:r>
      <w:r w:rsidRPr="00AE379E">
        <w:rPr>
          <w:lang w:val="fr-CH"/>
        </w:rPr>
        <w:t>Les</w:t>
      </w:r>
      <w:r w:rsidRPr="00AE379E">
        <w:rPr>
          <w:spacing w:val="12"/>
          <w:lang w:val="fr-CH"/>
        </w:rPr>
        <w:t xml:space="preserve"> </w:t>
      </w:r>
      <w:r w:rsidRPr="00AE379E">
        <w:rPr>
          <w:lang w:val="fr-CH"/>
        </w:rPr>
        <w:t>eaux</w:t>
      </w:r>
      <w:r w:rsidRPr="00AE379E">
        <w:rPr>
          <w:spacing w:val="11"/>
          <w:lang w:val="fr-CH"/>
        </w:rPr>
        <w:t xml:space="preserve"> </w:t>
      </w:r>
      <w:r w:rsidRPr="00AE379E">
        <w:rPr>
          <w:spacing w:val="-1"/>
          <w:lang w:val="fr-CH"/>
        </w:rPr>
        <w:t>souterraines</w:t>
      </w:r>
      <w:r w:rsidRPr="00AE379E">
        <w:rPr>
          <w:spacing w:val="12"/>
          <w:lang w:val="fr-CH"/>
        </w:rPr>
        <w:t xml:space="preserve"> </w:t>
      </w:r>
      <w:r w:rsidRPr="00AE379E">
        <w:rPr>
          <w:spacing w:val="-1"/>
          <w:lang w:val="fr-CH"/>
        </w:rPr>
        <w:t>présentent</w:t>
      </w:r>
      <w:r w:rsidRPr="00AE379E">
        <w:rPr>
          <w:spacing w:val="12"/>
          <w:lang w:val="fr-CH"/>
        </w:rPr>
        <w:t xml:space="preserve"> </w:t>
      </w:r>
      <w:r w:rsidRPr="00AE379E">
        <w:rPr>
          <w:spacing w:val="-1"/>
          <w:lang w:val="fr-CH"/>
        </w:rPr>
        <w:t>un</w:t>
      </w:r>
      <w:r w:rsidRPr="00AE379E">
        <w:rPr>
          <w:spacing w:val="91"/>
          <w:w w:val="99"/>
          <w:lang w:val="fr-CH"/>
        </w:rPr>
        <w:t xml:space="preserve"> </w:t>
      </w:r>
      <w:r w:rsidRPr="00AE379E">
        <w:rPr>
          <w:lang w:val="fr-CH"/>
        </w:rPr>
        <w:t>léger</w:t>
      </w:r>
      <w:r w:rsidRPr="00AE379E">
        <w:rPr>
          <w:spacing w:val="-7"/>
          <w:lang w:val="fr-CH"/>
        </w:rPr>
        <w:t xml:space="preserve"> </w:t>
      </w:r>
      <w:r w:rsidRPr="00AE379E">
        <w:rPr>
          <w:spacing w:val="-1"/>
          <w:lang w:val="fr-CH"/>
        </w:rPr>
        <w:t>enrichissement</w:t>
      </w:r>
      <w:r w:rsidRPr="00AE379E">
        <w:rPr>
          <w:spacing w:val="-5"/>
          <w:lang w:val="fr-CH"/>
        </w:rPr>
        <w:t xml:space="preserve"> </w:t>
      </w:r>
      <w:r w:rsidRPr="00AE379E">
        <w:rPr>
          <w:lang w:val="fr-CH"/>
        </w:rPr>
        <w:t>dû</w:t>
      </w:r>
      <w:r w:rsidRPr="00AE379E">
        <w:rPr>
          <w:spacing w:val="50"/>
          <w:lang w:val="fr-CH"/>
        </w:rPr>
        <w:t xml:space="preserve"> </w:t>
      </w:r>
      <w:r w:rsidRPr="00AE379E">
        <w:rPr>
          <w:lang w:val="fr-CH"/>
        </w:rPr>
        <w:t>à</w:t>
      </w:r>
      <w:r w:rsidRPr="00AE379E">
        <w:rPr>
          <w:spacing w:val="-5"/>
          <w:lang w:val="fr-CH"/>
        </w:rPr>
        <w:t xml:space="preserve"> </w:t>
      </w:r>
      <w:r w:rsidRPr="00AE379E">
        <w:rPr>
          <w:lang w:val="fr-CH"/>
        </w:rPr>
        <w:t>la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circulation</w:t>
      </w:r>
      <w:r w:rsidRPr="00AE379E">
        <w:rPr>
          <w:spacing w:val="-5"/>
          <w:lang w:val="fr-CH"/>
        </w:rPr>
        <w:t xml:space="preserve"> </w:t>
      </w:r>
      <w:r w:rsidRPr="00AE379E">
        <w:rPr>
          <w:lang w:val="fr-CH"/>
        </w:rPr>
        <w:t>à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travers</w:t>
      </w:r>
      <w:r w:rsidRPr="00AE379E">
        <w:rPr>
          <w:spacing w:val="-6"/>
          <w:lang w:val="fr-CH"/>
        </w:rPr>
        <w:t xml:space="preserve"> </w:t>
      </w:r>
      <w:r w:rsidRPr="00AE379E">
        <w:rPr>
          <w:lang w:val="fr-CH"/>
        </w:rPr>
        <w:t>les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roches.</w:t>
      </w:r>
    </w:p>
    <w:p w:rsidR="00525F50" w:rsidRPr="00AE379E" w:rsidRDefault="00640799">
      <w:pPr>
        <w:ind w:left="117"/>
        <w:jc w:val="both"/>
        <w:rPr>
          <w:rFonts w:ascii="Times New Roman" w:eastAsia="Times New Roman" w:hAnsi="Times New Roman" w:cs="Times New Roman"/>
          <w:lang w:val="fr-CH"/>
        </w:rPr>
      </w:pPr>
      <w:r w:rsidRPr="00AE379E">
        <w:rPr>
          <w:rFonts w:ascii="Times New Roman" w:hAnsi="Times New Roman"/>
          <w:b/>
          <w:spacing w:val="-1"/>
          <w:u w:val="thick" w:color="000000"/>
          <w:lang w:val="fr-CH"/>
        </w:rPr>
        <w:t>Tableau3</w:t>
      </w:r>
      <w:r w:rsidRPr="00AE379E">
        <w:rPr>
          <w:rFonts w:ascii="Times New Roman" w:hAnsi="Times New Roman"/>
          <w:b/>
          <w:spacing w:val="-6"/>
          <w:u w:val="thick" w:color="000000"/>
          <w:lang w:val="fr-CH"/>
        </w:rPr>
        <w:t xml:space="preserve"> </w:t>
      </w:r>
      <w:r w:rsidRPr="00AE379E">
        <w:rPr>
          <w:rFonts w:ascii="Times New Roman" w:hAnsi="Times New Roman"/>
          <w:spacing w:val="-1"/>
          <w:lang w:val="fr-CH"/>
        </w:rPr>
        <w:t>a:</w:t>
      </w:r>
      <w:r w:rsidRPr="00AE379E">
        <w:rPr>
          <w:rFonts w:ascii="Times New Roman" w:hAnsi="Times New Roman"/>
          <w:spacing w:val="-6"/>
          <w:lang w:val="fr-CH"/>
        </w:rPr>
        <w:t xml:space="preserve"> </w:t>
      </w:r>
      <w:r w:rsidRPr="00AE379E">
        <w:rPr>
          <w:rFonts w:ascii="Times New Roman" w:hAnsi="Times New Roman"/>
          <w:spacing w:val="-1"/>
          <w:lang w:val="fr-CH"/>
        </w:rPr>
        <w:t>Concentration</w:t>
      </w:r>
      <w:r w:rsidRPr="00AE379E">
        <w:rPr>
          <w:rFonts w:ascii="Times New Roman" w:hAnsi="Times New Roman"/>
          <w:spacing w:val="44"/>
          <w:lang w:val="fr-CH"/>
        </w:rPr>
        <w:t xml:space="preserve"> </w:t>
      </w:r>
      <w:r w:rsidRPr="00AE379E">
        <w:rPr>
          <w:rFonts w:ascii="Times New Roman" w:hAnsi="Times New Roman"/>
          <w:spacing w:val="-1"/>
          <w:lang w:val="fr-CH"/>
        </w:rPr>
        <w:t>des</w:t>
      </w:r>
      <w:r w:rsidRPr="00AE379E">
        <w:rPr>
          <w:rFonts w:ascii="Times New Roman" w:hAnsi="Times New Roman"/>
          <w:spacing w:val="-5"/>
          <w:lang w:val="fr-CH"/>
        </w:rPr>
        <w:t xml:space="preserve"> </w:t>
      </w:r>
      <w:r w:rsidRPr="00AE379E">
        <w:rPr>
          <w:rFonts w:ascii="Times New Roman" w:hAnsi="Times New Roman"/>
          <w:spacing w:val="-1"/>
          <w:lang w:val="fr-CH"/>
        </w:rPr>
        <w:t>sels</w:t>
      </w:r>
      <w:r w:rsidRPr="00AE379E">
        <w:rPr>
          <w:rFonts w:ascii="Times New Roman" w:hAnsi="Times New Roman"/>
          <w:spacing w:val="-5"/>
          <w:lang w:val="fr-CH"/>
        </w:rPr>
        <w:t xml:space="preserve"> </w:t>
      </w:r>
      <w:r w:rsidRPr="00AE379E">
        <w:rPr>
          <w:rFonts w:ascii="Times New Roman" w:hAnsi="Times New Roman"/>
          <w:spacing w:val="-1"/>
          <w:lang w:val="fr-CH"/>
        </w:rPr>
        <w:t>minéraux</w:t>
      </w:r>
      <w:r w:rsidRPr="00AE379E">
        <w:rPr>
          <w:rFonts w:ascii="Times New Roman" w:hAnsi="Times New Roman"/>
          <w:spacing w:val="-5"/>
          <w:lang w:val="fr-CH"/>
        </w:rPr>
        <w:t xml:space="preserve"> </w:t>
      </w:r>
      <w:r w:rsidRPr="00AE379E">
        <w:rPr>
          <w:rFonts w:ascii="Times New Roman" w:hAnsi="Times New Roman"/>
          <w:spacing w:val="-1"/>
          <w:lang w:val="fr-CH"/>
        </w:rPr>
        <w:t>dissous</w:t>
      </w:r>
      <w:r w:rsidRPr="00AE379E">
        <w:rPr>
          <w:rFonts w:ascii="Times New Roman" w:hAnsi="Times New Roman"/>
          <w:spacing w:val="-6"/>
          <w:lang w:val="fr-CH"/>
        </w:rPr>
        <w:t xml:space="preserve"> </w:t>
      </w:r>
      <w:r w:rsidRPr="00AE379E">
        <w:rPr>
          <w:rFonts w:ascii="Times New Roman" w:hAnsi="Times New Roman"/>
          <w:spacing w:val="-1"/>
          <w:lang w:val="fr-CH"/>
        </w:rPr>
        <w:t>en</w:t>
      </w:r>
      <w:r w:rsidRPr="00AE379E">
        <w:rPr>
          <w:rFonts w:ascii="Times New Roman" w:hAnsi="Times New Roman"/>
          <w:spacing w:val="-3"/>
          <w:lang w:val="fr-CH"/>
        </w:rPr>
        <w:t xml:space="preserve"> </w:t>
      </w:r>
      <w:r w:rsidRPr="00AE379E">
        <w:rPr>
          <w:rFonts w:ascii="Times New Roman" w:hAnsi="Times New Roman"/>
          <w:spacing w:val="-1"/>
          <w:lang w:val="fr-CH"/>
        </w:rPr>
        <w:t>mg/l</w:t>
      </w:r>
    </w:p>
    <w:p w:rsidR="00525F50" w:rsidRPr="00AE379E" w:rsidRDefault="00525F50">
      <w:pPr>
        <w:jc w:val="both"/>
        <w:rPr>
          <w:rFonts w:ascii="Times New Roman" w:eastAsia="Times New Roman" w:hAnsi="Times New Roman" w:cs="Times New Roman"/>
          <w:lang w:val="fr-CH"/>
        </w:rPr>
        <w:sectPr w:rsidR="00525F50" w:rsidRPr="00AE379E">
          <w:pgSz w:w="11900" w:h="16840"/>
          <w:pgMar w:top="1600" w:right="1200" w:bottom="280" w:left="1300" w:header="720" w:footer="720" w:gutter="0"/>
          <w:cols w:space="720"/>
        </w:sectPr>
      </w:pPr>
    </w:p>
    <w:p w:rsidR="00525F50" w:rsidRPr="00AE379E" w:rsidRDefault="00525F50">
      <w:pPr>
        <w:spacing w:before="7"/>
        <w:rPr>
          <w:rFonts w:ascii="Times New Roman" w:eastAsia="Times New Roman" w:hAnsi="Times New Roman" w:cs="Times New Roman"/>
          <w:sz w:val="6"/>
          <w:szCs w:val="6"/>
          <w:lang w:val="fr-CH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607"/>
        <w:gridCol w:w="1272"/>
        <w:gridCol w:w="1252"/>
        <w:gridCol w:w="1268"/>
        <w:gridCol w:w="1258"/>
        <w:gridCol w:w="1255"/>
      </w:tblGrid>
      <w:tr w:rsidR="00525F50">
        <w:trPr>
          <w:trHeight w:hRule="exact" w:val="769"/>
        </w:trPr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Pr="00AE379E" w:rsidRDefault="00525F50">
            <w:pPr>
              <w:rPr>
                <w:lang w:val="fr-CH"/>
              </w:rPr>
            </w:pP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Dzoumouna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Fontaine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Kombé</w:t>
            </w:r>
            <w:proofErr w:type="spellEnd"/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Loua</w:t>
            </w:r>
            <w:proofErr w:type="spellEnd"/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39" w:lineRule="auto"/>
              <w:ind w:left="102" w:right="3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Puits</w:t>
            </w:r>
            <w:proofErr w:type="spellEnd"/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Samba</w:t>
            </w:r>
            <w:r>
              <w:rPr>
                <w:rFonts w:ascii="Times New Roman"/>
                <w:spacing w:val="23"/>
                <w:w w:val="99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Kimbata</w:t>
            </w:r>
            <w:proofErr w:type="spellEnd"/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Rapide</w:t>
            </w:r>
            <w:proofErr w:type="spellEnd"/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du</w:t>
            </w:r>
            <w:r>
              <w:rPr>
                <w:rFonts w:ascii="Times New Roman"/>
                <w:spacing w:val="25"/>
                <w:w w:val="99"/>
              </w:rPr>
              <w:t xml:space="preserve"> </w:t>
            </w:r>
            <w:r>
              <w:rPr>
                <w:rFonts w:ascii="Times New Roman"/>
              </w:rPr>
              <w:t>Congo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Djoué</w:t>
            </w:r>
            <w:proofErr w:type="spellEnd"/>
          </w:p>
        </w:tc>
      </w:tr>
      <w:tr w:rsidR="00525F50">
        <w:trPr>
          <w:trHeight w:hRule="exact" w:val="263"/>
        </w:trPr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Fer</w:t>
            </w:r>
            <w:proofErr w:type="spellEnd"/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total</w:t>
            </w: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0.7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0.03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0.07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0.15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1.57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0.3</w:t>
            </w:r>
          </w:p>
        </w:tc>
      </w:tr>
      <w:tr w:rsidR="00525F50">
        <w:trPr>
          <w:trHeight w:hRule="exact" w:val="263"/>
        </w:trPr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Ca</w:t>
            </w:r>
            <w:proofErr w:type="spellEnd"/>
            <w:r>
              <w:rPr>
                <w:rFonts w:ascii="Times New Roman"/>
                <w:spacing w:val="-1"/>
              </w:rPr>
              <w:t>++</w:t>
            </w: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2.8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5.8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</w:tr>
      <w:tr w:rsidR="00525F50">
        <w:trPr>
          <w:trHeight w:hRule="exact" w:val="263"/>
        </w:trPr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Mg++</w:t>
            </w: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0.36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0.84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0.36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1.2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3.6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0.96</w:t>
            </w:r>
          </w:p>
        </w:tc>
      </w:tr>
      <w:tr w:rsidR="00525F50">
        <w:trPr>
          <w:trHeight w:hRule="exact" w:val="263"/>
        </w:trPr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Na+</w:t>
            </w: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1.15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7.82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0.92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7.82.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1.61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0.46</w:t>
            </w:r>
          </w:p>
        </w:tc>
      </w:tr>
      <w:tr w:rsidR="00525F50">
        <w:trPr>
          <w:trHeight w:hRule="exact" w:val="263"/>
        </w:trPr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K+</w:t>
            </w: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0.78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1.17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1.17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4.68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1.17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1.56</w:t>
            </w:r>
          </w:p>
        </w:tc>
      </w:tr>
      <w:tr w:rsidR="00525F50">
        <w:trPr>
          <w:trHeight w:hRule="exact" w:val="264"/>
        </w:trPr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Cl</w:t>
            </w:r>
            <w:proofErr w:type="spellEnd"/>
            <w:r>
              <w:rPr>
                <w:rFonts w:ascii="Times New Roman"/>
              </w:rPr>
              <w:t>-</w:t>
            </w: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1.7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10.65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1.7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16.3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1.4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3.5</w:t>
            </w:r>
          </w:p>
        </w:tc>
      </w:tr>
      <w:tr w:rsidR="00525F50">
        <w:trPr>
          <w:trHeight w:hRule="exact" w:val="263"/>
        </w:trPr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SO4--</w:t>
            </w: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525F50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525F50"/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525F50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525F50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525F50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525F50"/>
        </w:tc>
      </w:tr>
      <w:tr w:rsidR="00525F50">
        <w:trPr>
          <w:trHeight w:hRule="exact" w:val="263"/>
        </w:trPr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Hco3-</w:t>
            </w: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6.1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6.1</w:t>
            </w:r>
          </w:p>
        </w:tc>
        <w:tc>
          <w:tcPr>
            <w:tcW w:w="1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6.1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24.4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13.4</w:t>
            </w:r>
          </w:p>
        </w:tc>
      </w:tr>
    </w:tbl>
    <w:p w:rsidR="00525F50" w:rsidRDefault="00525F5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525F50" w:rsidRPr="00AE379E" w:rsidRDefault="00640799">
      <w:pPr>
        <w:pStyle w:val="BodyText"/>
        <w:spacing w:before="69"/>
        <w:ind w:right="209"/>
        <w:jc w:val="both"/>
        <w:rPr>
          <w:lang w:val="fr-CH"/>
        </w:rPr>
      </w:pPr>
      <w:r w:rsidRPr="00AE379E">
        <w:rPr>
          <w:spacing w:val="-1"/>
          <w:lang w:val="fr-CH"/>
        </w:rPr>
        <w:t>Afin</w:t>
      </w:r>
      <w:r w:rsidRPr="00AE379E">
        <w:rPr>
          <w:spacing w:val="33"/>
          <w:lang w:val="fr-CH"/>
        </w:rPr>
        <w:t xml:space="preserve"> </w:t>
      </w:r>
      <w:r w:rsidRPr="00AE379E">
        <w:rPr>
          <w:lang w:val="fr-CH"/>
        </w:rPr>
        <w:t>de</w:t>
      </w:r>
      <w:r w:rsidRPr="00AE379E">
        <w:rPr>
          <w:spacing w:val="33"/>
          <w:lang w:val="fr-CH"/>
        </w:rPr>
        <w:t xml:space="preserve"> </w:t>
      </w:r>
      <w:r w:rsidRPr="00AE379E">
        <w:rPr>
          <w:spacing w:val="-1"/>
          <w:lang w:val="fr-CH"/>
        </w:rPr>
        <w:t>vérifier</w:t>
      </w:r>
      <w:r w:rsidRPr="00AE379E">
        <w:rPr>
          <w:spacing w:val="34"/>
          <w:lang w:val="fr-CH"/>
        </w:rPr>
        <w:t xml:space="preserve"> </w:t>
      </w:r>
      <w:r w:rsidRPr="00AE379E">
        <w:rPr>
          <w:lang w:val="fr-CH"/>
        </w:rPr>
        <w:t>la</w:t>
      </w:r>
      <w:r w:rsidRPr="00AE379E">
        <w:rPr>
          <w:spacing w:val="33"/>
          <w:lang w:val="fr-CH"/>
        </w:rPr>
        <w:t xml:space="preserve"> </w:t>
      </w:r>
      <w:r w:rsidRPr="00AE379E">
        <w:rPr>
          <w:spacing w:val="-1"/>
          <w:lang w:val="fr-CH"/>
        </w:rPr>
        <w:t>fiabilité</w:t>
      </w:r>
      <w:r w:rsidRPr="00AE379E">
        <w:rPr>
          <w:spacing w:val="33"/>
          <w:lang w:val="fr-CH"/>
        </w:rPr>
        <w:t xml:space="preserve"> </w:t>
      </w:r>
      <w:r w:rsidRPr="00AE379E">
        <w:rPr>
          <w:lang w:val="fr-CH"/>
        </w:rPr>
        <w:t>des</w:t>
      </w:r>
      <w:r w:rsidRPr="00AE379E">
        <w:rPr>
          <w:spacing w:val="34"/>
          <w:lang w:val="fr-CH"/>
        </w:rPr>
        <w:t xml:space="preserve"> </w:t>
      </w:r>
      <w:r w:rsidRPr="00AE379E">
        <w:rPr>
          <w:spacing w:val="-1"/>
          <w:lang w:val="fr-CH"/>
        </w:rPr>
        <w:t>résultats,</w:t>
      </w:r>
      <w:r w:rsidRPr="00AE379E">
        <w:rPr>
          <w:spacing w:val="33"/>
          <w:lang w:val="fr-CH"/>
        </w:rPr>
        <w:t xml:space="preserve"> </w:t>
      </w:r>
      <w:r w:rsidRPr="00AE379E">
        <w:rPr>
          <w:lang w:val="fr-CH"/>
        </w:rPr>
        <w:t>les</w:t>
      </w:r>
      <w:r w:rsidRPr="00AE379E">
        <w:rPr>
          <w:spacing w:val="34"/>
          <w:lang w:val="fr-CH"/>
        </w:rPr>
        <w:t xml:space="preserve"> </w:t>
      </w:r>
      <w:r w:rsidRPr="00AE379E">
        <w:rPr>
          <w:spacing w:val="-1"/>
          <w:lang w:val="fr-CH"/>
        </w:rPr>
        <w:t>valeurs</w:t>
      </w:r>
      <w:r w:rsidRPr="00AE379E">
        <w:rPr>
          <w:spacing w:val="33"/>
          <w:lang w:val="fr-CH"/>
        </w:rPr>
        <w:t xml:space="preserve"> </w:t>
      </w:r>
      <w:r w:rsidRPr="00AE379E">
        <w:rPr>
          <w:lang w:val="fr-CH"/>
        </w:rPr>
        <w:t>en</w:t>
      </w:r>
      <w:r w:rsidRPr="00AE379E">
        <w:rPr>
          <w:spacing w:val="33"/>
          <w:lang w:val="fr-CH"/>
        </w:rPr>
        <w:t xml:space="preserve"> </w:t>
      </w:r>
      <w:r w:rsidRPr="00AE379E">
        <w:rPr>
          <w:spacing w:val="-1"/>
          <w:lang w:val="fr-CH"/>
        </w:rPr>
        <w:t>milligramme</w:t>
      </w:r>
      <w:r w:rsidRPr="00AE379E">
        <w:rPr>
          <w:spacing w:val="34"/>
          <w:lang w:val="fr-CH"/>
        </w:rPr>
        <w:t xml:space="preserve"> </w:t>
      </w:r>
      <w:r w:rsidRPr="00AE379E">
        <w:rPr>
          <w:lang w:val="fr-CH"/>
        </w:rPr>
        <w:t>par</w:t>
      </w:r>
      <w:r w:rsidRPr="00AE379E">
        <w:rPr>
          <w:spacing w:val="33"/>
          <w:lang w:val="fr-CH"/>
        </w:rPr>
        <w:t xml:space="preserve"> </w:t>
      </w:r>
      <w:r w:rsidRPr="00AE379E">
        <w:rPr>
          <w:spacing w:val="-1"/>
          <w:lang w:val="fr-CH"/>
        </w:rPr>
        <w:t>litre</w:t>
      </w:r>
      <w:r w:rsidRPr="00AE379E">
        <w:rPr>
          <w:spacing w:val="34"/>
          <w:lang w:val="fr-CH"/>
        </w:rPr>
        <w:t xml:space="preserve"> </w:t>
      </w:r>
      <w:r w:rsidRPr="00AE379E">
        <w:rPr>
          <w:spacing w:val="-1"/>
          <w:lang w:val="fr-CH"/>
        </w:rPr>
        <w:t>(mg/l)</w:t>
      </w:r>
      <w:r w:rsidRPr="00AE379E">
        <w:rPr>
          <w:spacing w:val="7"/>
          <w:lang w:val="fr-CH"/>
        </w:rPr>
        <w:t xml:space="preserve"> </w:t>
      </w:r>
      <w:r w:rsidRPr="00AE379E">
        <w:rPr>
          <w:lang w:val="fr-CH"/>
        </w:rPr>
        <w:t>sont</w:t>
      </w:r>
      <w:r w:rsidRPr="00AE379E">
        <w:rPr>
          <w:spacing w:val="81"/>
          <w:w w:val="99"/>
          <w:lang w:val="fr-CH"/>
        </w:rPr>
        <w:t xml:space="preserve"> </w:t>
      </w:r>
      <w:r w:rsidRPr="00AE379E">
        <w:rPr>
          <w:spacing w:val="-1"/>
          <w:lang w:val="fr-CH"/>
        </w:rPr>
        <w:t>converties</w:t>
      </w:r>
      <w:r w:rsidRPr="00AE379E">
        <w:rPr>
          <w:spacing w:val="46"/>
          <w:lang w:val="fr-CH"/>
        </w:rPr>
        <w:t xml:space="preserve"> </w:t>
      </w:r>
      <w:r w:rsidRPr="00AE379E">
        <w:rPr>
          <w:lang w:val="fr-CH"/>
        </w:rPr>
        <w:t>en</w:t>
      </w:r>
      <w:r w:rsidRPr="00AE379E">
        <w:rPr>
          <w:spacing w:val="55"/>
          <w:lang w:val="fr-CH"/>
        </w:rPr>
        <w:t xml:space="preserve"> </w:t>
      </w:r>
      <w:r w:rsidRPr="00AE379E">
        <w:rPr>
          <w:spacing w:val="-1"/>
          <w:lang w:val="fr-CH"/>
        </w:rPr>
        <w:t>milliéquivalents</w:t>
      </w:r>
      <w:r w:rsidRPr="00AE379E">
        <w:rPr>
          <w:spacing w:val="54"/>
          <w:lang w:val="fr-CH"/>
        </w:rPr>
        <w:t xml:space="preserve"> </w:t>
      </w:r>
      <w:r w:rsidRPr="00AE379E">
        <w:rPr>
          <w:lang w:val="fr-CH"/>
        </w:rPr>
        <w:t>par</w:t>
      </w:r>
      <w:r w:rsidRPr="00AE379E">
        <w:rPr>
          <w:spacing w:val="53"/>
          <w:lang w:val="fr-CH"/>
        </w:rPr>
        <w:t xml:space="preserve"> </w:t>
      </w:r>
      <w:r w:rsidRPr="00AE379E">
        <w:rPr>
          <w:spacing w:val="-1"/>
          <w:lang w:val="fr-CH"/>
        </w:rPr>
        <w:t>litre</w:t>
      </w:r>
      <w:r w:rsidRPr="00AE379E">
        <w:rPr>
          <w:spacing w:val="54"/>
          <w:lang w:val="fr-CH"/>
        </w:rPr>
        <w:t xml:space="preserve"> </w:t>
      </w:r>
      <w:r w:rsidRPr="00AE379E">
        <w:rPr>
          <w:spacing w:val="-1"/>
          <w:lang w:val="fr-CH"/>
        </w:rPr>
        <w:t>(mé/l).</w:t>
      </w:r>
      <w:r w:rsidRPr="00AE379E">
        <w:rPr>
          <w:spacing w:val="52"/>
          <w:lang w:val="fr-CH"/>
        </w:rPr>
        <w:t xml:space="preserve"> </w:t>
      </w:r>
      <w:r w:rsidRPr="00AE379E">
        <w:rPr>
          <w:spacing w:val="-1"/>
          <w:lang w:val="fr-CH"/>
        </w:rPr>
        <w:t>L’écart,</w:t>
      </w:r>
      <w:r w:rsidRPr="00AE379E">
        <w:rPr>
          <w:spacing w:val="53"/>
          <w:lang w:val="fr-CH"/>
        </w:rPr>
        <w:t xml:space="preserve"> </w:t>
      </w:r>
      <w:r w:rsidRPr="00AE379E">
        <w:rPr>
          <w:spacing w:val="-1"/>
          <w:lang w:val="fr-CH"/>
        </w:rPr>
        <w:t>comme</w:t>
      </w:r>
      <w:r w:rsidRPr="00AE379E">
        <w:rPr>
          <w:spacing w:val="55"/>
          <w:lang w:val="fr-CH"/>
        </w:rPr>
        <w:t xml:space="preserve"> </w:t>
      </w:r>
      <w:r w:rsidRPr="00AE379E">
        <w:rPr>
          <w:lang w:val="fr-CH"/>
        </w:rPr>
        <w:t>on</w:t>
      </w:r>
      <w:r w:rsidRPr="00AE379E">
        <w:rPr>
          <w:spacing w:val="55"/>
          <w:lang w:val="fr-CH"/>
        </w:rPr>
        <w:t xml:space="preserve"> </w:t>
      </w:r>
      <w:r w:rsidRPr="00AE379E">
        <w:rPr>
          <w:lang w:val="fr-CH"/>
        </w:rPr>
        <w:t>peut</w:t>
      </w:r>
      <w:r w:rsidRPr="00AE379E">
        <w:rPr>
          <w:spacing w:val="54"/>
          <w:lang w:val="fr-CH"/>
        </w:rPr>
        <w:t xml:space="preserve"> </w:t>
      </w:r>
      <w:r w:rsidRPr="00AE379E">
        <w:rPr>
          <w:lang w:val="fr-CH"/>
        </w:rPr>
        <w:t>le</w:t>
      </w:r>
      <w:r w:rsidRPr="00AE379E">
        <w:rPr>
          <w:spacing w:val="54"/>
          <w:lang w:val="fr-CH"/>
        </w:rPr>
        <w:t xml:space="preserve"> </w:t>
      </w:r>
      <w:r w:rsidRPr="00AE379E">
        <w:rPr>
          <w:spacing w:val="-1"/>
          <w:lang w:val="fr-CH"/>
        </w:rPr>
        <w:t>constater</w:t>
      </w:r>
      <w:r w:rsidRPr="00AE379E">
        <w:rPr>
          <w:spacing w:val="54"/>
          <w:lang w:val="fr-CH"/>
        </w:rPr>
        <w:t xml:space="preserve"> </w:t>
      </w:r>
      <w:r w:rsidRPr="00AE379E">
        <w:rPr>
          <w:lang w:val="fr-CH"/>
        </w:rPr>
        <w:t>est</w:t>
      </w:r>
      <w:r w:rsidRPr="00AE379E">
        <w:rPr>
          <w:spacing w:val="89"/>
          <w:w w:val="99"/>
          <w:lang w:val="fr-CH"/>
        </w:rPr>
        <w:t xml:space="preserve"> </w:t>
      </w:r>
      <w:r w:rsidRPr="00AE379E">
        <w:rPr>
          <w:spacing w:val="-1"/>
          <w:lang w:val="fr-CH"/>
        </w:rPr>
        <w:t>inférieur</w:t>
      </w:r>
      <w:r w:rsidRPr="00AE379E">
        <w:rPr>
          <w:spacing w:val="-6"/>
          <w:lang w:val="fr-CH"/>
        </w:rPr>
        <w:t xml:space="preserve"> </w:t>
      </w:r>
      <w:r w:rsidRPr="00AE379E">
        <w:rPr>
          <w:lang w:val="fr-CH"/>
        </w:rPr>
        <w:t>à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5%,</w:t>
      </w:r>
      <w:r w:rsidRPr="00AE379E">
        <w:rPr>
          <w:spacing w:val="-5"/>
          <w:lang w:val="fr-CH"/>
        </w:rPr>
        <w:t xml:space="preserve"> </w:t>
      </w:r>
      <w:r w:rsidRPr="00AE379E">
        <w:rPr>
          <w:lang w:val="fr-CH"/>
        </w:rPr>
        <w:t>ce</w:t>
      </w:r>
      <w:r w:rsidRPr="00AE379E">
        <w:rPr>
          <w:spacing w:val="-5"/>
          <w:lang w:val="fr-CH"/>
        </w:rPr>
        <w:t xml:space="preserve"> </w:t>
      </w:r>
      <w:r w:rsidRPr="00AE379E">
        <w:rPr>
          <w:lang w:val="fr-CH"/>
        </w:rPr>
        <w:t>qui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signifie</w:t>
      </w:r>
      <w:r w:rsidRPr="00AE379E">
        <w:rPr>
          <w:spacing w:val="-5"/>
          <w:lang w:val="fr-CH"/>
        </w:rPr>
        <w:t xml:space="preserve"> </w:t>
      </w:r>
      <w:r w:rsidRPr="00AE379E">
        <w:rPr>
          <w:lang w:val="fr-CH"/>
        </w:rPr>
        <w:t>que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les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résultats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de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cette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analyse</w:t>
      </w:r>
      <w:r w:rsidRPr="00AE379E">
        <w:rPr>
          <w:spacing w:val="-5"/>
          <w:lang w:val="fr-CH"/>
        </w:rPr>
        <w:t xml:space="preserve"> </w:t>
      </w:r>
      <w:r w:rsidRPr="00AE379E">
        <w:rPr>
          <w:lang w:val="fr-CH"/>
        </w:rPr>
        <w:t>sont</w:t>
      </w:r>
      <w:r w:rsidRPr="00AE379E">
        <w:rPr>
          <w:spacing w:val="-5"/>
          <w:lang w:val="fr-CH"/>
        </w:rPr>
        <w:t xml:space="preserve"> </w:t>
      </w:r>
      <w:r w:rsidRPr="00AE379E">
        <w:rPr>
          <w:spacing w:val="-1"/>
          <w:lang w:val="fr-CH"/>
        </w:rPr>
        <w:t>corrects.</w:t>
      </w:r>
    </w:p>
    <w:p w:rsidR="00525F50" w:rsidRPr="00AE379E" w:rsidRDefault="00525F50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525F50" w:rsidRPr="00AE379E" w:rsidRDefault="00640799">
      <w:pPr>
        <w:ind w:left="117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AE379E">
        <w:rPr>
          <w:rFonts w:ascii="Times New Roman" w:hAnsi="Times New Roman"/>
          <w:b/>
          <w:spacing w:val="-1"/>
          <w:sz w:val="20"/>
          <w:lang w:val="fr-CH"/>
        </w:rPr>
        <w:t xml:space="preserve">Tableau </w:t>
      </w:r>
      <w:r w:rsidRPr="00AE379E">
        <w:rPr>
          <w:rFonts w:ascii="Times New Roman" w:hAnsi="Times New Roman"/>
          <w:b/>
          <w:sz w:val="20"/>
          <w:lang w:val="fr-CH"/>
        </w:rPr>
        <w:t>3</w:t>
      </w:r>
      <w:r w:rsidRPr="00AE379E">
        <w:rPr>
          <w:rFonts w:ascii="Times New Roman" w:hAnsi="Times New Roman"/>
          <w:b/>
          <w:spacing w:val="-1"/>
          <w:sz w:val="20"/>
          <w:lang w:val="fr-CH"/>
        </w:rPr>
        <w:t xml:space="preserve"> </w:t>
      </w:r>
      <w:r w:rsidRPr="00AE379E">
        <w:rPr>
          <w:rFonts w:ascii="Times New Roman" w:hAnsi="Times New Roman"/>
          <w:sz w:val="20"/>
          <w:lang w:val="fr-CH"/>
        </w:rPr>
        <w:t>b:</w:t>
      </w:r>
      <w:r w:rsidRPr="00AE379E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AE379E">
        <w:rPr>
          <w:rFonts w:ascii="Times New Roman" w:hAnsi="Times New Roman"/>
          <w:spacing w:val="-1"/>
          <w:sz w:val="20"/>
          <w:lang w:val="fr-CH"/>
        </w:rPr>
        <w:t>Concentration</w:t>
      </w:r>
      <w:r w:rsidRPr="00AE379E">
        <w:rPr>
          <w:rFonts w:ascii="Times New Roman" w:hAnsi="Times New Roman"/>
          <w:sz w:val="20"/>
          <w:lang w:val="fr-CH"/>
        </w:rPr>
        <w:t xml:space="preserve">  </w:t>
      </w:r>
      <w:r w:rsidRPr="00AE379E">
        <w:rPr>
          <w:rFonts w:ascii="Times New Roman" w:hAnsi="Times New Roman"/>
          <w:spacing w:val="-1"/>
          <w:sz w:val="20"/>
          <w:lang w:val="fr-CH"/>
        </w:rPr>
        <w:t>des sels</w:t>
      </w:r>
      <w:r w:rsidRPr="00AE379E">
        <w:rPr>
          <w:rFonts w:ascii="Times New Roman" w:hAnsi="Times New Roman"/>
          <w:sz w:val="20"/>
          <w:lang w:val="fr-CH"/>
        </w:rPr>
        <w:t xml:space="preserve"> </w:t>
      </w:r>
      <w:r w:rsidRPr="00AE379E">
        <w:rPr>
          <w:rFonts w:ascii="Times New Roman" w:hAnsi="Times New Roman"/>
          <w:spacing w:val="-1"/>
          <w:sz w:val="20"/>
          <w:lang w:val="fr-CH"/>
        </w:rPr>
        <w:t>minéraux dissous</w:t>
      </w:r>
      <w:r w:rsidRPr="00AE379E">
        <w:rPr>
          <w:rFonts w:ascii="Times New Roman" w:hAnsi="Times New Roman"/>
          <w:sz w:val="20"/>
          <w:lang w:val="fr-CH"/>
        </w:rPr>
        <w:t xml:space="preserve"> </w:t>
      </w:r>
      <w:r w:rsidRPr="00AE379E">
        <w:rPr>
          <w:rFonts w:ascii="Times New Roman" w:hAnsi="Times New Roman"/>
          <w:spacing w:val="-1"/>
          <w:sz w:val="20"/>
          <w:lang w:val="fr-CH"/>
        </w:rPr>
        <w:t>en mé/l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1604"/>
        <w:gridCol w:w="1261"/>
        <w:gridCol w:w="1254"/>
        <w:gridCol w:w="1261"/>
        <w:gridCol w:w="1260"/>
        <w:gridCol w:w="1255"/>
      </w:tblGrid>
      <w:tr w:rsidR="00525F50">
        <w:trPr>
          <w:trHeight w:hRule="exact" w:val="469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Pr="00AE379E" w:rsidRDefault="00525F50">
            <w:pPr>
              <w:rPr>
                <w:lang w:val="fr-CH"/>
              </w:rPr>
            </w:pP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Dzoumouna</w:t>
            </w:r>
            <w:proofErr w:type="spellEnd"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39" w:lineRule="auto"/>
              <w:ind w:left="102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Fontaine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Kombé</w:t>
            </w:r>
            <w:proofErr w:type="spellEnd"/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Loua</w:t>
            </w:r>
            <w:proofErr w:type="spellEnd"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Puits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Samba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Kimbata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39" w:lineRule="auto"/>
              <w:ind w:left="102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Rapides</w:t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Congo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Djoué</w:t>
            </w:r>
            <w:proofErr w:type="spellEnd"/>
          </w:p>
        </w:tc>
      </w:tr>
      <w:tr w:rsidR="00525F50">
        <w:trPr>
          <w:trHeight w:hRule="exact" w:val="240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Ca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++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0.14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0.29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0.2</w:t>
            </w:r>
          </w:p>
        </w:tc>
      </w:tr>
      <w:tr w:rsidR="00525F50">
        <w:trPr>
          <w:trHeight w:hRule="exact" w:val="240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Mg++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0.03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0.07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0.03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0.3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0.08</w:t>
            </w:r>
          </w:p>
        </w:tc>
      </w:tr>
      <w:tr w:rsidR="00525F50">
        <w:trPr>
          <w:trHeight w:hRule="exact" w:val="240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Na+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0.34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0.04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0.34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0.07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0.02</w:t>
            </w:r>
          </w:p>
        </w:tc>
      </w:tr>
      <w:tr w:rsidR="00525F50">
        <w:trPr>
          <w:trHeight w:hRule="exact" w:val="240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K+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0.03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0.03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0.03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0.04</w:t>
            </w:r>
          </w:p>
        </w:tc>
      </w:tr>
      <w:tr w:rsidR="00525F50">
        <w:trPr>
          <w:trHeight w:hRule="exact" w:val="240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Cations</w:t>
            </w:r>
            <w:proofErr w:type="spellEnd"/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0.58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0.85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0.5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0.34</w:t>
            </w:r>
          </w:p>
        </w:tc>
      </w:tr>
      <w:tr w:rsidR="00525F50">
        <w:trPr>
          <w:trHeight w:hRule="exact" w:val="240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Cl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0.3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0.04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</w:t>
            </w:r>
          </w:p>
        </w:tc>
      </w:tr>
      <w:tr w:rsidR="00525F50">
        <w:trPr>
          <w:trHeight w:hRule="exact" w:val="240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SO4--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Tr</w:t>
            </w:r>
            <w:proofErr w:type="spellEnd"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Tr</w:t>
            </w:r>
            <w:proofErr w:type="spellEnd"/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Tr</w:t>
            </w:r>
            <w:proofErr w:type="spellEnd"/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Tr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Tr</w:t>
            </w:r>
            <w:proofErr w:type="spellEnd"/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Tr</w:t>
            </w:r>
            <w:proofErr w:type="spellEnd"/>
          </w:p>
        </w:tc>
      </w:tr>
      <w:tr w:rsidR="00525F50">
        <w:trPr>
          <w:trHeight w:hRule="exact" w:val="240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Hco3-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0.10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0.22</w:t>
            </w:r>
          </w:p>
        </w:tc>
      </w:tr>
      <w:tr w:rsidR="00525F50">
        <w:trPr>
          <w:trHeight w:hRule="exact" w:val="241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Anions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0.40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0.56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0.44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0.32</w:t>
            </w:r>
          </w:p>
        </w:tc>
      </w:tr>
    </w:tbl>
    <w:p w:rsidR="00525F50" w:rsidRDefault="00525F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5F50" w:rsidRDefault="00525F5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525F50" w:rsidRDefault="00640799">
      <w:pPr>
        <w:pStyle w:val="Heading1"/>
        <w:spacing w:line="275" w:lineRule="exact"/>
        <w:rPr>
          <w:b w:val="0"/>
          <w:bCs w:val="0"/>
        </w:rPr>
      </w:pPr>
      <w:r>
        <w:rPr>
          <w:spacing w:val="-1"/>
        </w:rPr>
        <w:t>Traces</w:t>
      </w:r>
      <w:r>
        <w:rPr>
          <w:spacing w:val="-24"/>
        </w:rPr>
        <w:t xml:space="preserve"> </w:t>
      </w:r>
      <w:proofErr w:type="spellStart"/>
      <w:r>
        <w:rPr>
          <w:spacing w:val="-1"/>
        </w:rPr>
        <w:t>d’eutrophisation</w:t>
      </w:r>
      <w:proofErr w:type="spellEnd"/>
    </w:p>
    <w:p w:rsidR="00525F50" w:rsidRPr="00AE379E" w:rsidRDefault="00640799">
      <w:pPr>
        <w:pStyle w:val="BodyText"/>
        <w:ind w:right="210"/>
        <w:rPr>
          <w:lang w:val="fr-CH"/>
        </w:rPr>
      </w:pPr>
      <w:r w:rsidRPr="00AE379E">
        <w:rPr>
          <w:spacing w:val="-1"/>
          <w:lang w:val="fr-CH"/>
        </w:rPr>
        <w:t>Les</w:t>
      </w:r>
      <w:r w:rsidRPr="00AE379E">
        <w:rPr>
          <w:spacing w:val="-7"/>
          <w:lang w:val="fr-CH"/>
        </w:rPr>
        <w:t xml:space="preserve"> </w:t>
      </w:r>
      <w:r w:rsidRPr="00AE379E">
        <w:rPr>
          <w:spacing w:val="-1"/>
          <w:lang w:val="fr-CH"/>
        </w:rPr>
        <w:t>recherches</w:t>
      </w:r>
      <w:r w:rsidRPr="00AE379E">
        <w:rPr>
          <w:spacing w:val="-6"/>
          <w:lang w:val="fr-CH"/>
        </w:rPr>
        <w:t xml:space="preserve"> </w:t>
      </w:r>
      <w:r w:rsidRPr="00AE379E">
        <w:rPr>
          <w:lang w:val="fr-CH"/>
        </w:rPr>
        <w:t>hydro</w:t>
      </w:r>
      <w:r w:rsidRPr="00AE379E">
        <w:rPr>
          <w:spacing w:val="-7"/>
          <w:lang w:val="fr-CH"/>
        </w:rPr>
        <w:t xml:space="preserve"> </w:t>
      </w:r>
      <w:r w:rsidRPr="00AE379E">
        <w:rPr>
          <w:spacing w:val="-1"/>
          <w:lang w:val="fr-CH"/>
        </w:rPr>
        <w:t>chimiques</w:t>
      </w:r>
      <w:r w:rsidRPr="00AE379E">
        <w:rPr>
          <w:spacing w:val="-6"/>
          <w:lang w:val="fr-CH"/>
        </w:rPr>
        <w:t xml:space="preserve"> </w:t>
      </w:r>
      <w:r w:rsidRPr="00AE379E">
        <w:rPr>
          <w:lang w:val="fr-CH"/>
        </w:rPr>
        <w:t>en</w:t>
      </w:r>
      <w:r w:rsidRPr="00AE379E">
        <w:rPr>
          <w:spacing w:val="-6"/>
          <w:lang w:val="fr-CH"/>
        </w:rPr>
        <w:t xml:space="preserve"> </w:t>
      </w:r>
      <w:r w:rsidRPr="00AE379E">
        <w:rPr>
          <w:lang w:val="fr-CH"/>
        </w:rPr>
        <w:t>vue</w:t>
      </w:r>
      <w:r w:rsidRPr="00AE379E">
        <w:rPr>
          <w:spacing w:val="-7"/>
          <w:lang w:val="fr-CH"/>
        </w:rPr>
        <w:t xml:space="preserve"> </w:t>
      </w:r>
      <w:r w:rsidRPr="00AE379E">
        <w:rPr>
          <w:lang w:val="fr-CH"/>
        </w:rPr>
        <w:t>de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déceler</w:t>
      </w:r>
      <w:r w:rsidRPr="00AE379E">
        <w:rPr>
          <w:spacing w:val="-7"/>
          <w:lang w:val="fr-CH"/>
        </w:rPr>
        <w:t xml:space="preserve"> </w:t>
      </w:r>
      <w:r w:rsidRPr="00AE379E">
        <w:rPr>
          <w:lang w:val="fr-CH"/>
        </w:rPr>
        <w:t>des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traces</w:t>
      </w:r>
      <w:r w:rsidRPr="00AE379E">
        <w:rPr>
          <w:spacing w:val="46"/>
          <w:lang w:val="fr-CH"/>
        </w:rPr>
        <w:t xml:space="preserve"> </w:t>
      </w:r>
      <w:r w:rsidRPr="00AE379E">
        <w:rPr>
          <w:spacing w:val="-1"/>
          <w:lang w:val="fr-CH"/>
        </w:rPr>
        <w:t>éventuelles</w:t>
      </w:r>
      <w:r w:rsidRPr="00AE379E">
        <w:rPr>
          <w:spacing w:val="-7"/>
          <w:lang w:val="fr-CH"/>
        </w:rPr>
        <w:t xml:space="preserve"> </w:t>
      </w:r>
      <w:r w:rsidRPr="00AE379E">
        <w:rPr>
          <w:lang w:val="fr-CH"/>
        </w:rPr>
        <w:t>d’une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eutrophisation</w:t>
      </w:r>
      <w:r w:rsidRPr="00AE379E">
        <w:rPr>
          <w:spacing w:val="91"/>
          <w:w w:val="99"/>
          <w:lang w:val="fr-CH"/>
        </w:rPr>
        <w:t xml:space="preserve"> </w:t>
      </w:r>
      <w:r w:rsidRPr="00AE379E">
        <w:rPr>
          <w:lang w:val="fr-CH"/>
        </w:rPr>
        <w:t>n’ont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rien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révélé</w:t>
      </w:r>
      <w:r w:rsidRPr="00AE379E">
        <w:rPr>
          <w:spacing w:val="48"/>
          <w:lang w:val="fr-CH"/>
        </w:rPr>
        <w:t xml:space="preserve"> </w:t>
      </w:r>
      <w:r w:rsidRPr="00AE379E">
        <w:rPr>
          <w:spacing w:val="-1"/>
          <w:lang w:val="fr-CH"/>
        </w:rPr>
        <w:t>d’anormal</w:t>
      </w:r>
      <w:r w:rsidRPr="00AE379E">
        <w:rPr>
          <w:spacing w:val="-6"/>
          <w:lang w:val="fr-CH"/>
        </w:rPr>
        <w:t xml:space="preserve"> </w:t>
      </w:r>
      <w:r w:rsidRPr="00AE379E">
        <w:rPr>
          <w:lang w:val="fr-CH"/>
        </w:rPr>
        <w:t>(tableau</w:t>
      </w:r>
      <w:r w:rsidRPr="00AE379E">
        <w:rPr>
          <w:spacing w:val="-7"/>
          <w:lang w:val="fr-CH"/>
        </w:rPr>
        <w:t xml:space="preserve"> </w:t>
      </w:r>
      <w:r w:rsidRPr="00AE379E">
        <w:rPr>
          <w:lang w:val="fr-CH"/>
        </w:rPr>
        <w:t>4).</w:t>
      </w:r>
    </w:p>
    <w:p w:rsidR="00525F50" w:rsidRPr="00AE379E" w:rsidRDefault="00525F50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525F50" w:rsidRPr="00AE379E" w:rsidRDefault="00640799">
      <w:pPr>
        <w:pStyle w:val="BodyText"/>
        <w:rPr>
          <w:lang w:val="fr-CH"/>
        </w:rPr>
      </w:pPr>
      <w:r w:rsidRPr="00AE379E">
        <w:rPr>
          <w:rFonts w:cs="Times New Roman"/>
          <w:b/>
          <w:bCs/>
          <w:spacing w:val="-1"/>
          <w:u w:val="thick" w:color="000000"/>
          <w:lang w:val="fr-CH"/>
        </w:rPr>
        <w:t>Tableau</w:t>
      </w:r>
      <w:r w:rsidRPr="00AE379E">
        <w:rPr>
          <w:rFonts w:cs="Times New Roman"/>
          <w:b/>
          <w:bCs/>
          <w:spacing w:val="-9"/>
          <w:u w:val="thick" w:color="000000"/>
          <w:lang w:val="fr-CH"/>
        </w:rPr>
        <w:t xml:space="preserve"> </w:t>
      </w:r>
      <w:r w:rsidRPr="00AE379E">
        <w:rPr>
          <w:rFonts w:cs="Times New Roman"/>
          <w:b/>
          <w:bCs/>
          <w:u w:val="thick" w:color="000000"/>
          <w:lang w:val="fr-CH"/>
        </w:rPr>
        <w:t>4</w:t>
      </w:r>
      <w:r w:rsidRPr="00AE379E">
        <w:rPr>
          <w:lang w:val="fr-CH"/>
        </w:rPr>
        <w:t>: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Concentration</w:t>
      </w:r>
      <w:r w:rsidRPr="00AE379E">
        <w:rPr>
          <w:spacing w:val="46"/>
          <w:lang w:val="fr-CH"/>
        </w:rPr>
        <w:t xml:space="preserve"> </w:t>
      </w:r>
      <w:r w:rsidRPr="00AE379E">
        <w:rPr>
          <w:lang w:val="fr-CH"/>
        </w:rPr>
        <w:t>en</w:t>
      </w:r>
      <w:r w:rsidRPr="00AE379E">
        <w:rPr>
          <w:spacing w:val="-7"/>
          <w:lang w:val="fr-CH"/>
        </w:rPr>
        <w:t xml:space="preserve"> </w:t>
      </w:r>
      <w:r w:rsidRPr="00AE379E">
        <w:rPr>
          <w:spacing w:val="-1"/>
          <w:lang w:val="fr-CH"/>
        </w:rPr>
        <w:t>mg/l</w:t>
      </w:r>
      <w:r w:rsidRPr="00AE379E">
        <w:rPr>
          <w:spacing w:val="-6"/>
          <w:lang w:val="fr-CH"/>
        </w:rPr>
        <w:t xml:space="preserve"> </w:t>
      </w:r>
      <w:r w:rsidRPr="00AE379E">
        <w:rPr>
          <w:lang w:val="fr-CH"/>
        </w:rPr>
        <w:t>des</w:t>
      </w:r>
      <w:r w:rsidRPr="00AE379E">
        <w:rPr>
          <w:spacing w:val="-7"/>
          <w:lang w:val="fr-CH"/>
        </w:rPr>
        <w:t xml:space="preserve"> </w:t>
      </w:r>
      <w:r w:rsidRPr="00AE379E">
        <w:rPr>
          <w:spacing w:val="-1"/>
          <w:lang w:val="fr-CH"/>
        </w:rPr>
        <w:t>témoins</w:t>
      </w:r>
      <w:r w:rsidRPr="00AE379E">
        <w:rPr>
          <w:spacing w:val="-7"/>
          <w:lang w:val="fr-CH"/>
        </w:rPr>
        <w:t xml:space="preserve"> </w:t>
      </w:r>
      <w:r w:rsidRPr="00AE379E">
        <w:rPr>
          <w:lang w:val="fr-CH"/>
        </w:rPr>
        <w:t>d’une</w:t>
      </w:r>
      <w:r w:rsidRPr="00AE379E">
        <w:rPr>
          <w:spacing w:val="-7"/>
          <w:lang w:val="fr-CH"/>
        </w:rPr>
        <w:t xml:space="preserve"> </w:t>
      </w:r>
      <w:r w:rsidRPr="00AE379E">
        <w:rPr>
          <w:spacing w:val="-1"/>
          <w:lang w:val="fr-CH"/>
        </w:rPr>
        <w:t>eutrophisation</w:t>
      </w:r>
    </w:p>
    <w:p w:rsidR="00525F50" w:rsidRPr="00AE379E" w:rsidRDefault="00525F50">
      <w:pPr>
        <w:spacing w:before="2"/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370"/>
        <w:gridCol w:w="1291"/>
        <w:gridCol w:w="895"/>
        <w:gridCol w:w="382"/>
        <w:gridCol w:w="1271"/>
        <w:gridCol w:w="1277"/>
        <w:gridCol w:w="860"/>
        <w:gridCol w:w="416"/>
        <w:gridCol w:w="1270"/>
      </w:tblGrid>
      <w:tr w:rsidR="00525F50">
        <w:trPr>
          <w:trHeight w:hRule="exact" w:val="470"/>
        </w:trPr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Pr="00AE379E" w:rsidRDefault="00525F50">
            <w:pPr>
              <w:rPr>
                <w:lang w:val="fr-CH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Dzoumouna</w:t>
            </w:r>
            <w:proofErr w:type="spellEnd"/>
          </w:p>
        </w:tc>
        <w:tc>
          <w:tcPr>
            <w:tcW w:w="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25F50" w:rsidRDefault="00640799">
            <w:pPr>
              <w:pStyle w:val="TableParagraph"/>
              <w:ind w:left="102" w:righ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Fontaine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Kombé</w:t>
            </w:r>
            <w:proofErr w:type="spellEnd"/>
          </w:p>
        </w:tc>
        <w:tc>
          <w:tcPr>
            <w:tcW w:w="3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Loua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Puits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Samba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Kimbata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25F50" w:rsidRDefault="00640799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Rapides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Congo</w:t>
            </w:r>
          </w:p>
        </w:tc>
        <w:tc>
          <w:tcPr>
            <w:tcW w:w="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du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Djoué</w:t>
            </w:r>
            <w:proofErr w:type="spellEnd"/>
          </w:p>
        </w:tc>
      </w:tr>
      <w:tr w:rsidR="00525F50">
        <w:trPr>
          <w:trHeight w:hRule="exact" w:val="470"/>
        </w:trPr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25F50" w:rsidRDefault="00640799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Matières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suspension</w:t>
            </w:r>
          </w:p>
        </w:tc>
        <w:tc>
          <w:tcPr>
            <w:tcW w:w="3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13.7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13.5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</w:tr>
      <w:tr w:rsidR="00525F50">
        <w:trPr>
          <w:trHeight w:hRule="exact" w:val="469"/>
        </w:trPr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39" w:lineRule="auto"/>
              <w:ind w:left="102" w:right="5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Matières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organiques</w:t>
            </w:r>
            <w:proofErr w:type="spellEnd"/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0.3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Tr</w:t>
            </w:r>
            <w:proofErr w:type="spellEnd"/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0.16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3.1</w:t>
            </w:r>
          </w:p>
        </w:tc>
      </w:tr>
      <w:tr w:rsidR="00525F50">
        <w:trPr>
          <w:trHeight w:hRule="exact" w:val="470"/>
        </w:trPr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ind w:left="102" w:right="6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Oxygène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dissous</w:t>
            </w:r>
            <w:proofErr w:type="spellEnd"/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5.5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525F50">
        <w:trPr>
          <w:trHeight w:hRule="exact" w:val="240"/>
        </w:trPr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Nitrate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0.025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0.015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525F50">
        <w:trPr>
          <w:trHeight w:hRule="exact" w:val="240"/>
        </w:trPr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Ammonium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0.00</w:t>
            </w:r>
          </w:p>
        </w:tc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:rsidR="00525F50" w:rsidRDefault="00525F5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525F50" w:rsidRDefault="00640799">
      <w:pPr>
        <w:pStyle w:val="Heading1"/>
        <w:spacing w:line="275" w:lineRule="exact"/>
        <w:jc w:val="both"/>
        <w:rPr>
          <w:b w:val="0"/>
          <w:bCs w:val="0"/>
        </w:rPr>
      </w:pPr>
      <w:proofErr w:type="spellStart"/>
      <w:r>
        <w:rPr>
          <w:spacing w:val="-1"/>
        </w:rPr>
        <w:t>Données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"/>
        </w:rPr>
        <w:t>bactériologiques</w:t>
      </w:r>
      <w:proofErr w:type="spellEnd"/>
    </w:p>
    <w:p w:rsidR="00525F50" w:rsidRPr="00AE379E" w:rsidRDefault="00640799">
      <w:pPr>
        <w:pStyle w:val="BodyText"/>
        <w:ind w:right="207" w:firstLine="60"/>
        <w:jc w:val="both"/>
        <w:rPr>
          <w:lang w:val="fr-CH"/>
        </w:rPr>
      </w:pPr>
      <w:r w:rsidRPr="00AE379E">
        <w:rPr>
          <w:spacing w:val="-1"/>
          <w:lang w:val="fr-CH"/>
        </w:rPr>
        <w:t>L’eau</w:t>
      </w:r>
      <w:r w:rsidRPr="00AE379E">
        <w:rPr>
          <w:spacing w:val="50"/>
          <w:lang w:val="fr-CH"/>
        </w:rPr>
        <w:t xml:space="preserve"> </w:t>
      </w:r>
      <w:r w:rsidRPr="00AE379E">
        <w:rPr>
          <w:lang w:val="fr-CH"/>
        </w:rPr>
        <w:t>de</w:t>
      </w:r>
      <w:r w:rsidRPr="00AE379E">
        <w:rPr>
          <w:spacing w:val="49"/>
          <w:lang w:val="fr-CH"/>
        </w:rPr>
        <w:t xml:space="preserve"> </w:t>
      </w:r>
      <w:r w:rsidRPr="00AE379E">
        <w:rPr>
          <w:lang w:val="fr-CH"/>
        </w:rPr>
        <w:t>la</w:t>
      </w:r>
      <w:r w:rsidRPr="00AE379E">
        <w:rPr>
          <w:spacing w:val="50"/>
          <w:lang w:val="fr-CH"/>
        </w:rPr>
        <w:t xml:space="preserve"> </w:t>
      </w:r>
      <w:r w:rsidRPr="00AE379E">
        <w:rPr>
          <w:spacing w:val="-1"/>
          <w:lang w:val="fr-CH"/>
        </w:rPr>
        <w:t>source</w:t>
      </w:r>
      <w:r w:rsidRPr="00AE379E">
        <w:rPr>
          <w:spacing w:val="50"/>
          <w:lang w:val="fr-CH"/>
        </w:rPr>
        <w:t xml:space="preserve"> </w:t>
      </w:r>
      <w:r w:rsidRPr="00AE379E">
        <w:rPr>
          <w:lang w:val="fr-CH"/>
        </w:rPr>
        <w:t>de</w:t>
      </w:r>
      <w:r w:rsidRPr="00AE379E">
        <w:rPr>
          <w:spacing w:val="50"/>
          <w:lang w:val="fr-CH"/>
        </w:rPr>
        <w:t xml:space="preserve"> </w:t>
      </w:r>
      <w:r w:rsidRPr="00AE379E">
        <w:rPr>
          <w:spacing w:val="-1"/>
          <w:lang w:val="fr-CH"/>
        </w:rPr>
        <w:t>Kombé</w:t>
      </w:r>
      <w:r w:rsidRPr="00AE379E">
        <w:rPr>
          <w:spacing w:val="50"/>
          <w:lang w:val="fr-CH"/>
        </w:rPr>
        <w:t xml:space="preserve"> </w:t>
      </w:r>
      <w:r w:rsidRPr="00AE379E">
        <w:rPr>
          <w:spacing w:val="-1"/>
          <w:lang w:val="fr-CH"/>
        </w:rPr>
        <w:t>présente</w:t>
      </w:r>
      <w:r w:rsidRPr="00AE379E">
        <w:rPr>
          <w:spacing w:val="50"/>
          <w:lang w:val="fr-CH"/>
        </w:rPr>
        <w:t xml:space="preserve"> </w:t>
      </w:r>
      <w:r w:rsidRPr="00AE379E">
        <w:rPr>
          <w:lang w:val="fr-CH"/>
        </w:rPr>
        <w:t>une</w:t>
      </w:r>
      <w:r w:rsidRPr="00AE379E">
        <w:rPr>
          <w:spacing w:val="50"/>
          <w:lang w:val="fr-CH"/>
        </w:rPr>
        <w:t xml:space="preserve"> </w:t>
      </w:r>
      <w:r w:rsidRPr="00AE379E">
        <w:rPr>
          <w:spacing w:val="-1"/>
          <w:lang w:val="fr-CH"/>
        </w:rPr>
        <w:t>contamination</w:t>
      </w:r>
      <w:r w:rsidRPr="00AE379E">
        <w:rPr>
          <w:spacing w:val="50"/>
          <w:lang w:val="fr-CH"/>
        </w:rPr>
        <w:t xml:space="preserve"> </w:t>
      </w:r>
      <w:r w:rsidRPr="00AE379E">
        <w:rPr>
          <w:spacing w:val="-1"/>
          <w:lang w:val="fr-CH"/>
        </w:rPr>
        <w:t>d’origine</w:t>
      </w:r>
      <w:r w:rsidRPr="00AE379E">
        <w:rPr>
          <w:spacing w:val="50"/>
          <w:lang w:val="fr-CH"/>
        </w:rPr>
        <w:t xml:space="preserve"> </w:t>
      </w:r>
      <w:r w:rsidRPr="00AE379E">
        <w:rPr>
          <w:spacing w:val="-1"/>
          <w:lang w:val="fr-CH"/>
        </w:rPr>
        <w:t>probablement</w:t>
      </w:r>
      <w:r w:rsidRPr="00AE379E">
        <w:rPr>
          <w:spacing w:val="89"/>
          <w:w w:val="99"/>
          <w:lang w:val="fr-CH"/>
        </w:rPr>
        <w:t xml:space="preserve"> </w:t>
      </w:r>
      <w:r w:rsidRPr="00AE379E">
        <w:rPr>
          <w:spacing w:val="-1"/>
          <w:lang w:val="fr-CH"/>
        </w:rPr>
        <w:t>accidentelle.</w:t>
      </w:r>
      <w:r w:rsidRPr="00AE379E">
        <w:rPr>
          <w:spacing w:val="17"/>
          <w:lang w:val="fr-CH"/>
        </w:rPr>
        <w:t xml:space="preserve"> </w:t>
      </w:r>
      <w:r w:rsidRPr="00AE379E">
        <w:rPr>
          <w:spacing w:val="-1"/>
          <w:lang w:val="fr-CH"/>
        </w:rPr>
        <w:t>Celle-ci</w:t>
      </w:r>
      <w:r w:rsidRPr="00AE379E">
        <w:rPr>
          <w:spacing w:val="19"/>
          <w:lang w:val="fr-CH"/>
        </w:rPr>
        <w:t xml:space="preserve"> </w:t>
      </w:r>
      <w:r w:rsidRPr="00AE379E">
        <w:rPr>
          <w:spacing w:val="-1"/>
          <w:lang w:val="fr-CH"/>
        </w:rPr>
        <w:t>n’a</w:t>
      </w:r>
      <w:r w:rsidRPr="00AE379E">
        <w:rPr>
          <w:spacing w:val="18"/>
          <w:lang w:val="fr-CH"/>
        </w:rPr>
        <w:t xml:space="preserve"> </w:t>
      </w:r>
      <w:r w:rsidRPr="00AE379E">
        <w:rPr>
          <w:lang w:val="fr-CH"/>
        </w:rPr>
        <w:t>pas</w:t>
      </w:r>
      <w:r w:rsidRPr="00AE379E">
        <w:rPr>
          <w:spacing w:val="19"/>
          <w:lang w:val="fr-CH"/>
        </w:rPr>
        <w:t xml:space="preserve"> </w:t>
      </w:r>
      <w:r w:rsidRPr="00AE379E">
        <w:rPr>
          <w:lang w:val="fr-CH"/>
        </w:rPr>
        <w:t>été</w:t>
      </w:r>
      <w:r w:rsidRPr="00AE379E">
        <w:rPr>
          <w:spacing w:val="19"/>
          <w:lang w:val="fr-CH"/>
        </w:rPr>
        <w:t xml:space="preserve"> </w:t>
      </w:r>
      <w:r w:rsidRPr="00AE379E">
        <w:rPr>
          <w:spacing w:val="-1"/>
          <w:lang w:val="fr-CH"/>
        </w:rPr>
        <w:t>décelée</w:t>
      </w:r>
      <w:r w:rsidRPr="00AE379E">
        <w:rPr>
          <w:spacing w:val="19"/>
          <w:lang w:val="fr-CH"/>
        </w:rPr>
        <w:t xml:space="preserve"> </w:t>
      </w:r>
      <w:r w:rsidRPr="00AE379E">
        <w:rPr>
          <w:lang w:val="fr-CH"/>
        </w:rPr>
        <w:t>dans</w:t>
      </w:r>
      <w:r w:rsidRPr="00AE379E">
        <w:rPr>
          <w:spacing w:val="19"/>
          <w:lang w:val="fr-CH"/>
        </w:rPr>
        <w:t xml:space="preserve"> </w:t>
      </w:r>
      <w:r w:rsidRPr="00AE379E">
        <w:rPr>
          <w:spacing w:val="-1"/>
          <w:lang w:val="fr-CH"/>
        </w:rPr>
        <w:t>le</w:t>
      </w:r>
      <w:r w:rsidRPr="00AE379E">
        <w:rPr>
          <w:spacing w:val="19"/>
          <w:lang w:val="fr-CH"/>
        </w:rPr>
        <w:t xml:space="preserve"> </w:t>
      </w:r>
      <w:r w:rsidRPr="00AE379E">
        <w:rPr>
          <w:lang w:val="fr-CH"/>
        </w:rPr>
        <w:t>puits</w:t>
      </w:r>
      <w:r w:rsidRPr="00AE379E">
        <w:rPr>
          <w:spacing w:val="19"/>
          <w:lang w:val="fr-CH"/>
        </w:rPr>
        <w:t xml:space="preserve"> </w:t>
      </w:r>
      <w:r w:rsidRPr="00AE379E">
        <w:rPr>
          <w:spacing w:val="-1"/>
          <w:lang w:val="fr-CH"/>
        </w:rPr>
        <w:t>Samba</w:t>
      </w:r>
      <w:r w:rsidRPr="00AE379E">
        <w:rPr>
          <w:spacing w:val="19"/>
          <w:lang w:val="fr-CH"/>
        </w:rPr>
        <w:t xml:space="preserve"> </w:t>
      </w:r>
      <w:r w:rsidRPr="00AE379E">
        <w:rPr>
          <w:spacing w:val="-1"/>
          <w:lang w:val="fr-CH"/>
        </w:rPr>
        <w:t>Kimbata.</w:t>
      </w:r>
      <w:r w:rsidRPr="00AE379E">
        <w:rPr>
          <w:spacing w:val="19"/>
          <w:lang w:val="fr-CH"/>
        </w:rPr>
        <w:t xml:space="preserve"> </w:t>
      </w:r>
      <w:r w:rsidRPr="00AE379E">
        <w:rPr>
          <w:spacing w:val="-1"/>
          <w:lang w:val="fr-CH"/>
        </w:rPr>
        <w:t>L’on</w:t>
      </w:r>
      <w:r w:rsidRPr="00AE379E">
        <w:rPr>
          <w:spacing w:val="19"/>
          <w:lang w:val="fr-CH"/>
        </w:rPr>
        <w:t xml:space="preserve"> </w:t>
      </w:r>
      <w:r w:rsidRPr="00AE379E">
        <w:rPr>
          <w:lang w:val="fr-CH"/>
        </w:rPr>
        <w:t>ne</w:t>
      </w:r>
      <w:r w:rsidRPr="00AE379E">
        <w:rPr>
          <w:spacing w:val="19"/>
          <w:lang w:val="fr-CH"/>
        </w:rPr>
        <w:t xml:space="preserve"> </w:t>
      </w:r>
      <w:r w:rsidRPr="00AE379E">
        <w:rPr>
          <w:lang w:val="fr-CH"/>
        </w:rPr>
        <w:t>pourrait</w:t>
      </w:r>
      <w:r w:rsidRPr="00AE379E">
        <w:rPr>
          <w:spacing w:val="19"/>
          <w:lang w:val="fr-CH"/>
        </w:rPr>
        <w:t xml:space="preserve"> </w:t>
      </w:r>
      <w:r w:rsidRPr="00AE379E">
        <w:rPr>
          <w:lang w:val="fr-CH"/>
        </w:rPr>
        <w:t>en</w:t>
      </w:r>
      <w:r w:rsidRPr="00AE379E">
        <w:rPr>
          <w:spacing w:val="75"/>
          <w:w w:val="99"/>
          <w:lang w:val="fr-CH"/>
        </w:rPr>
        <w:t xml:space="preserve"> </w:t>
      </w:r>
      <w:r w:rsidRPr="00AE379E">
        <w:rPr>
          <w:lang w:val="fr-CH"/>
        </w:rPr>
        <w:t>aucun</w:t>
      </w:r>
      <w:r w:rsidRPr="00AE379E">
        <w:rPr>
          <w:spacing w:val="-7"/>
          <w:lang w:val="fr-CH"/>
        </w:rPr>
        <w:t xml:space="preserve"> </w:t>
      </w:r>
      <w:r w:rsidRPr="00AE379E">
        <w:rPr>
          <w:lang w:val="fr-CH"/>
        </w:rPr>
        <w:t>cas</w:t>
      </w:r>
      <w:r w:rsidRPr="00AE379E">
        <w:rPr>
          <w:spacing w:val="-7"/>
          <w:lang w:val="fr-CH"/>
        </w:rPr>
        <w:t xml:space="preserve"> </w:t>
      </w:r>
      <w:r w:rsidRPr="00AE379E">
        <w:rPr>
          <w:spacing w:val="-1"/>
          <w:lang w:val="fr-CH"/>
        </w:rPr>
        <w:t>attribuer</w:t>
      </w:r>
      <w:r w:rsidRPr="00AE379E">
        <w:rPr>
          <w:spacing w:val="-7"/>
          <w:lang w:val="fr-CH"/>
        </w:rPr>
        <w:t xml:space="preserve"> </w:t>
      </w:r>
      <w:r w:rsidRPr="00AE379E">
        <w:rPr>
          <w:spacing w:val="-1"/>
          <w:lang w:val="fr-CH"/>
        </w:rPr>
        <w:t>cette</w:t>
      </w:r>
      <w:r w:rsidRPr="00AE379E">
        <w:rPr>
          <w:spacing w:val="-8"/>
          <w:lang w:val="fr-CH"/>
        </w:rPr>
        <w:t xml:space="preserve"> </w:t>
      </w:r>
      <w:r w:rsidRPr="00AE379E">
        <w:rPr>
          <w:spacing w:val="-1"/>
          <w:lang w:val="fr-CH"/>
        </w:rPr>
        <w:t>contamination</w:t>
      </w:r>
      <w:r w:rsidRPr="00AE379E">
        <w:rPr>
          <w:spacing w:val="-7"/>
          <w:lang w:val="fr-CH"/>
        </w:rPr>
        <w:t xml:space="preserve"> </w:t>
      </w:r>
      <w:r w:rsidRPr="00AE379E">
        <w:rPr>
          <w:lang w:val="fr-CH"/>
        </w:rPr>
        <w:t>à</w:t>
      </w:r>
      <w:r w:rsidRPr="00AE379E">
        <w:rPr>
          <w:spacing w:val="-7"/>
          <w:lang w:val="fr-CH"/>
        </w:rPr>
        <w:t xml:space="preserve"> </w:t>
      </w:r>
      <w:r w:rsidRPr="00AE379E">
        <w:rPr>
          <w:lang w:val="fr-CH"/>
        </w:rPr>
        <w:t>la</w:t>
      </w:r>
      <w:r w:rsidRPr="00AE379E">
        <w:rPr>
          <w:spacing w:val="-7"/>
          <w:lang w:val="fr-CH"/>
        </w:rPr>
        <w:t xml:space="preserve"> </w:t>
      </w:r>
      <w:r w:rsidRPr="00AE379E">
        <w:rPr>
          <w:spacing w:val="-1"/>
          <w:lang w:val="fr-CH"/>
        </w:rPr>
        <w:t>nappe</w:t>
      </w:r>
      <w:r w:rsidRPr="00AE379E">
        <w:rPr>
          <w:spacing w:val="-6"/>
          <w:lang w:val="fr-CH"/>
        </w:rPr>
        <w:t xml:space="preserve"> </w:t>
      </w:r>
      <w:r w:rsidRPr="00AE379E">
        <w:rPr>
          <w:spacing w:val="-1"/>
          <w:lang w:val="fr-CH"/>
        </w:rPr>
        <w:t>souterraine.</w:t>
      </w:r>
    </w:p>
    <w:p w:rsidR="00525F50" w:rsidRDefault="00640799">
      <w:pPr>
        <w:pStyle w:val="BodyText"/>
        <w:jc w:val="both"/>
      </w:pPr>
      <w:r>
        <w:rPr>
          <w:b/>
          <w:spacing w:val="-1"/>
        </w:rPr>
        <w:t>Tableau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5</w:t>
      </w:r>
      <w:r>
        <w:rPr>
          <w:b/>
          <w:spacing w:val="-8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Résultats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rPr>
          <w:spacing w:val="-1"/>
        </w:rPr>
        <w:t>analyses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microbiologiques</w:t>
      </w:r>
      <w:proofErr w:type="spellEnd"/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9"/>
        <w:gridCol w:w="1619"/>
        <w:gridCol w:w="1135"/>
        <w:gridCol w:w="479"/>
        <w:gridCol w:w="1192"/>
        <w:gridCol w:w="712"/>
        <w:gridCol w:w="389"/>
        <w:gridCol w:w="2294"/>
      </w:tblGrid>
      <w:tr w:rsidR="00525F50">
        <w:trPr>
          <w:trHeight w:hRule="exact" w:val="470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25F50" w:rsidRDefault="00640799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Paramètres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germes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testés</w:t>
            </w:r>
            <w:proofErr w:type="spellEnd"/>
          </w:p>
        </w:tc>
        <w:tc>
          <w:tcPr>
            <w:tcW w:w="16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8" w:lineRule="exact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microbiologique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25F50" w:rsidRDefault="00640799">
            <w:pPr>
              <w:pStyle w:val="TableParagraph"/>
              <w:ind w:left="102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Directives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l’OMS</w:t>
            </w:r>
            <w:proofErr w:type="spellEnd"/>
          </w:p>
        </w:tc>
        <w:tc>
          <w:tcPr>
            <w:tcW w:w="4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8" w:lineRule="exact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Echantillon</w:t>
            </w:r>
            <w:proofErr w:type="spellEnd"/>
          </w:p>
          <w:p w:rsidR="00525F50" w:rsidRDefault="0064079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Kombé</w:t>
            </w:r>
            <w:proofErr w:type="spellEnd"/>
          </w:p>
        </w:tc>
        <w:tc>
          <w:tcPr>
            <w:tcW w:w="7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25F50" w:rsidRDefault="00640799">
            <w:pPr>
              <w:pStyle w:val="TableParagraph"/>
              <w:spacing w:line="226" w:lineRule="exact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</w:p>
        </w:tc>
        <w:tc>
          <w:tcPr>
            <w:tcW w:w="3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Echantillon</w:t>
            </w:r>
            <w:proofErr w:type="spellEnd"/>
            <w:r>
              <w:rPr>
                <w:rFonts w:ascii="Times New Roman"/>
                <w:b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puits</w:t>
            </w:r>
            <w:proofErr w:type="spellEnd"/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Samba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Kimbata</w:t>
            </w:r>
            <w:proofErr w:type="spellEnd"/>
          </w:p>
        </w:tc>
      </w:tr>
    </w:tbl>
    <w:p w:rsidR="00525F50" w:rsidRDefault="00525F50">
      <w:pPr>
        <w:rPr>
          <w:rFonts w:ascii="Times New Roman" w:eastAsia="Times New Roman" w:hAnsi="Times New Roman" w:cs="Times New Roman"/>
          <w:sz w:val="20"/>
          <w:szCs w:val="20"/>
        </w:rPr>
        <w:sectPr w:rsidR="00525F50">
          <w:pgSz w:w="11900" w:h="16840"/>
          <w:pgMar w:top="1340" w:right="1200" w:bottom="280" w:left="1300" w:header="720" w:footer="720" w:gutter="0"/>
          <w:cols w:space="720"/>
        </w:sectPr>
      </w:pPr>
    </w:p>
    <w:p w:rsidR="00525F50" w:rsidRDefault="00525F5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1614"/>
        <w:gridCol w:w="2293"/>
        <w:gridCol w:w="2294"/>
      </w:tblGrid>
      <w:tr w:rsidR="00525F50">
        <w:trPr>
          <w:trHeight w:hRule="exact" w:val="469"/>
        </w:trPr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Pr="00AE379E" w:rsidRDefault="00640799">
            <w:pPr>
              <w:pStyle w:val="TableParagraph"/>
              <w:tabs>
                <w:tab w:val="left" w:pos="1682"/>
                <w:tab w:val="left" w:pos="2286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Dénombrement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ab/>
              <w:t>des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ab/>
              <w:t>germes</w:t>
            </w:r>
            <w:r w:rsidRPr="00AE379E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 xml:space="preserve">UFC/ml </w:t>
            </w:r>
            <w:r w:rsidRPr="00AE379E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à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37°C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à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300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colonies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25F50">
        <w:trPr>
          <w:trHeight w:hRule="exact" w:val="470"/>
        </w:trPr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Pr="00AE379E" w:rsidRDefault="00640799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Dénombrement</w:t>
            </w:r>
            <w:r w:rsidRPr="00AE379E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 </w:t>
            </w:r>
            <w:r w:rsidRPr="00AE379E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des</w:t>
            </w:r>
            <w:r w:rsidRPr="00AE379E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 </w:t>
            </w:r>
            <w:r w:rsidRPr="00AE379E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coliformes</w:t>
            </w:r>
            <w:r w:rsidRPr="00AE379E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 xml:space="preserve">totaux UFC/100ml </w:t>
            </w:r>
            <w:r w:rsidRPr="00AE379E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à 37°C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+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25F50">
        <w:trPr>
          <w:trHeight w:hRule="exact" w:val="470"/>
        </w:trPr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Pr="00AE379E" w:rsidRDefault="00640799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Dénombrement</w:t>
            </w:r>
            <w:r w:rsidRPr="00AE379E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 </w:t>
            </w:r>
            <w:r w:rsidRPr="00AE379E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des</w:t>
            </w:r>
            <w:r w:rsidRPr="00AE379E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 </w:t>
            </w:r>
            <w:r w:rsidRPr="00AE379E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coliformes</w:t>
            </w:r>
            <w:r w:rsidRPr="00AE379E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 xml:space="preserve">fécaux UFC/100ml </w:t>
            </w:r>
            <w:r w:rsidRPr="00AE379E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à 44°C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25F50">
        <w:trPr>
          <w:trHeight w:hRule="exact" w:val="469"/>
        </w:trPr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Pr="00AE379E" w:rsidRDefault="00640799">
            <w:pPr>
              <w:pStyle w:val="TableParagraph"/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Dénombrement</w:t>
            </w:r>
            <w:r w:rsidRPr="00AE379E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des</w:t>
            </w:r>
            <w:r w:rsidRPr="00AE379E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Pseudomonas</w:t>
            </w:r>
            <w:r w:rsidRPr="00AE379E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Aeroginosa UFC/250ml</w:t>
            </w:r>
            <w:r w:rsidRPr="00AE379E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 xml:space="preserve">  37°C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25F50">
        <w:trPr>
          <w:trHeight w:hRule="exact" w:val="470"/>
        </w:trPr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Pr="00AE379E" w:rsidRDefault="00640799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Dénombrement</w:t>
            </w:r>
            <w:r w:rsidRPr="00AE379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des</w:t>
            </w:r>
            <w:r w:rsidRPr="00AE379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Streptocoques</w:t>
            </w:r>
            <w:r w:rsidRPr="00AE379E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 xml:space="preserve">UFC/100ml </w:t>
            </w:r>
            <w:r w:rsidRPr="00AE379E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à</w:t>
            </w:r>
            <w:r w:rsidRPr="00AE379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37°C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525F50">
        <w:trPr>
          <w:trHeight w:hRule="exact" w:val="701"/>
        </w:trPr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Pr="00AE379E" w:rsidRDefault="00640799">
            <w:pPr>
              <w:pStyle w:val="TableParagraph"/>
              <w:tabs>
                <w:tab w:val="left" w:pos="2596"/>
              </w:tabs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Dénombrement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ab/>
              <w:t>des</w:t>
            </w:r>
            <w:r w:rsidRPr="00AE379E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staphylocoques</w:t>
            </w:r>
            <w:r w:rsidRPr="00AE379E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UFC/100ml</w:t>
            </w:r>
            <w:r w:rsidRPr="00AE379E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  <w:t>à</w:t>
            </w:r>
            <w:r w:rsidRPr="00AE379E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fr-CH"/>
              </w:rPr>
              <w:t xml:space="preserve"> </w:t>
            </w:r>
            <w:r w:rsidRPr="00AE379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fr-CH"/>
              </w:rPr>
              <w:t>37°C</w:t>
            </w:r>
          </w:p>
        </w:tc>
        <w:tc>
          <w:tcPr>
            <w:tcW w:w="1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5F50" w:rsidRDefault="00640799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640799" w:rsidRDefault="00640799"/>
    <w:sectPr w:rsidR="00640799">
      <w:pgSz w:w="11900" w:h="16840"/>
      <w:pgMar w:top="134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5F50"/>
    <w:rsid w:val="00525F50"/>
    <w:rsid w:val="00640799"/>
    <w:rsid w:val="00A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Company>IUCN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\376\377\0001\000C\000G\0000\0000\0006\000_\000R\000I\000S\000_\0002\0000\0000\0009\000_\000F</dc:title>
  <dc:creator>\376\377\000f\000l\000i\000n\000k\0000\0000\0003</dc:creator>
  <cp:lastModifiedBy>Ramsar\KleinN</cp:lastModifiedBy>
  <cp:revision>2</cp:revision>
  <dcterms:created xsi:type="dcterms:W3CDTF">2016-08-25T09:40:00Z</dcterms:created>
  <dcterms:modified xsi:type="dcterms:W3CDTF">2016-08-25T08:12:00Z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2016-08-25T00:00:00Z</vt:filetime>
  </property>
</Properties>
</file>